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DB" w:rsidRDefault="00F50ADB" w:rsidP="00F50A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по реализации мероприятий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  плану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«Год семьи »</w:t>
      </w:r>
    </w:p>
    <w:p w:rsidR="00F50ADB" w:rsidRDefault="00F50A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22.11.2023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875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проведении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Года семьи», Планом основных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проведению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года семьи, утвержденным Правительством РФ 26.12.2023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21515-П45-ТГ, распоряжением правительства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10.01.2024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11-р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основных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2024 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проведению  Года семьи»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приказом от 15.01.2024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3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 №29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15.01.2024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27.12.2024 проведены следующие мероприятия: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проведению в </w:t>
      </w:r>
      <w:r w:rsidR="000A74C8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ООШ №29 </w:t>
      </w:r>
      <w:proofErr w:type="spellStart"/>
      <w:r w:rsidR="000A74C8">
        <w:rPr>
          <w:rFonts w:hAnsi="Times New Roman" w:cs="Times New Roman"/>
          <w:color w:val="000000"/>
          <w:sz w:val="24"/>
          <w:szCs w:val="24"/>
          <w:lang w:val="ru-RU"/>
        </w:rPr>
        <w:t>с.п.Средние</w:t>
      </w:r>
      <w:proofErr w:type="spellEnd"/>
      <w:r w:rsidR="000A74C8">
        <w:rPr>
          <w:rFonts w:hAnsi="Times New Roman" w:cs="Times New Roman"/>
          <w:color w:val="000000"/>
          <w:sz w:val="24"/>
          <w:szCs w:val="24"/>
          <w:lang w:val="ru-RU"/>
        </w:rPr>
        <w:t xml:space="preserve"> Ачалуки»</w:t>
      </w:r>
      <w:bookmarkStart w:id="0" w:name="_GoBack"/>
      <w:bookmarkEnd w:id="0"/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2024 году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честь Года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4"/>
        <w:gridCol w:w="6778"/>
      </w:tblGrid>
      <w:tr w:rsidR="00A657F4" w:rsidRPr="000A74C8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F50ADB"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№29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Точиева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Ф.И.</w:t>
            </w:r>
          </w:p>
        </w:tc>
      </w:tr>
      <w:tr w:rsidR="00A657F4" w:rsidRPr="000A74C8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М.Б.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57F4" w:rsidRPr="00F50ADB" w:rsidRDefault="002E2D9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57F4" w:rsidRPr="00F50ADB" w:rsidRDefault="002E2D9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Хутиева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57F4" w:rsidRPr="00F50ADB" w:rsidRDefault="002E2D9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совета родителей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согласованию).</w:t>
            </w:r>
          </w:p>
        </w:tc>
      </w:tr>
    </w:tbl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Утвержден план основных мероприятий 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>«ООШ №29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», посвященных Году семьи.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план включены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направлениям:</w:t>
      </w:r>
    </w:p>
    <w:p w:rsidR="00A657F4" w:rsidRDefault="002E2D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57F4" w:rsidRPr="00F50ADB" w:rsidRDefault="002E2D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сохранения традиционных семейных ценностей среди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молодежи;</w:t>
      </w:r>
    </w:p>
    <w:p w:rsidR="00A657F4" w:rsidRPr="00F50ADB" w:rsidRDefault="002E2D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повышению компетентности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вопросах семейного воспитания, оказанию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помощи семьям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рамках плана основных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15.01.2024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27.12.2024 проведены следующие школьные мероприятия:</w:t>
      </w:r>
    </w:p>
    <w:tbl>
      <w:tblPr>
        <w:tblW w:w="5635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4"/>
        <w:gridCol w:w="2584"/>
        <w:gridCol w:w="2729"/>
        <w:gridCol w:w="2154"/>
      </w:tblGrid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воспитательной работе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Хутиева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вместе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будущее», «История моей семьи»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16.01.2024–31.01.2024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литературы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Цечоева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семейного творчества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вдохновенья»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16.01.2024–31.01.2024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начальной школы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Ваделгова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F50ADB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3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клуба молодых родителей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Точиева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50 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спортивный праздник «Богатырская сила»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19.02.2024–22.02.2024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 w:rsidP="00F50ADB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ADB"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0ADB"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A657F4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-развлекательная программа «Семь плюс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получается </w:t>
            </w:r>
            <w:proofErr w:type="spellStart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26.02.2024–07.03.2024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</w:rPr>
              <w:t>, 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50ADB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lang w:val="ru-RU"/>
              </w:rPr>
            </w:pPr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50ADB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lang w:val="ru-RU"/>
              </w:rPr>
            </w:pPr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C02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Pr="001C0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47обучающихся, 28родителей</w:t>
            </w:r>
          </w:p>
        </w:tc>
      </w:tr>
      <w:tr w:rsidR="00F50ADB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вечер «Нашим родителям посвящается…»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lang w:val="ru-RU"/>
              </w:rPr>
            </w:pP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100 обучающихся, 50 родителей</w:t>
            </w:r>
          </w:p>
        </w:tc>
      </w:tr>
      <w:tr w:rsidR="00F50ADB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Выставка-вернисаж «Семейный калейдоскоп»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9–13 декабря 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lang w:val="ru-RU"/>
              </w:rPr>
            </w:pP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500 обучающихся, 150 родителей</w:t>
            </w:r>
          </w:p>
        </w:tc>
      </w:tr>
      <w:tr w:rsidR="00F50ADB" w:rsidTr="00F50AD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Pr="00F50ADB" w:rsidRDefault="00F50ADB" w:rsidP="00F50ADB">
            <w:pPr>
              <w:rPr>
                <w:lang w:val="ru-RU"/>
              </w:rPr>
            </w:pP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832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Полонкоева</w:t>
            </w:r>
            <w:proofErr w:type="spellEnd"/>
            <w:r w:rsidRPr="00F8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DB" w:rsidRDefault="00F50ADB" w:rsidP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</w:tbl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семьи 100 </w:t>
      </w:r>
      <w:proofErr w:type="gramStart"/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обучающихся школы и 75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семей обучающихся.</w:t>
      </w: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714"/>
        <w:gridCol w:w="1715"/>
        <w:gridCol w:w="2498"/>
      </w:tblGrid>
      <w:tr w:rsidR="00A657F4" w:rsidTr="00F50ADB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657F4" w:rsidTr="00F50ADB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 обучающихся – 100 процентов</w:t>
            </w:r>
          </w:p>
        </w:tc>
      </w:tr>
      <w:tr w:rsidR="00A657F4" w:rsidRPr="000A74C8" w:rsidTr="00F50ADB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семей «Это у нас семейное»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 w:rsidP="00F50ADB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</w:t>
            </w:r>
            <w:proofErr w:type="spellStart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Эсмурзиевых</w:t>
            </w:r>
            <w:proofErr w:type="spellEnd"/>
            <w:r w:rsid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Ф.М.-З.Б.</w:t>
            </w:r>
          </w:p>
        </w:tc>
      </w:tr>
      <w:tr w:rsidR="00A657F4" w:rsidRPr="00F50ADB" w:rsidTr="00F50ADB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конкурсе «Семья года»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F50A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D93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F50ADB" w:rsidP="00F50AD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A657F4" w:rsidRPr="00F50ADB" w:rsidTr="00F50ADB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>
              <w:rPr>
                <w:rFonts w:hAnsi="Times New Roman" w:cs="Times New Roman"/>
                <w:color w:val="000000"/>
                <w:sz w:val="24"/>
                <w:szCs w:val="24"/>
              </w:rPr>
              <w:t>50 отцов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 w:rsidP="00F50ADB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Награждены грамотами </w:t>
            </w:r>
          </w:p>
        </w:tc>
      </w:tr>
    </w:tbl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реализованы следующие запланированные мероприятия:</w:t>
      </w:r>
    </w:p>
    <w:tbl>
      <w:tblPr>
        <w:tblW w:w="556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4"/>
        <w:gridCol w:w="2164"/>
        <w:gridCol w:w="3725"/>
      </w:tblGrid>
      <w:tr w:rsidR="00A657F4" w:rsidTr="00F50ADB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сроки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7F4" w:rsidRDefault="002E2D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</w:p>
        </w:tc>
      </w:tr>
      <w:tr w:rsidR="00A657F4" w:rsidRPr="000A74C8" w:rsidTr="00F50ADB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Круглый стол «Одна семья,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традиций»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Default="002E2D93"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7F4" w:rsidRPr="00F50ADB" w:rsidRDefault="002E2D93">
            <w:pPr>
              <w:rPr>
                <w:lang w:val="ru-RU"/>
              </w:rPr>
            </w:pP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Занятость спикеров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 мероприятиях</w:t>
            </w:r>
          </w:p>
        </w:tc>
      </w:tr>
    </w:tbl>
    <w:p w:rsidR="00A657F4" w:rsidRDefault="002E2D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657F4" w:rsidRPr="00F50ADB" w:rsidRDefault="002E2D93" w:rsidP="00F50ADB">
      <w:pPr>
        <w:numPr>
          <w:ilvl w:val="0"/>
          <w:numId w:val="4"/>
        </w:numPr>
        <w:tabs>
          <w:tab w:val="clear" w:pos="720"/>
          <w:tab w:val="num" w:pos="426"/>
        </w:tabs>
        <w:ind w:left="0" w:right="12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Анализ показал, что план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Году семьи реализован на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A657F4" w:rsidRPr="00F50ADB" w:rsidRDefault="002E2D9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реализованы мероприятия: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круглый стол «Одна семья,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много традиций» и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 на сентябрь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657F4" w:rsidRPr="00F50ADB" w:rsidRDefault="00A657F4" w:rsidP="00F50AD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A657F4" w:rsidRPr="00F50ADB" w:rsidRDefault="002E2D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F50ADB" w:rsidRPr="00F8324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 w:rsidR="00F50ADB" w:rsidRPr="00F83244">
        <w:rPr>
          <w:rFonts w:hAnsi="Times New Roman" w:cs="Times New Roman"/>
          <w:color w:val="000000"/>
          <w:sz w:val="24"/>
          <w:szCs w:val="24"/>
        </w:rPr>
        <w:t> </w:t>
      </w:r>
      <w:r w:rsidR="00F50ADB" w:rsidRPr="00F83244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F50ADB" w:rsidRPr="00F83244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50ADB" w:rsidRPr="00F83244">
        <w:rPr>
          <w:rFonts w:hAnsi="Times New Roman" w:cs="Times New Roman"/>
          <w:color w:val="000000"/>
          <w:sz w:val="24"/>
          <w:szCs w:val="24"/>
          <w:lang w:val="ru-RU"/>
        </w:rPr>
        <w:t>Полонкоева</w:t>
      </w:r>
      <w:proofErr w:type="spellEnd"/>
      <w:r w:rsidR="00F50ADB" w:rsidRPr="00F83244">
        <w:rPr>
          <w:rFonts w:hAnsi="Times New Roman" w:cs="Times New Roman"/>
          <w:color w:val="000000"/>
          <w:sz w:val="24"/>
          <w:szCs w:val="24"/>
          <w:lang w:val="ru-RU"/>
        </w:rPr>
        <w:t xml:space="preserve"> М.Б</w:t>
      </w:r>
    </w:p>
    <w:p w:rsidR="00A657F4" w:rsidRPr="00F50ADB" w:rsidRDefault="002E2D9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использовать опыт проведения мероприятий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семьи при планировании воспитательной работы на второе полугодие</w:t>
      </w:r>
      <w:r w:rsid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 2024-20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25 учебного года в срок до 13.01.2025;</w:t>
      </w:r>
    </w:p>
    <w:p w:rsidR="00A657F4" w:rsidRDefault="002E2D9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список активных участников мероприятий к Году семьи для награждения памятными грамотами или благодарностями.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13.01.2025.</w:t>
      </w:r>
    </w:p>
    <w:p w:rsidR="00A657F4" w:rsidRDefault="002E2D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Классным руководителям:</w:t>
      </w:r>
    </w:p>
    <w:p w:rsidR="00A657F4" w:rsidRPr="00F50ADB" w:rsidRDefault="002E2D9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родителей об итогах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ADB">
        <w:rPr>
          <w:rFonts w:hAnsi="Times New Roman" w:cs="Times New Roman"/>
          <w:color w:val="000000"/>
          <w:sz w:val="24"/>
          <w:szCs w:val="24"/>
          <w:lang w:val="ru-RU"/>
        </w:rPr>
        <w:t>семьи в срок до 25.01.2025;</w:t>
      </w:r>
    </w:p>
    <w:p w:rsidR="00A657F4" w:rsidRPr="000A74C8" w:rsidRDefault="00A657F4" w:rsidP="00F50AD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57F4" w:rsidRPr="000A74C8" w:rsidSect="00F50ADB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63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2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C7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67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B7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74C8"/>
    <w:rsid w:val="002D33B1"/>
    <w:rsid w:val="002D3591"/>
    <w:rsid w:val="002E2D93"/>
    <w:rsid w:val="003514A0"/>
    <w:rsid w:val="004F7E17"/>
    <w:rsid w:val="005A05CE"/>
    <w:rsid w:val="00653AF6"/>
    <w:rsid w:val="00A657F4"/>
    <w:rsid w:val="00B73A5A"/>
    <w:rsid w:val="00E438A1"/>
    <w:rsid w:val="00F01E19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F4E50-F18D-4D98-9CA9-D1B03F9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3</cp:revision>
  <dcterms:created xsi:type="dcterms:W3CDTF">2024-12-22T13:49:00Z</dcterms:created>
  <dcterms:modified xsi:type="dcterms:W3CDTF">2024-12-23T08:11:00Z</dcterms:modified>
</cp:coreProperties>
</file>