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4FF" w:rsidRDefault="00F954FF" w:rsidP="009C1F7B">
      <w:pPr>
        <w:ind w:left="-1134" w:firstLine="1134"/>
        <w:jc w:val="center"/>
        <w:rPr>
          <w:rFonts w:ascii="Times New Roman" w:eastAsia="Times New Roman" w:hAnsi="Times New Roman" w:cs="Times New Roman"/>
          <w:color w:val="000000"/>
          <w:sz w:val="28"/>
          <w:szCs w:val="28"/>
          <w:lang w:eastAsia="ru-RU"/>
        </w:rPr>
      </w:pPr>
    </w:p>
    <w:p w:rsidR="00F954FF" w:rsidRDefault="00F954FF" w:rsidP="009C1F7B">
      <w:pPr>
        <w:ind w:left="-1134" w:firstLine="1134"/>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70D2EE37">
            <wp:extent cx="5090795" cy="20726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0795" cy="2072640"/>
                    </a:xfrm>
                    <a:prstGeom prst="rect">
                      <a:avLst/>
                    </a:prstGeom>
                    <a:noFill/>
                  </pic:spPr>
                </pic:pic>
              </a:graphicData>
            </a:graphic>
          </wp:inline>
        </w:drawing>
      </w:r>
    </w:p>
    <w:p w:rsidR="00F954FF" w:rsidRDefault="00F954FF" w:rsidP="009C1F7B">
      <w:pPr>
        <w:ind w:left="-1134" w:firstLine="1134"/>
        <w:jc w:val="center"/>
        <w:rPr>
          <w:rFonts w:ascii="Times New Roman" w:eastAsia="Times New Roman" w:hAnsi="Times New Roman" w:cs="Times New Roman"/>
          <w:color w:val="000000"/>
          <w:sz w:val="28"/>
          <w:szCs w:val="28"/>
          <w:lang w:eastAsia="ru-RU"/>
        </w:rPr>
      </w:pPr>
    </w:p>
    <w:p w:rsidR="000511E5" w:rsidRPr="000511E5" w:rsidRDefault="000511E5" w:rsidP="000511E5">
      <w:pPr>
        <w:pStyle w:val="1"/>
        <w:jc w:val="center"/>
        <w:rPr>
          <w:color w:val="C0504D" w:themeColor="accent2"/>
        </w:rPr>
      </w:pPr>
      <w:r w:rsidRPr="000511E5">
        <w:rPr>
          <w:color w:val="C0504D" w:themeColor="accent2"/>
        </w:rPr>
        <w:t>Публичный отчёт</w:t>
      </w:r>
    </w:p>
    <w:p w:rsidR="00F954FF" w:rsidRPr="000511E5" w:rsidRDefault="000511E5" w:rsidP="000511E5">
      <w:pPr>
        <w:pStyle w:val="1"/>
        <w:jc w:val="center"/>
        <w:rPr>
          <w:color w:val="C0504D" w:themeColor="accent2"/>
        </w:rPr>
      </w:pPr>
      <w:r w:rsidRPr="000511E5">
        <w:rPr>
          <w:color w:val="C0504D" w:themeColor="accent2"/>
        </w:rPr>
        <w:t xml:space="preserve"> ГБОУ ООШ №29 с.п.Средние Ачалуки</w:t>
      </w:r>
    </w:p>
    <w:p w:rsidR="000511E5" w:rsidRPr="000511E5" w:rsidRDefault="000511E5" w:rsidP="000511E5">
      <w:pPr>
        <w:pStyle w:val="1"/>
        <w:jc w:val="center"/>
        <w:rPr>
          <w:color w:val="C0504D" w:themeColor="accent2"/>
        </w:rPr>
      </w:pPr>
      <w:r w:rsidRPr="000511E5">
        <w:rPr>
          <w:color w:val="C0504D" w:themeColor="accent2"/>
        </w:rPr>
        <w:t>2020-2021 учебный год</w:t>
      </w:r>
    </w:p>
    <w:p w:rsidR="00F954FF" w:rsidRDefault="00F954FF" w:rsidP="009C1F7B">
      <w:pPr>
        <w:ind w:left="-1134" w:firstLine="1134"/>
        <w:jc w:val="center"/>
        <w:rPr>
          <w:rFonts w:ascii="Times New Roman" w:eastAsia="Times New Roman" w:hAnsi="Times New Roman" w:cs="Times New Roman"/>
          <w:color w:val="000000"/>
          <w:sz w:val="28"/>
          <w:szCs w:val="28"/>
          <w:lang w:eastAsia="ru-RU"/>
        </w:rPr>
      </w:pPr>
    </w:p>
    <w:p w:rsidR="00F954FF" w:rsidRDefault="00F954FF" w:rsidP="009C1F7B">
      <w:pPr>
        <w:ind w:left="-1134" w:firstLine="1134"/>
        <w:jc w:val="center"/>
        <w:rPr>
          <w:rFonts w:ascii="Times New Roman" w:eastAsia="Times New Roman" w:hAnsi="Times New Roman" w:cs="Times New Roman"/>
          <w:color w:val="000000"/>
          <w:sz w:val="28"/>
          <w:szCs w:val="28"/>
          <w:lang w:eastAsia="ru-RU"/>
        </w:rPr>
      </w:pPr>
    </w:p>
    <w:p w:rsidR="00F954FF" w:rsidRDefault="00F954FF" w:rsidP="009C1F7B">
      <w:pPr>
        <w:ind w:left="-1134" w:firstLine="1134"/>
        <w:jc w:val="center"/>
        <w:rPr>
          <w:rFonts w:ascii="Times New Roman" w:eastAsia="Times New Roman" w:hAnsi="Times New Roman" w:cs="Times New Roman"/>
          <w:color w:val="000000"/>
          <w:sz w:val="28"/>
          <w:szCs w:val="28"/>
          <w:lang w:eastAsia="ru-RU"/>
        </w:rPr>
      </w:pPr>
    </w:p>
    <w:p w:rsidR="00F954FF" w:rsidRDefault="00F954FF" w:rsidP="009C1F7B">
      <w:pPr>
        <w:ind w:left="-1134" w:firstLine="1134"/>
        <w:jc w:val="center"/>
        <w:rPr>
          <w:rFonts w:ascii="Times New Roman" w:eastAsia="Times New Roman" w:hAnsi="Times New Roman" w:cs="Times New Roman"/>
          <w:color w:val="000000"/>
          <w:sz w:val="28"/>
          <w:szCs w:val="28"/>
          <w:lang w:eastAsia="ru-RU"/>
        </w:rPr>
      </w:pPr>
    </w:p>
    <w:p w:rsidR="00F954FF" w:rsidRDefault="00F954FF" w:rsidP="009C1F7B">
      <w:pPr>
        <w:ind w:left="-1134" w:firstLine="1134"/>
        <w:jc w:val="center"/>
        <w:rPr>
          <w:rFonts w:ascii="Times New Roman" w:eastAsia="Times New Roman" w:hAnsi="Times New Roman" w:cs="Times New Roman"/>
          <w:color w:val="000000"/>
          <w:sz w:val="28"/>
          <w:szCs w:val="28"/>
          <w:lang w:eastAsia="ru-RU"/>
        </w:rPr>
      </w:pPr>
    </w:p>
    <w:p w:rsidR="00F954FF" w:rsidRDefault="00F954FF" w:rsidP="009C1F7B">
      <w:pPr>
        <w:ind w:left="-1134" w:firstLine="1134"/>
        <w:jc w:val="center"/>
        <w:rPr>
          <w:rFonts w:ascii="Times New Roman" w:eastAsia="Times New Roman" w:hAnsi="Times New Roman" w:cs="Times New Roman"/>
          <w:color w:val="000000"/>
          <w:sz w:val="28"/>
          <w:szCs w:val="28"/>
          <w:lang w:eastAsia="ru-RU"/>
        </w:rPr>
      </w:pPr>
    </w:p>
    <w:p w:rsidR="00F954FF" w:rsidRDefault="00F954FF" w:rsidP="009C1F7B">
      <w:pPr>
        <w:ind w:left="-1134" w:firstLine="1134"/>
        <w:jc w:val="center"/>
        <w:rPr>
          <w:rFonts w:ascii="Times New Roman" w:eastAsia="Times New Roman" w:hAnsi="Times New Roman" w:cs="Times New Roman"/>
          <w:color w:val="000000"/>
          <w:sz w:val="28"/>
          <w:szCs w:val="28"/>
          <w:lang w:eastAsia="ru-RU"/>
        </w:rPr>
      </w:pPr>
    </w:p>
    <w:p w:rsidR="00F954FF" w:rsidRDefault="00F954FF" w:rsidP="009C1F7B">
      <w:pPr>
        <w:ind w:left="-1134" w:firstLine="1134"/>
        <w:jc w:val="center"/>
        <w:rPr>
          <w:rFonts w:ascii="Times New Roman" w:eastAsia="Times New Roman" w:hAnsi="Times New Roman" w:cs="Times New Roman"/>
          <w:color w:val="000000"/>
          <w:sz w:val="28"/>
          <w:szCs w:val="28"/>
          <w:lang w:eastAsia="ru-RU"/>
        </w:rPr>
      </w:pPr>
    </w:p>
    <w:p w:rsidR="00F954FF" w:rsidRDefault="00F954FF" w:rsidP="009C1F7B">
      <w:pPr>
        <w:ind w:left="-1134" w:firstLine="1134"/>
        <w:jc w:val="center"/>
        <w:rPr>
          <w:rFonts w:ascii="Times New Roman" w:eastAsia="Times New Roman" w:hAnsi="Times New Roman" w:cs="Times New Roman"/>
          <w:color w:val="000000"/>
          <w:sz w:val="28"/>
          <w:szCs w:val="28"/>
          <w:lang w:eastAsia="ru-RU"/>
        </w:rPr>
      </w:pPr>
    </w:p>
    <w:p w:rsidR="00F954FF" w:rsidRDefault="00F954FF" w:rsidP="009C1F7B">
      <w:pPr>
        <w:ind w:left="-1134" w:firstLine="1134"/>
        <w:jc w:val="center"/>
        <w:rPr>
          <w:rFonts w:ascii="Times New Roman" w:eastAsia="Times New Roman" w:hAnsi="Times New Roman" w:cs="Times New Roman"/>
          <w:color w:val="000000"/>
          <w:sz w:val="28"/>
          <w:szCs w:val="28"/>
          <w:lang w:eastAsia="ru-RU"/>
        </w:rPr>
      </w:pPr>
    </w:p>
    <w:p w:rsidR="00F954FF" w:rsidRDefault="00F954FF" w:rsidP="009C1F7B">
      <w:pPr>
        <w:ind w:left="-1134" w:firstLine="1134"/>
        <w:jc w:val="center"/>
        <w:rPr>
          <w:rFonts w:ascii="Times New Roman" w:eastAsia="Times New Roman" w:hAnsi="Times New Roman" w:cs="Times New Roman"/>
          <w:color w:val="000000"/>
          <w:sz w:val="28"/>
          <w:szCs w:val="28"/>
          <w:lang w:eastAsia="ru-RU"/>
        </w:rPr>
      </w:pPr>
    </w:p>
    <w:p w:rsidR="00F954FF" w:rsidRDefault="00F954FF" w:rsidP="009C1F7B">
      <w:pPr>
        <w:ind w:left="-1134" w:firstLine="1134"/>
        <w:jc w:val="center"/>
        <w:rPr>
          <w:rFonts w:ascii="Times New Roman" w:eastAsia="Times New Roman" w:hAnsi="Times New Roman" w:cs="Times New Roman"/>
          <w:color w:val="000000"/>
          <w:sz w:val="28"/>
          <w:szCs w:val="28"/>
          <w:lang w:eastAsia="ru-RU"/>
        </w:rPr>
      </w:pPr>
    </w:p>
    <w:p w:rsidR="00F954FF" w:rsidRDefault="00F954FF" w:rsidP="009C1F7B">
      <w:pPr>
        <w:ind w:left="-1134" w:firstLine="1134"/>
        <w:jc w:val="center"/>
        <w:rPr>
          <w:rFonts w:ascii="Times New Roman" w:eastAsia="Times New Roman" w:hAnsi="Times New Roman" w:cs="Times New Roman"/>
          <w:color w:val="000000"/>
          <w:sz w:val="28"/>
          <w:szCs w:val="28"/>
          <w:lang w:eastAsia="ru-RU"/>
        </w:rPr>
      </w:pPr>
    </w:p>
    <w:p w:rsidR="00F954FF" w:rsidRPr="00F954FF" w:rsidRDefault="00F954FF" w:rsidP="000511E5">
      <w:pPr>
        <w:rPr>
          <w:rFonts w:ascii="Times New Roman" w:eastAsia="Times New Roman" w:hAnsi="Times New Roman" w:cs="Times New Roman"/>
          <w:color w:val="C0504D" w:themeColor="accent2"/>
          <w:sz w:val="28"/>
          <w:szCs w:val="28"/>
          <w:u w:val="single"/>
          <w:lang w:eastAsia="ru-RU"/>
        </w:rPr>
      </w:pPr>
    </w:p>
    <w:p w:rsidR="00F954FF" w:rsidRPr="00F954FF" w:rsidRDefault="00F954FF" w:rsidP="00F954FF">
      <w:pPr>
        <w:spacing w:after="0" w:line="240" w:lineRule="auto"/>
        <w:ind w:right="-2"/>
        <w:contextualSpacing/>
        <w:jc w:val="center"/>
        <w:rPr>
          <w:rFonts w:ascii="Times New Roman" w:hAnsi="Times New Roman" w:cs="Times New Roman"/>
          <w:b/>
          <w:color w:val="C0504D" w:themeColor="accent2"/>
          <w:sz w:val="28"/>
          <w:szCs w:val="28"/>
          <w:u w:val="single"/>
        </w:rPr>
      </w:pPr>
      <w:r w:rsidRPr="00F954FF">
        <w:rPr>
          <w:rFonts w:ascii="Times New Roman" w:hAnsi="Times New Roman" w:cs="Times New Roman"/>
          <w:b/>
          <w:color w:val="C0504D" w:themeColor="accent2"/>
          <w:sz w:val="28"/>
          <w:szCs w:val="28"/>
          <w:u w:val="single"/>
        </w:rPr>
        <w:lastRenderedPageBreak/>
        <w:t>Уважаемые участники образовательного процесса</w:t>
      </w:r>
    </w:p>
    <w:p w:rsidR="00F954FF" w:rsidRPr="00F954FF" w:rsidRDefault="00F954FF" w:rsidP="00F954FF">
      <w:pPr>
        <w:spacing w:after="0" w:line="240" w:lineRule="auto"/>
        <w:ind w:right="-2"/>
        <w:contextualSpacing/>
        <w:jc w:val="center"/>
        <w:rPr>
          <w:rFonts w:ascii="Times New Roman" w:hAnsi="Times New Roman" w:cs="Times New Roman"/>
          <w:b/>
          <w:color w:val="C0504D" w:themeColor="accent2"/>
          <w:sz w:val="28"/>
          <w:szCs w:val="28"/>
        </w:rPr>
      </w:pPr>
      <w:r w:rsidRPr="00F954FF">
        <w:rPr>
          <w:rFonts w:ascii="Times New Roman" w:eastAsia="Times New Roman" w:hAnsi="Times New Roman" w:cs="Times New Roman"/>
          <w:b/>
          <w:color w:val="C0504D" w:themeColor="accent2"/>
          <w:sz w:val="28"/>
          <w:szCs w:val="28"/>
          <w:shd w:val="clear" w:color="auto" w:fill="FFFFFF"/>
          <w:lang w:eastAsia="ru-RU"/>
        </w:rPr>
        <w:t>ГБОУ ООШ №29 с.п. Средние Ачалуки:</w:t>
      </w:r>
    </w:p>
    <w:p w:rsidR="00F954FF" w:rsidRPr="00F954FF" w:rsidRDefault="00F954FF" w:rsidP="00F954FF">
      <w:pPr>
        <w:spacing w:after="0" w:afterAutospacing="1" w:line="240" w:lineRule="auto"/>
        <w:ind w:right="-2"/>
        <w:contextualSpacing/>
        <w:rPr>
          <w:rFonts w:ascii="Times New Roman" w:hAnsi="Times New Roman" w:cs="Times New Roman"/>
          <w:sz w:val="28"/>
        </w:rPr>
      </w:pPr>
      <w:r w:rsidRPr="00F954FF">
        <w:rPr>
          <w:rFonts w:ascii="Times New Roman" w:hAnsi="Times New Roman" w:cs="Times New Roman"/>
          <w:sz w:val="28"/>
        </w:rPr>
        <w:t>обучающиеся, коллеги, р</w:t>
      </w:r>
      <w:r>
        <w:rPr>
          <w:rFonts w:ascii="Times New Roman" w:hAnsi="Times New Roman" w:cs="Times New Roman"/>
          <w:sz w:val="28"/>
        </w:rPr>
        <w:t xml:space="preserve">одители </w:t>
      </w:r>
      <w:r w:rsidRPr="00F954FF">
        <w:rPr>
          <w:rFonts w:ascii="Times New Roman" w:hAnsi="Times New Roman" w:cs="Times New Roman"/>
          <w:sz w:val="28"/>
        </w:rPr>
        <w:t xml:space="preserve">, друзья и партнеры школы! </w:t>
      </w:r>
    </w:p>
    <w:p w:rsidR="00F954FF" w:rsidRPr="00F954FF" w:rsidRDefault="00F954FF" w:rsidP="000511E5">
      <w:pPr>
        <w:spacing w:after="100" w:afterAutospacing="1" w:line="240" w:lineRule="auto"/>
        <w:ind w:right="-2"/>
        <w:contextualSpacing/>
        <w:rPr>
          <w:rFonts w:ascii="Times New Roman" w:eastAsia="Times New Roman" w:hAnsi="Times New Roman" w:cs="Times New Roman"/>
          <w:b/>
          <w:color w:val="FF0000"/>
          <w:sz w:val="28"/>
          <w:szCs w:val="28"/>
          <w:shd w:val="clear" w:color="auto" w:fill="FFFFFF"/>
          <w:lang w:eastAsia="ru-RU"/>
        </w:rPr>
      </w:pPr>
      <w:r w:rsidRPr="00F954FF">
        <w:rPr>
          <w:rFonts w:ascii="Times New Roman" w:hAnsi="Times New Roman" w:cs="Times New Roman"/>
          <w:sz w:val="28"/>
          <w:szCs w:val="28"/>
        </w:rPr>
        <w:t>Предлагаем Вашему вниманию Публичный доклад.</w:t>
      </w:r>
      <w:r w:rsidR="000511E5">
        <w:rPr>
          <w:rFonts w:ascii="Times New Roman" w:hAnsi="Times New Roman" w:cs="Times New Roman"/>
          <w:sz w:val="28"/>
          <w:szCs w:val="28"/>
        </w:rPr>
        <w:t xml:space="preserve"> </w:t>
      </w:r>
      <w:r w:rsidRPr="00F954FF">
        <w:rPr>
          <w:rFonts w:ascii="Times New Roman" w:eastAsia="Times New Roman" w:hAnsi="Times New Roman" w:cs="Times New Roman"/>
          <w:sz w:val="28"/>
          <w:szCs w:val="28"/>
          <w:shd w:val="clear" w:color="auto" w:fill="FFFFFF"/>
          <w:lang w:eastAsia="ru-RU"/>
        </w:rPr>
        <w:t>В данном публичном отчете представлены результаты деятельности нашей образовательной организации за 2020-2021 учебный год. Выполняя свою работу , мы постарались эффективно использовать свои ресурсы, которые были направлены на полноту и качество выполняемых услуг. Ежегодно мы даем оценку выполнения поставленных перед нами задач и определяем перспективы развития на следующий год. Проводим  строгий анализ успехов и неудач.</w:t>
      </w:r>
      <w:r w:rsidRPr="00F954FF">
        <w:rPr>
          <w:rFonts w:ascii="Times New Roman" w:hAnsi="Times New Roman" w:cs="Times New Roman"/>
          <w:sz w:val="28"/>
          <w:szCs w:val="28"/>
        </w:rPr>
        <w:t xml:space="preserve"> Публикация открытого отчета стало для администрации школы обычной деятельностью. И все более очевидным становится тот факт, что активными участниками образовательного процесса должны стать те, кто имеет прямое отношение к жизни школы: родители, социальные партнеры и все, кому</w:t>
      </w:r>
      <w:r>
        <w:rPr>
          <w:rFonts w:ascii="Times New Roman" w:hAnsi="Times New Roman" w:cs="Times New Roman"/>
          <w:sz w:val="28"/>
          <w:szCs w:val="28"/>
        </w:rPr>
        <w:t xml:space="preserve"> </w:t>
      </w:r>
      <w:r w:rsidRPr="00F954FF">
        <w:rPr>
          <w:rFonts w:ascii="Times New Roman" w:hAnsi="Times New Roman" w:cs="Times New Roman"/>
          <w:sz w:val="28"/>
          <w:szCs w:val="28"/>
        </w:rPr>
        <w:t>небезразлично, чем живет этот удивительный единый организм, являющийся еще и определенным жизненным этапом для каждого человека.</w:t>
      </w:r>
    </w:p>
    <w:p w:rsidR="00F954FF" w:rsidRPr="00F954FF" w:rsidRDefault="00F954FF" w:rsidP="00F954FF">
      <w:pPr>
        <w:spacing w:after="0" w:afterAutospacing="1" w:line="240" w:lineRule="auto"/>
        <w:ind w:right="-2" w:firstLine="142"/>
        <w:contextualSpacing/>
        <w:rPr>
          <w:rFonts w:ascii="Times New Roman" w:eastAsia="Times New Roman" w:hAnsi="Times New Roman" w:cs="Times New Roman"/>
          <w:sz w:val="28"/>
          <w:szCs w:val="28"/>
          <w:shd w:val="clear" w:color="auto" w:fill="FFFFFF"/>
          <w:lang w:eastAsia="ru-RU"/>
        </w:rPr>
      </w:pPr>
      <w:r w:rsidRPr="00F954FF">
        <w:rPr>
          <w:rFonts w:ascii="Times New Roman" w:eastAsia="Times New Roman" w:hAnsi="Times New Roman" w:cs="Times New Roman"/>
          <w:sz w:val="28"/>
          <w:szCs w:val="28"/>
          <w:shd w:val="clear" w:color="auto" w:fill="FFFFFF"/>
          <w:lang w:eastAsia="ru-RU"/>
        </w:rPr>
        <w:t>Современное образование детей сегодня - это сфера личностного развития, объективно создающая ребенку условия и возможности получать образование творческое, поисковое, а значит развивающее.</w:t>
      </w:r>
      <w:r w:rsidRPr="00F954FF">
        <w:rPr>
          <w:rFonts w:ascii="Times New Roman" w:hAnsi="Times New Roman" w:cs="Times New Roman"/>
          <w:sz w:val="28"/>
          <w:szCs w:val="28"/>
        </w:rPr>
        <w:t xml:space="preserve"> Усиление мер безопасности, вынужденный уход на кратковременное дистанционное обучение максимально мобилизовали работников нашей школы на создание необходимых и безопасных условий обучения школьников и успешного окончания учебного года. Мы благодарны родителям наших ребят за поддержку и понимание. Наши совместные усилия позволили не просто освоить образовательные программы по всем предметам, но и сделали менее болезненным и более привлекательным формат дистанционного обучения для наших детей. Знакомство с отчетом позволит каждому получить интересующую информацию и осознать свою роль в развитии школы, получив основание для продолжения сотрудничества. Данный публичный доклад отражает динамику развития школы по основным направлениям и в целом, результаты образовательной деятельности, основные проблемы и пути их преодоления в новом 2021-2022 учебном году.</w:t>
      </w:r>
    </w:p>
    <w:p w:rsidR="00F954FF" w:rsidRPr="00F954FF" w:rsidRDefault="00F954FF" w:rsidP="00F954FF">
      <w:pPr>
        <w:spacing w:after="100" w:afterAutospacing="1" w:line="240" w:lineRule="auto"/>
        <w:ind w:right="-2" w:firstLine="142"/>
        <w:contextualSpacing/>
        <w:jc w:val="both"/>
        <w:rPr>
          <w:rFonts w:ascii="Times New Roman" w:hAnsi="Times New Roman" w:cs="Times New Roman"/>
          <w:sz w:val="28"/>
          <w:szCs w:val="28"/>
        </w:rPr>
      </w:pPr>
      <w:r w:rsidRPr="00F954FF">
        <w:rPr>
          <w:rFonts w:ascii="Times New Roman" w:hAnsi="Times New Roman" w:cs="Times New Roman"/>
          <w:sz w:val="28"/>
          <w:szCs w:val="28"/>
        </w:rPr>
        <w:t xml:space="preserve">Информация, содержащаяся в докладе, свидетельствует о том, что коллектив решает стоящие перед школой задачи благодаря  сплоченности и профессионализму ее работников, поддержкой школы родительской общественностью, а также благодаря помощи наших образовательных и социальных партнеров. </w:t>
      </w:r>
    </w:p>
    <w:p w:rsidR="00F954FF" w:rsidRPr="00F954FF" w:rsidRDefault="00F954FF" w:rsidP="00F954FF">
      <w:pPr>
        <w:spacing w:after="100" w:afterAutospacing="1" w:line="240" w:lineRule="auto"/>
        <w:ind w:right="-2" w:firstLine="142"/>
        <w:contextualSpacing/>
        <w:rPr>
          <w:rFonts w:ascii="Times New Roman" w:hAnsi="Times New Roman" w:cs="Times New Roman"/>
          <w:b/>
          <w:color w:val="C0504D" w:themeColor="accent2"/>
          <w:sz w:val="28"/>
          <w:szCs w:val="28"/>
        </w:rPr>
      </w:pPr>
      <w:r w:rsidRPr="00F954FF">
        <w:rPr>
          <w:rFonts w:ascii="Times New Roman" w:hAnsi="Times New Roman" w:cs="Times New Roman"/>
          <w:b/>
          <w:color w:val="C0504D" w:themeColor="accent2"/>
          <w:sz w:val="28"/>
          <w:szCs w:val="28"/>
        </w:rPr>
        <w:t>Спасибо самым главным участникам процесса образования - обучающимся школы за их труд, творчество, спортивные успехи, уважение и  сохранение традиций  школы.</w:t>
      </w:r>
    </w:p>
    <w:p w:rsidR="00F954FF" w:rsidRPr="00F954FF" w:rsidRDefault="00F954FF" w:rsidP="00F954FF">
      <w:pPr>
        <w:spacing w:after="0" w:afterAutospacing="1" w:line="240" w:lineRule="auto"/>
        <w:ind w:right="-2" w:firstLine="142"/>
        <w:contextualSpacing/>
        <w:jc w:val="both"/>
        <w:rPr>
          <w:rFonts w:ascii="Times New Roman" w:eastAsia="Times New Roman" w:hAnsi="Times New Roman" w:cs="Times New Roman"/>
          <w:sz w:val="28"/>
          <w:szCs w:val="28"/>
          <w:shd w:val="clear" w:color="auto" w:fill="FFFFFF"/>
          <w:lang w:eastAsia="ru-RU"/>
        </w:rPr>
      </w:pPr>
      <w:r w:rsidRPr="00F954FF">
        <w:rPr>
          <w:rFonts w:ascii="Times New Roman" w:eastAsia="Times New Roman" w:hAnsi="Times New Roman" w:cs="Times New Roman"/>
          <w:sz w:val="28"/>
          <w:szCs w:val="28"/>
          <w:shd w:val="clear" w:color="auto" w:fill="FFFFFF"/>
          <w:lang w:eastAsia="ru-RU"/>
        </w:rPr>
        <w:t>Особое внимание уделяется вопросам обеспечения безопасности жизнедеятельности учащихся, их защите от физического и морального насилия. Все задачи согласуются с государственной политикой Российской Федерации и отражены в Федеральном законе «Об образовании в Российской федерации», Конвенции ООН о правах ребенка., способная отвечать вызовам современности, при этом оставаясь стабильным институтом перспективного и безопасного детства, обладающее особым воспитательным потенциалом, которое позволяющим учащимся успешно адаптироваться к современному социуму, реализовать себя в условиях интенсивного развития новых технологий.</w:t>
      </w:r>
    </w:p>
    <w:p w:rsidR="00F954FF" w:rsidRPr="00F954FF" w:rsidRDefault="00F954FF" w:rsidP="00F954FF">
      <w:pPr>
        <w:shd w:val="clear" w:color="auto" w:fill="FFFFFF"/>
        <w:spacing w:before="100" w:beforeAutospacing="1" w:after="100" w:afterAutospacing="1" w:line="240" w:lineRule="auto"/>
        <w:ind w:left="-75"/>
        <w:rPr>
          <w:rFonts w:ascii="Times New Roman" w:eastAsia="Times New Roman" w:hAnsi="Times New Roman" w:cs="Times New Roman"/>
          <w:sz w:val="28"/>
          <w:szCs w:val="28"/>
          <w:shd w:val="clear" w:color="auto" w:fill="FFFFFF"/>
          <w:lang w:eastAsia="ru-RU"/>
        </w:rPr>
      </w:pPr>
      <w:r w:rsidRPr="00F954FF">
        <w:rPr>
          <w:rFonts w:ascii="Times New Roman" w:eastAsia="Times New Roman" w:hAnsi="Times New Roman" w:cs="Times New Roman"/>
          <w:sz w:val="28"/>
          <w:szCs w:val="28"/>
          <w:shd w:val="clear" w:color="auto" w:fill="FFFFFF"/>
          <w:lang w:eastAsia="ru-RU"/>
        </w:rPr>
        <w:lastRenderedPageBreak/>
        <w:t xml:space="preserve">      </w:t>
      </w:r>
      <w:r w:rsidRPr="00F954FF">
        <w:rPr>
          <w:rFonts w:ascii="Times New Roman" w:hAnsi="Times New Roman" w:cs="Times New Roman"/>
          <w:sz w:val="28"/>
          <w:szCs w:val="28"/>
        </w:rPr>
        <w:t>Федеральным законом от 29.12.2012 года №273-ФЗ родителям (законным представителям) несовершеннолетних обучающихся предоставлено право выбора образовательной организации, форм получения образования и форм обучения. Для того, чтобы сделать правильный выбор образовательной организации, они должны иметь исчерпывающую информацию  о ней: её инфраструктуре, педагогическом коллективе, реализуемых  образовательных программах, результатах работы, уровне подготовки выпускников, достижениях обучающихся и т.д.</w:t>
      </w:r>
    </w:p>
    <w:p w:rsidR="00F954FF" w:rsidRPr="00F954FF" w:rsidRDefault="00F954FF" w:rsidP="00F954FF">
      <w:pPr>
        <w:pStyle w:val="a7"/>
        <w:shd w:val="clear" w:color="auto" w:fill="FFFFFF"/>
        <w:spacing w:before="0" w:beforeAutospacing="0" w:after="240" w:afterAutospacing="0"/>
        <w:rPr>
          <w:color w:val="636363"/>
          <w:sz w:val="28"/>
          <w:szCs w:val="28"/>
        </w:rPr>
      </w:pPr>
      <w:r w:rsidRPr="00F954FF">
        <w:rPr>
          <w:sz w:val="28"/>
          <w:szCs w:val="28"/>
        </w:rPr>
        <w:t xml:space="preserve">Обо всем  этом родители (законные представители) обучающихся смогут узнать, ознакомившись с результатами ежегодного самообследования и  публичным докладом (отчетом) образовательной организации, размещенных на сайте </w:t>
      </w:r>
      <w:hyperlink r:id="rId9" w:history="1">
        <w:r w:rsidRPr="00F954FF">
          <w:rPr>
            <w:rFonts w:eastAsia="Calibri"/>
            <w:b/>
            <w:color w:val="C0504D" w:themeColor="accent2"/>
            <w:sz w:val="28"/>
            <w:szCs w:val="28"/>
            <w:u w:val="single"/>
            <w:lang w:eastAsia="en-US"/>
          </w:rPr>
          <w:t>http://oosh29.ru/</w:t>
        </w:r>
      </w:hyperlink>
      <w:r w:rsidRPr="00F954FF">
        <w:rPr>
          <w:rFonts w:eastAsia="Calibri"/>
          <w:b/>
          <w:color w:val="C0504D" w:themeColor="accent2"/>
          <w:sz w:val="28"/>
          <w:szCs w:val="28"/>
          <w:lang w:eastAsia="en-US"/>
        </w:rPr>
        <w:t xml:space="preserve"> </w:t>
      </w:r>
      <w:r w:rsidRPr="00F954FF">
        <w:rPr>
          <w:b/>
          <w:color w:val="C0504D" w:themeColor="accent2"/>
          <w:sz w:val="28"/>
          <w:szCs w:val="28"/>
        </w:rPr>
        <w:t xml:space="preserve"> .</w:t>
      </w:r>
    </w:p>
    <w:p w:rsidR="00F954FF" w:rsidRPr="00F954FF" w:rsidRDefault="00F954FF" w:rsidP="00F954F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954FF">
        <w:rPr>
          <w:rFonts w:ascii="Times New Roman" w:eastAsia="Times New Roman" w:hAnsi="Times New Roman" w:cs="Times New Roman"/>
          <w:b/>
          <w:color w:val="C0504D" w:themeColor="accent2"/>
          <w:sz w:val="28"/>
          <w:szCs w:val="28"/>
          <w:shd w:val="clear" w:color="auto" w:fill="FFFFFF"/>
          <w:lang w:eastAsia="ru-RU"/>
        </w:rPr>
        <w:t>Информационный отчет</w:t>
      </w:r>
      <w:r w:rsidRPr="00F954FF">
        <w:rPr>
          <w:rFonts w:ascii="Times New Roman" w:eastAsia="Times New Roman" w:hAnsi="Times New Roman" w:cs="Times New Roman"/>
          <w:b/>
          <w:color w:val="C0504D" w:themeColor="accent2"/>
          <w:sz w:val="28"/>
          <w:szCs w:val="28"/>
          <w:lang w:eastAsia="ru-RU"/>
        </w:rPr>
        <w:t xml:space="preserve"> школы за 2020-2021 учебный год подготовлен</w:t>
      </w:r>
      <w:r w:rsidRPr="00F954FF">
        <w:rPr>
          <w:rFonts w:ascii="Times New Roman" w:eastAsia="Times New Roman" w:hAnsi="Times New Roman" w:cs="Times New Roman"/>
          <w:color w:val="000000"/>
          <w:sz w:val="28"/>
          <w:szCs w:val="28"/>
          <w:lang w:eastAsia="ru-RU"/>
        </w:rPr>
        <w:t>:</w:t>
      </w:r>
    </w:p>
    <w:p w:rsidR="00F954FF" w:rsidRPr="00F954FF" w:rsidRDefault="000511E5" w:rsidP="00F954FF">
      <w:pPr>
        <w:shd w:val="clear" w:color="auto" w:fill="FFFFFF"/>
        <w:spacing w:before="100" w:beforeAutospacing="1" w:after="100" w:afterAutospacing="1" w:line="240" w:lineRule="auto"/>
        <w:ind w:left="-75"/>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Д</w:t>
      </w:r>
      <w:r w:rsidR="00F954FF" w:rsidRPr="00F954FF">
        <w:rPr>
          <w:rFonts w:ascii="Times New Roman" w:eastAsia="Times New Roman" w:hAnsi="Times New Roman" w:cs="Times New Roman"/>
          <w:color w:val="000000"/>
          <w:sz w:val="28"/>
          <w:szCs w:val="28"/>
          <w:lang w:eastAsia="ru-RU"/>
        </w:rPr>
        <w:t>иректором Точиевой Ф.И.., заместителями директ</w:t>
      </w:r>
      <w:r>
        <w:rPr>
          <w:rFonts w:ascii="Times New Roman" w:eastAsia="Times New Roman" w:hAnsi="Times New Roman" w:cs="Times New Roman"/>
          <w:color w:val="000000"/>
          <w:sz w:val="28"/>
          <w:szCs w:val="28"/>
          <w:lang w:eastAsia="ru-RU"/>
        </w:rPr>
        <w:t>ора Тебоевой А.Б.</w:t>
      </w:r>
      <w:r w:rsidR="00F954FF" w:rsidRPr="00F954FF">
        <w:rPr>
          <w:rFonts w:ascii="Times New Roman" w:eastAsia="Times New Roman" w:hAnsi="Times New Roman" w:cs="Times New Roman"/>
          <w:color w:val="000000"/>
          <w:sz w:val="28"/>
          <w:szCs w:val="28"/>
          <w:lang w:eastAsia="ru-RU"/>
        </w:rPr>
        <w:t>, завхозом Эсмурзиевой З.С. ,ответствен</w:t>
      </w:r>
      <w:r>
        <w:rPr>
          <w:rFonts w:ascii="Times New Roman" w:eastAsia="Times New Roman" w:hAnsi="Times New Roman" w:cs="Times New Roman"/>
          <w:color w:val="000000"/>
          <w:sz w:val="28"/>
          <w:szCs w:val="28"/>
          <w:lang w:eastAsia="ru-RU"/>
        </w:rPr>
        <w:t xml:space="preserve">ным  по обеспечению мероприятий  </w:t>
      </w:r>
      <w:r w:rsidR="00F954FF" w:rsidRPr="00F954FF">
        <w:rPr>
          <w:rFonts w:ascii="Times New Roman" w:eastAsia="Times New Roman" w:hAnsi="Times New Roman" w:cs="Times New Roman"/>
          <w:color w:val="000000"/>
          <w:sz w:val="28"/>
          <w:szCs w:val="28"/>
          <w:lang w:eastAsia="ru-RU"/>
        </w:rPr>
        <w:t>антитеррористической защищенности школы, Акбиевым Р.М.специалистом по охране труда Цечоевой З.М.,  ответственным за работу с одаренными детьми-Цечоевой Р.Х, ответственным за работу с сайтом школ Хутиевой М.М., педагогом-психологом Точиевой Л.И.,</w:t>
      </w:r>
      <w:r w:rsidR="00F954FF" w:rsidRPr="00F954FF">
        <w:rPr>
          <w:rFonts w:ascii="Times New Roman" w:eastAsia="Times New Roman" w:hAnsi="Times New Roman" w:cs="Times New Roman"/>
          <w:b/>
          <w:sz w:val="28"/>
          <w:szCs w:val="28"/>
          <w:lang w:eastAsia="ru-RU"/>
        </w:rPr>
        <w:t xml:space="preserve"> </w:t>
      </w:r>
      <w:r w:rsidR="00F954FF" w:rsidRPr="00F954FF">
        <w:rPr>
          <w:rFonts w:ascii="Times New Roman" w:eastAsia="Times New Roman" w:hAnsi="Times New Roman" w:cs="Times New Roman"/>
          <w:sz w:val="28"/>
          <w:szCs w:val="28"/>
          <w:lang w:eastAsia="ru-RU"/>
        </w:rPr>
        <w:t>М/О русского языка и литературы.Цечоевой Р. Х., М/О начальных классов -  Ваделговой М. Т.</w:t>
      </w:r>
    </w:p>
    <w:p w:rsidR="00F954FF" w:rsidRPr="00F954FF" w:rsidRDefault="00F954FF" w:rsidP="00F954FF">
      <w:pPr>
        <w:spacing w:after="0" w:afterAutospacing="1" w:line="240" w:lineRule="auto"/>
        <w:ind w:right="-2"/>
        <w:contextualSpacing/>
        <w:jc w:val="center"/>
        <w:rPr>
          <w:rFonts w:ascii="Times New Roman" w:eastAsia="Times New Roman" w:hAnsi="Times New Roman" w:cs="Times New Roman"/>
          <w:sz w:val="28"/>
          <w:szCs w:val="28"/>
          <w:shd w:val="clear" w:color="auto" w:fill="FFFFFF"/>
          <w:lang w:eastAsia="ru-RU"/>
        </w:rPr>
      </w:pPr>
      <w:r w:rsidRPr="00F954FF">
        <w:rPr>
          <w:rFonts w:ascii="Times New Roman" w:eastAsia="Times New Roman" w:hAnsi="Times New Roman" w:cs="Times New Roman"/>
          <w:sz w:val="28"/>
          <w:szCs w:val="28"/>
          <w:shd w:val="clear" w:color="auto" w:fill="FFFFFF"/>
          <w:lang w:eastAsia="ru-RU"/>
        </w:rPr>
        <w:t xml:space="preserve"> По всем вопросам Вы можете обращаться на электронный адрес школы: </w:t>
      </w:r>
    </w:p>
    <w:p w:rsidR="00F954FF" w:rsidRPr="00F954FF" w:rsidRDefault="00F954FF" w:rsidP="00F954FF">
      <w:pPr>
        <w:spacing w:after="0" w:afterAutospacing="1" w:line="240" w:lineRule="auto"/>
        <w:ind w:right="-2"/>
        <w:contextualSpacing/>
        <w:jc w:val="center"/>
        <w:rPr>
          <w:rFonts w:ascii="Times New Roman" w:eastAsia="Times New Roman" w:hAnsi="Times New Roman" w:cs="Times New Roman"/>
          <w:sz w:val="28"/>
          <w:szCs w:val="28"/>
          <w:shd w:val="clear" w:color="auto" w:fill="FFFFFF"/>
          <w:lang w:eastAsia="ru-RU"/>
        </w:rPr>
      </w:pPr>
      <w:r w:rsidRPr="00F954FF">
        <w:rPr>
          <w:rFonts w:ascii="Times New Roman" w:eastAsia="Times New Roman" w:hAnsi="Times New Roman" w:cs="Times New Roman"/>
          <w:b/>
          <w:color w:val="C0504D" w:themeColor="accent2"/>
          <w:sz w:val="28"/>
          <w:szCs w:val="28"/>
          <w:shd w:val="clear" w:color="auto" w:fill="FFFFFF"/>
          <w:lang w:eastAsia="ru-RU"/>
        </w:rPr>
        <w:t xml:space="preserve"> </w:t>
      </w:r>
      <w:hyperlink r:id="rId10" w:history="1">
        <w:r w:rsidRPr="00F954FF">
          <w:rPr>
            <w:rFonts w:ascii="Times New Roman" w:eastAsia="Times New Roman" w:hAnsi="Times New Roman" w:cs="Times New Roman"/>
            <w:b/>
            <w:color w:val="C0504D" w:themeColor="accent2"/>
            <w:sz w:val="28"/>
            <w:szCs w:val="28"/>
            <w:u w:val="single"/>
            <w:shd w:val="clear" w:color="auto" w:fill="FFFFFF"/>
            <w:lang w:val="en-US" w:eastAsia="ru-RU"/>
          </w:rPr>
          <w:t>tochieva</w:t>
        </w:r>
        <w:r w:rsidRPr="00F954FF">
          <w:rPr>
            <w:rFonts w:ascii="Times New Roman" w:eastAsia="Times New Roman" w:hAnsi="Times New Roman" w:cs="Times New Roman"/>
            <w:b/>
            <w:color w:val="C0504D" w:themeColor="accent2"/>
            <w:sz w:val="28"/>
            <w:szCs w:val="28"/>
            <w:u w:val="single"/>
            <w:shd w:val="clear" w:color="auto" w:fill="FFFFFF"/>
            <w:lang w:eastAsia="ru-RU"/>
          </w:rPr>
          <w:t>29@mail.ru</w:t>
        </w:r>
      </w:hyperlink>
      <w:r w:rsidRPr="00F954FF">
        <w:rPr>
          <w:rFonts w:ascii="Times New Roman" w:eastAsia="Times New Roman" w:hAnsi="Times New Roman" w:cs="Times New Roman"/>
          <w:sz w:val="28"/>
          <w:szCs w:val="28"/>
          <w:shd w:val="clear" w:color="auto" w:fill="FFFFFF"/>
          <w:lang w:eastAsia="ru-RU"/>
        </w:rPr>
        <w:t xml:space="preserve"> или задать лично директору по телефону </w:t>
      </w:r>
      <w:r w:rsidRPr="00F954FF">
        <w:rPr>
          <w:rFonts w:ascii="Times New Roman" w:eastAsia="Times New Roman" w:hAnsi="Times New Roman" w:cs="Times New Roman"/>
          <w:b/>
          <w:color w:val="C0504D" w:themeColor="accent2"/>
          <w:sz w:val="28"/>
          <w:szCs w:val="28"/>
          <w:u w:val="single"/>
          <w:shd w:val="clear" w:color="auto" w:fill="FFFFFF"/>
          <w:lang w:eastAsia="ru-RU"/>
        </w:rPr>
        <w:t>8(928) 919-17-19</w:t>
      </w:r>
      <w:r w:rsidRPr="00F954FF">
        <w:rPr>
          <w:rFonts w:ascii="Times New Roman" w:eastAsia="Times New Roman" w:hAnsi="Times New Roman" w:cs="Times New Roman"/>
          <w:color w:val="C0504D" w:themeColor="accent2"/>
          <w:sz w:val="28"/>
          <w:szCs w:val="28"/>
          <w:shd w:val="clear" w:color="auto" w:fill="FFFFFF"/>
          <w:lang w:eastAsia="ru-RU"/>
        </w:rPr>
        <w:t xml:space="preserve"> </w:t>
      </w:r>
      <w:r w:rsidRPr="00F954FF">
        <w:rPr>
          <w:rFonts w:ascii="Times New Roman" w:eastAsia="Times New Roman" w:hAnsi="Times New Roman" w:cs="Times New Roman"/>
          <w:sz w:val="28"/>
          <w:szCs w:val="28"/>
          <w:shd w:val="clear" w:color="auto" w:fill="FFFFFF"/>
          <w:lang w:eastAsia="ru-RU"/>
        </w:rPr>
        <w:t>.</w:t>
      </w:r>
    </w:p>
    <w:p w:rsidR="00F954FF" w:rsidRPr="00F954FF" w:rsidRDefault="00F954FF" w:rsidP="00F954FF">
      <w:pPr>
        <w:spacing w:after="0" w:afterAutospacing="1" w:line="240" w:lineRule="auto"/>
        <w:ind w:right="-2"/>
        <w:contextualSpacing/>
        <w:jc w:val="center"/>
        <w:rPr>
          <w:rFonts w:ascii="Times New Roman" w:eastAsia="Times New Roman" w:hAnsi="Times New Roman" w:cs="Times New Roman"/>
          <w:b/>
          <w:i/>
          <w:color w:val="00B050"/>
          <w:sz w:val="32"/>
          <w:szCs w:val="28"/>
          <w:u w:val="single"/>
          <w:shd w:val="clear" w:color="auto" w:fill="FFFFFF"/>
          <w:lang w:eastAsia="ru-RU"/>
        </w:rPr>
      </w:pPr>
      <w:r w:rsidRPr="00F954FF">
        <w:rPr>
          <w:rFonts w:ascii="Times New Roman" w:hAnsi="Times New Roman" w:cs="Times New Roman"/>
          <w:b/>
          <w:i/>
          <w:color w:val="00B050"/>
          <w:sz w:val="32"/>
          <w:szCs w:val="28"/>
          <w:u w:val="single"/>
        </w:rPr>
        <w:t>Счастья, здоровья, радости творчества и новых свершений всем вам в наступающем учебном году!</w:t>
      </w:r>
    </w:p>
    <w:p w:rsidR="009C1F7B" w:rsidRPr="009C1F7B" w:rsidRDefault="00F954FF" w:rsidP="009C1F7B">
      <w:pPr>
        <w:ind w:left="-1134" w:firstLine="1134"/>
        <w:jc w:val="center"/>
        <w:rPr>
          <w:rFonts w:ascii="Times New Roman" w:eastAsia="Calibri" w:hAnsi="Times New Roman" w:cs="Times New Roman"/>
          <w:b/>
          <w:sz w:val="28"/>
          <w:szCs w:val="28"/>
        </w:rPr>
      </w:pPr>
      <w:r>
        <w:rPr>
          <w:rFonts w:ascii="Times New Roman" w:eastAsia="Times New Roman" w:hAnsi="Times New Roman" w:cs="Times New Roman"/>
          <w:noProof/>
          <w:color w:val="000000"/>
          <w:sz w:val="28"/>
          <w:szCs w:val="28"/>
          <w:lang w:eastAsia="ru-RU"/>
        </w:rPr>
        <w:drawing>
          <wp:inline distT="0" distB="0" distL="0" distR="0" wp14:anchorId="1300CE2A" wp14:editId="20F1E931">
            <wp:extent cx="339217" cy="276225"/>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341288" cy="277911"/>
                    </a:xfrm>
                    <a:prstGeom prst="rect">
                      <a:avLst/>
                    </a:prstGeom>
                    <a:ln>
                      <a:noFill/>
                    </a:ln>
                    <a:effectLst>
                      <a:softEdge rad="112500"/>
                    </a:effectLst>
                  </pic:spPr>
                </pic:pic>
              </a:graphicData>
            </a:graphic>
          </wp:inline>
        </w:drawing>
      </w:r>
      <w:r w:rsidR="0047690B" w:rsidRPr="0047690B">
        <w:rPr>
          <w:rFonts w:ascii="Times New Roman" w:eastAsia="Times New Roman" w:hAnsi="Times New Roman" w:cs="Times New Roman"/>
          <w:color w:val="000000"/>
          <w:sz w:val="28"/>
          <w:szCs w:val="28"/>
          <w:lang w:eastAsia="ru-RU"/>
        </w:rPr>
        <w:t xml:space="preserve">   </w:t>
      </w:r>
      <w:r w:rsidR="009C1F7B" w:rsidRPr="009C1F7B">
        <w:rPr>
          <w:rFonts w:ascii="Times New Roman" w:eastAsia="Calibri" w:hAnsi="Times New Roman" w:cs="Times New Roman"/>
          <w:b/>
          <w:color w:val="C0504D" w:themeColor="accent2"/>
          <w:sz w:val="28"/>
          <w:szCs w:val="28"/>
        </w:rPr>
        <w:t>Введение.</w:t>
      </w:r>
    </w:p>
    <w:p w:rsidR="009C1F7B" w:rsidRPr="009C1F7B" w:rsidRDefault="009C1F7B" w:rsidP="009C1F7B">
      <w:pPr>
        <w:spacing w:after="0" w:line="240" w:lineRule="auto"/>
        <w:jc w:val="both"/>
        <w:rPr>
          <w:rFonts w:ascii="Times New Roman" w:eastAsia="Calibri" w:hAnsi="Times New Roman" w:cs="Times New Roman"/>
          <w:sz w:val="28"/>
          <w:szCs w:val="28"/>
        </w:rPr>
      </w:pPr>
      <w:r w:rsidRPr="009C1F7B">
        <w:rPr>
          <w:rFonts w:ascii="Times New Roman" w:eastAsia="Calibri" w:hAnsi="Times New Roman" w:cs="Times New Roman"/>
          <w:sz w:val="28"/>
          <w:szCs w:val="28"/>
        </w:rPr>
        <w:t>В Публичном докладе нашли отражение основные направления, изложенные в стратегических документах:  Национальная образовательная инициатива «Наша новая школа», Федеральная целевая программа р</w:t>
      </w:r>
      <w:r w:rsidR="00F954FF">
        <w:rPr>
          <w:rFonts w:ascii="Times New Roman" w:eastAsia="Calibri" w:hAnsi="Times New Roman" w:cs="Times New Roman"/>
          <w:sz w:val="28"/>
          <w:szCs w:val="28"/>
        </w:rPr>
        <w:t xml:space="preserve">азвития образования  </w:t>
      </w:r>
      <w:r w:rsidRPr="009C1F7B">
        <w:rPr>
          <w:rFonts w:ascii="Times New Roman" w:eastAsia="Calibri" w:hAnsi="Times New Roman" w:cs="Times New Roman"/>
          <w:sz w:val="28"/>
          <w:szCs w:val="28"/>
        </w:rPr>
        <w:t>, Дорожная карта Министерств</w:t>
      </w:r>
      <w:r w:rsidR="00F954FF">
        <w:rPr>
          <w:rFonts w:ascii="Times New Roman" w:eastAsia="Calibri" w:hAnsi="Times New Roman" w:cs="Times New Roman"/>
          <w:sz w:val="28"/>
          <w:szCs w:val="28"/>
        </w:rPr>
        <w:t xml:space="preserve">а образования и науки </w:t>
      </w:r>
      <w:r w:rsidRPr="009C1F7B">
        <w:rPr>
          <w:rFonts w:ascii="Times New Roman" w:eastAsia="Calibri" w:hAnsi="Times New Roman" w:cs="Times New Roman"/>
          <w:sz w:val="28"/>
          <w:szCs w:val="28"/>
        </w:rPr>
        <w:t>Республики</w:t>
      </w:r>
      <w:r w:rsidR="00F954FF">
        <w:rPr>
          <w:rFonts w:ascii="Times New Roman" w:eastAsia="Calibri" w:hAnsi="Times New Roman" w:cs="Times New Roman"/>
          <w:sz w:val="28"/>
          <w:szCs w:val="28"/>
        </w:rPr>
        <w:t xml:space="preserve"> Ингушетия</w:t>
      </w:r>
      <w:r w:rsidRPr="009C1F7B">
        <w:rPr>
          <w:rFonts w:ascii="Times New Roman" w:eastAsia="Calibri" w:hAnsi="Times New Roman" w:cs="Times New Roman"/>
          <w:sz w:val="28"/>
          <w:szCs w:val="28"/>
        </w:rPr>
        <w:t>.</w:t>
      </w:r>
    </w:p>
    <w:p w:rsidR="00F954FF" w:rsidRPr="00F954FF" w:rsidRDefault="00F954FF" w:rsidP="00F954FF">
      <w:pPr>
        <w:spacing w:after="0" w:line="240" w:lineRule="auto"/>
        <w:rPr>
          <w:rFonts w:ascii="Times New Roman" w:eastAsia="Calibri" w:hAnsi="Times New Roman" w:cs="Times New Roman"/>
          <w:i/>
          <w:sz w:val="28"/>
          <w:szCs w:val="28"/>
          <w:u w:val="single"/>
        </w:rPr>
      </w:pPr>
      <w:r w:rsidRPr="009C1F7B">
        <w:rPr>
          <w:rFonts w:ascii="Times New Roman" w:eastAsia="Calibri" w:hAnsi="Times New Roman" w:cs="Times New Roman"/>
          <w:sz w:val="28"/>
          <w:szCs w:val="28"/>
        </w:rPr>
        <w:t>На фоне происходящих социокультурных изменений коллектив решил построить свою работу с учетом современных требований родителей, содействовать раскрытию у обучающихся их индивидуальных способностей, обеспечивающих их самореализацию сегодня и в будущем</w:t>
      </w:r>
      <w:r>
        <w:rPr>
          <w:rFonts w:ascii="Times New Roman" w:eastAsia="Calibri" w:hAnsi="Times New Roman" w:cs="Times New Roman"/>
          <w:sz w:val="28"/>
          <w:szCs w:val="28"/>
        </w:rPr>
        <w:t xml:space="preserve">. </w:t>
      </w:r>
      <w:r w:rsidR="009C1F7B" w:rsidRPr="009C1F7B">
        <w:rPr>
          <w:rFonts w:ascii="Times New Roman" w:eastAsia="Calibri" w:hAnsi="Times New Roman" w:cs="Times New Roman"/>
          <w:sz w:val="28"/>
          <w:szCs w:val="28"/>
        </w:rPr>
        <w:t xml:space="preserve">Школа призвана создать у детей инструмент адаптации к быстро меняющейся жизни, способность сохранять личностные качества в весьма непростых обстоятельствах жизни, научить жить в мире с окружающими, выполнять взаимные обязанности, уважать и любить людей. </w:t>
      </w:r>
    </w:p>
    <w:p w:rsidR="00F954FF" w:rsidRPr="00F954FF" w:rsidRDefault="00F954FF" w:rsidP="00F954FF">
      <w:pPr>
        <w:spacing w:after="0" w:line="240" w:lineRule="auto"/>
        <w:rPr>
          <w:rFonts w:ascii="Times New Roman" w:eastAsia="Calibri" w:hAnsi="Times New Roman" w:cs="Times New Roman"/>
          <w:i/>
          <w:sz w:val="28"/>
          <w:szCs w:val="28"/>
          <w:u w:val="single"/>
        </w:rPr>
      </w:pPr>
      <w:r w:rsidRPr="00F954FF">
        <w:rPr>
          <w:rFonts w:ascii="Times New Roman" w:eastAsia="Calibri" w:hAnsi="Times New Roman" w:cs="Times New Roman"/>
          <w:sz w:val="28"/>
          <w:szCs w:val="28"/>
        </w:rPr>
        <w:t>Наш доклад создан в целях совершенствовани</w:t>
      </w:r>
      <w:r>
        <w:rPr>
          <w:rFonts w:ascii="Times New Roman" w:eastAsia="Calibri" w:hAnsi="Times New Roman" w:cs="Times New Roman"/>
          <w:sz w:val="28"/>
          <w:szCs w:val="28"/>
        </w:rPr>
        <w:t>я всех направлений деятельности</w:t>
      </w:r>
      <w:r w:rsidRPr="00F954FF">
        <w:rPr>
          <w:rFonts w:ascii="Times New Roman" w:eastAsia="Calibri" w:hAnsi="Times New Roman" w:cs="Times New Roman"/>
          <w:sz w:val="28"/>
          <w:szCs w:val="28"/>
        </w:rPr>
        <w:t>школы как социального института</w:t>
      </w:r>
      <w:r w:rsidRPr="00F954FF">
        <w:rPr>
          <w:rFonts w:ascii="Times New Roman" w:eastAsia="Calibri" w:hAnsi="Times New Roman" w:cs="Times New Roman"/>
          <w:i/>
          <w:sz w:val="28"/>
          <w:szCs w:val="28"/>
          <w:u w:val="single"/>
        </w:rPr>
        <w:t>.</w:t>
      </w:r>
    </w:p>
    <w:p w:rsidR="009C1F7B" w:rsidRDefault="009C1F7B" w:rsidP="009C1F7B">
      <w:pPr>
        <w:spacing w:after="0" w:line="240" w:lineRule="auto"/>
        <w:jc w:val="both"/>
        <w:rPr>
          <w:rFonts w:ascii="Times New Roman" w:eastAsia="Calibri" w:hAnsi="Times New Roman" w:cs="Times New Roman"/>
          <w:sz w:val="28"/>
          <w:szCs w:val="28"/>
        </w:rPr>
      </w:pPr>
    </w:p>
    <w:p w:rsidR="009C1F7B" w:rsidRPr="000511E5" w:rsidRDefault="009C1F7B" w:rsidP="009C1F7B">
      <w:pPr>
        <w:spacing w:after="0" w:line="240" w:lineRule="auto"/>
        <w:jc w:val="center"/>
        <w:rPr>
          <w:rFonts w:ascii="Times New Roman" w:eastAsia="Calibri" w:hAnsi="Times New Roman" w:cs="Times New Roman"/>
          <w:b/>
          <w:i/>
          <w:color w:val="C0504D" w:themeColor="accent2"/>
          <w:sz w:val="28"/>
          <w:szCs w:val="28"/>
          <w:u w:val="single"/>
        </w:rPr>
      </w:pPr>
      <w:r w:rsidRPr="000511E5">
        <w:rPr>
          <w:rFonts w:ascii="Times New Roman" w:eastAsia="Calibri" w:hAnsi="Times New Roman" w:cs="Times New Roman"/>
          <w:b/>
          <w:i/>
          <w:color w:val="C0504D" w:themeColor="accent2"/>
          <w:sz w:val="28"/>
          <w:szCs w:val="28"/>
          <w:u w:val="single"/>
        </w:rPr>
        <w:t>Наш доклад создан в целях совершенствования всех направлений деятельности школы как социального института.</w:t>
      </w:r>
    </w:p>
    <w:p w:rsidR="009C1F7B" w:rsidRPr="00EB1842" w:rsidRDefault="00D8436A" w:rsidP="00F954FF">
      <w:pPr>
        <w:tabs>
          <w:tab w:val="left" w:pos="0"/>
        </w:tabs>
        <w:rPr>
          <w:noProof/>
          <w:lang w:eastAsia="ru-RU"/>
        </w:rPr>
      </w:pPr>
      <w:r w:rsidRPr="00EB1842">
        <w:rPr>
          <w:noProof/>
          <w:lang w:eastAsia="ru-RU"/>
        </w:rPr>
        <w:lastRenderedPageBreak/>
        <mc:AlternateContent>
          <mc:Choice Requires="wps">
            <w:drawing>
              <wp:inline distT="0" distB="0" distL="0" distR="0" wp14:anchorId="41AF107D" wp14:editId="741861CD">
                <wp:extent cx="308610" cy="308610"/>
                <wp:effectExtent l="0" t="0" r="0" b="0"/>
                <wp:docPr id="3" name="AutoShape 3" descr="IMG_417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143648" id="AutoShape 3" o:spid="_x0000_s1026" alt="IMG_4176.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" filled="f" stroked="f">
                <o:lock v:ext="edit" aspectratio="t"/>
                <w10:anchorlock/>
              </v:rect>
            </w:pict>
          </mc:Fallback>
        </mc:AlternateContent>
      </w:r>
      <w:r w:rsidR="00F954FF" w:rsidRPr="00EB1842">
        <w:rPr>
          <w:rFonts w:ascii="Times New Roman" w:eastAsia="Calibri" w:hAnsi="Times New Roman" w:cs="Times New Roman"/>
          <w:sz w:val="28"/>
          <w:szCs w:val="28"/>
        </w:rPr>
        <w:t xml:space="preserve"> Каким же был прошедший учебный год для нашей школы? Он был годом реализации ключевых направлений развития общего образования, определенных национальной образовательной стратегией «Наша новая школа». Это был год поиска, насыщенный разными событиями, интересными встречами, новыми находками. Надеемся, что данный Публичный доклад станет стимулом к дальнейшему сотрудничеству обучающихся, родителей, общественности, усилению роли школы и родителей в повышении образовательного и культурного уровня подрастающего поколения.</w:t>
      </w:r>
    </w:p>
    <w:tbl>
      <w:tblPr>
        <w:tblStyle w:val="a3"/>
        <w:tblW w:w="0" w:type="auto"/>
        <w:tblLook w:val="04A0" w:firstRow="1" w:lastRow="0" w:firstColumn="1" w:lastColumn="0" w:noHBand="0" w:noVBand="1"/>
      </w:tblPr>
      <w:tblGrid>
        <w:gridCol w:w="10422"/>
      </w:tblGrid>
      <w:tr w:rsidR="009C1F7B" w:rsidRPr="009C1F7B" w:rsidTr="009C1F7B">
        <w:tc>
          <w:tcPr>
            <w:tcW w:w="10422" w:type="dxa"/>
            <w:tcBorders>
              <w:top w:val="single" w:sz="24" w:space="0" w:color="C0504D" w:themeColor="accent2"/>
              <w:bottom w:val="single" w:sz="24" w:space="0" w:color="C0504D" w:themeColor="accent2"/>
            </w:tcBorders>
          </w:tcPr>
          <w:p w:rsidR="009C1F7B" w:rsidRDefault="009C1F7B" w:rsidP="009C1F7B">
            <w:pPr>
              <w:pStyle w:val="1e"/>
              <w:jc w:val="both"/>
              <w:rPr>
                <w:rFonts w:ascii="Times New Roman" w:hAnsi="Times New Roman"/>
                <w:b/>
                <w:sz w:val="28"/>
                <w:szCs w:val="28"/>
              </w:rPr>
            </w:pPr>
            <w:r w:rsidRPr="009C1F7B">
              <w:rPr>
                <w:noProof/>
                <w:color w:val="C0504D" w:themeColor="accent2"/>
                <w:lang w:eastAsia="ru-RU"/>
              </w:rPr>
              <w:drawing>
                <wp:anchor distT="0" distB="0" distL="114300" distR="114300" simplePos="0" relativeHeight="251659264" behindDoc="1" locked="0" layoutInCell="1" allowOverlap="1" wp14:anchorId="146ECAC8" wp14:editId="79660BA8">
                  <wp:simplePos x="0" y="0"/>
                  <wp:positionH relativeFrom="column">
                    <wp:posOffset>-351155</wp:posOffset>
                  </wp:positionH>
                  <wp:positionV relativeFrom="paragraph">
                    <wp:posOffset>55880</wp:posOffset>
                  </wp:positionV>
                  <wp:extent cx="593725" cy="548005"/>
                  <wp:effectExtent l="114300" t="76200" r="130175" b="709295"/>
                  <wp:wrapThrough wrapText="bothSides">
                    <wp:wrapPolygon edited="0">
                      <wp:start x="6930" y="-3003"/>
                      <wp:lineTo x="-2772" y="-1502"/>
                      <wp:lineTo x="-4158" y="45803"/>
                      <wp:lineTo x="2079" y="46554"/>
                      <wp:lineTo x="3465" y="49557"/>
                      <wp:lineTo x="18712" y="49557"/>
                      <wp:lineTo x="22178" y="46554"/>
                      <wp:lineTo x="26336" y="35291"/>
                      <wp:lineTo x="26336" y="34540"/>
                      <wp:lineTo x="17326" y="23277"/>
                      <wp:lineTo x="17326" y="22526"/>
                      <wp:lineTo x="24257" y="11263"/>
                      <wp:lineTo x="24257" y="10512"/>
                      <wp:lineTo x="15247" y="-751"/>
                      <wp:lineTo x="14554" y="-3003"/>
                      <wp:lineTo x="6930" y="-3003"/>
                    </wp:wrapPolygon>
                  </wp:wrapThrough>
                  <wp:docPr id="22" name="Рисунок 93"/>
                  <wp:cNvGraphicFramePr/>
                  <a:graphic xmlns:a="http://schemas.openxmlformats.org/drawingml/2006/main">
                    <a:graphicData uri="http://schemas.openxmlformats.org/drawingml/2006/picture">
                      <pic:pic xmlns:pic="http://schemas.openxmlformats.org/drawingml/2006/picture">
                        <pic:nvPicPr>
                          <pic:cNvPr id="694" name="Рисунок 93"/>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3725" cy="548005"/>
                          </a:xfrm>
                          <a:prstGeom prst="ellipse">
                            <a:avLst/>
                          </a:prstGeom>
                          <a:ln w="63500" cap="rnd">
                            <a:solidFill>
                              <a:srgbClr val="C0504D">
                                <a:lumMod val="60000"/>
                                <a:lumOff val="40000"/>
                              </a:srgb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Pr="009C1F7B">
              <w:rPr>
                <w:rFonts w:ascii="Times New Roman" w:hAnsi="Times New Roman"/>
                <w:b/>
                <w:color w:val="C0504D" w:themeColor="accent2"/>
                <w:sz w:val="28"/>
                <w:szCs w:val="28"/>
              </w:rPr>
              <w:t>В настоящее время школа является инновационным, духовно-просветительным, информационно-коммуникативным и куль</w:t>
            </w:r>
            <w:r w:rsidR="00F954FF">
              <w:rPr>
                <w:rFonts w:ascii="Times New Roman" w:hAnsi="Times New Roman"/>
                <w:b/>
                <w:color w:val="C0504D" w:themeColor="accent2"/>
                <w:sz w:val="28"/>
                <w:szCs w:val="28"/>
              </w:rPr>
              <w:t>турным центром</w:t>
            </w:r>
          </w:p>
          <w:p w:rsidR="009C1F7B" w:rsidRPr="009C1F7B" w:rsidRDefault="009C1F7B" w:rsidP="009C1F7B">
            <w:pPr>
              <w:tabs>
                <w:tab w:val="left" w:pos="0"/>
              </w:tabs>
              <w:rPr>
                <w:noProof/>
                <w:lang w:eastAsia="ru-RU"/>
              </w:rPr>
            </w:pPr>
          </w:p>
        </w:tc>
      </w:tr>
    </w:tbl>
    <w:p w:rsidR="009C1F7B" w:rsidRDefault="009C1F7B" w:rsidP="009C1F7B">
      <w:pPr>
        <w:spacing w:after="0" w:afterAutospacing="1" w:line="240" w:lineRule="auto"/>
        <w:ind w:right="-2"/>
        <w:contextualSpacing/>
        <w:rPr>
          <w:rFonts w:ascii="Times New Roman" w:eastAsia="Times New Roman" w:hAnsi="Times New Roman" w:cs="Times New Roman"/>
          <w:sz w:val="28"/>
          <w:szCs w:val="20"/>
          <w:lang w:eastAsia="ru-RU"/>
        </w:rPr>
      </w:pPr>
    </w:p>
    <w:p w:rsidR="00B15763" w:rsidRPr="00005593" w:rsidRDefault="00684E96" w:rsidP="00005593">
      <w:pPr>
        <w:jc w:val="center"/>
        <w:rPr>
          <w:rFonts w:ascii="Times New Roman" w:hAnsi="Times New Roman" w:cs="Times New Roman"/>
          <w:b/>
          <w:color w:val="C0504D" w:themeColor="accent2"/>
        </w:rPr>
      </w:pPr>
      <w:r w:rsidRPr="00005593">
        <w:rPr>
          <w:rFonts w:ascii="Times New Roman" w:hAnsi="Times New Roman" w:cs="Times New Roman"/>
          <w:b/>
          <w:color w:val="C0504D" w:themeColor="accent2"/>
          <w:sz w:val="32"/>
        </w:rPr>
        <w:t>Правоустанавливающие документы</w:t>
      </w:r>
    </w:p>
    <w:p w:rsidR="00347568" w:rsidRPr="00347568" w:rsidRDefault="00347568" w:rsidP="00347568">
      <w:pPr>
        <w:spacing w:after="0" w:line="240" w:lineRule="auto"/>
        <w:jc w:val="center"/>
        <w:rPr>
          <w:rFonts w:ascii="Times New Roman" w:eastAsia="Times New Roman" w:hAnsi="Times New Roman" w:cs="Times New Roman"/>
          <w:b/>
          <w:sz w:val="36"/>
          <w:szCs w:val="24"/>
          <w:lang w:eastAsia="ru-RU"/>
        </w:rPr>
      </w:pPr>
      <w:r w:rsidRPr="00347568">
        <w:rPr>
          <w:rFonts w:ascii="LiberationSerif-Bold" w:eastAsia="Times New Roman" w:hAnsi="LiberationSerif-Bold" w:cs="Times New Roman"/>
          <w:b/>
          <w:bCs/>
          <w:color w:val="000000"/>
          <w:sz w:val="34"/>
          <w:szCs w:val="28"/>
          <w:lang w:eastAsia="ru-RU"/>
        </w:rPr>
        <w:t xml:space="preserve">I. </w:t>
      </w:r>
      <w:r w:rsidRPr="00347568">
        <w:rPr>
          <w:rFonts w:ascii="DejaVuSans" w:eastAsia="Times New Roman" w:hAnsi="DejaVuSans" w:cs="Times New Roman"/>
          <w:b/>
          <w:color w:val="000000"/>
          <w:sz w:val="28"/>
          <w:lang w:eastAsia="ru-RU"/>
        </w:rPr>
        <w:t>Общие сведения об общеобразовательном учреждении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Layout w:type="fixed"/>
        <w:tblLook w:val="04A0" w:firstRow="1" w:lastRow="0" w:firstColumn="1" w:lastColumn="0" w:noHBand="0" w:noVBand="1"/>
      </w:tblPr>
      <w:tblGrid>
        <w:gridCol w:w="4219"/>
        <w:gridCol w:w="5670"/>
      </w:tblGrid>
      <w:tr w:rsidR="00CC47C2" w:rsidRPr="00CC47C2" w:rsidTr="00CC47C2">
        <w:tc>
          <w:tcPr>
            <w:tcW w:w="42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347568"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Times New Roman" w:eastAsia="Times New Roman" w:hAnsi="Times New Roman" w:cs="Times New Roman"/>
                <w:color w:val="000000" w:themeColor="text1"/>
                <w:sz w:val="24"/>
                <w:szCs w:val="24"/>
                <w:lang w:eastAsia="ru-RU"/>
              </w:rPr>
              <w:t>Полное наименование</w:t>
            </w:r>
            <w:r w:rsidRPr="00CC47C2">
              <w:rPr>
                <w:rFonts w:ascii="Times New Roman" w:eastAsia="Times New Roman" w:hAnsi="Times New Roman" w:cs="Times New Roman"/>
                <w:color w:val="000000" w:themeColor="text1"/>
                <w:sz w:val="24"/>
                <w:szCs w:val="24"/>
                <w:lang w:eastAsia="ru-RU"/>
              </w:rPr>
              <w:br/>
              <w:t>общеобразовательного учреждения</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84E96" w:rsidRPr="00CC47C2" w:rsidRDefault="00684E96" w:rsidP="00347568">
            <w:pPr>
              <w:spacing w:after="0" w:line="240" w:lineRule="auto"/>
              <w:rPr>
                <w:rFonts w:ascii="Times New Roman" w:hAnsi="Times New Roman" w:cs="Times New Roman"/>
                <w:color w:val="000000" w:themeColor="text1"/>
                <w:sz w:val="28"/>
                <w:szCs w:val="28"/>
              </w:rPr>
            </w:pPr>
            <w:r w:rsidRPr="00CC47C2">
              <w:rPr>
                <w:rFonts w:ascii="Times New Roman" w:hAnsi="Times New Roman" w:cs="Times New Roman"/>
                <w:color w:val="000000" w:themeColor="text1"/>
                <w:sz w:val="28"/>
                <w:szCs w:val="28"/>
              </w:rPr>
              <w:t xml:space="preserve">Государственное бюджетное общеобразовательное учреждение  </w:t>
            </w:r>
          </w:p>
          <w:p w:rsidR="00347568" w:rsidRPr="00CC47C2" w:rsidRDefault="00684E96"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Times New Roman" w:hAnsi="Times New Roman" w:cs="Times New Roman"/>
                <w:color w:val="000000" w:themeColor="text1"/>
                <w:sz w:val="28"/>
                <w:szCs w:val="28"/>
              </w:rPr>
              <w:t>« Основная общеобразовательная школа № 29 сп.Средние Ачалуки»</w:t>
            </w:r>
          </w:p>
        </w:tc>
      </w:tr>
      <w:tr w:rsidR="00CC47C2" w:rsidRPr="00CC47C2" w:rsidTr="00CC47C2">
        <w:tc>
          <w:tcPr>
            <w:tcW w:w="42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347568"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Times New Roman" w:eastAsia="Times New Roman" w:hAnsi="Times New Roman" w:cs="Times New Roman"/>
                <w:color w:val="000000" w:themeColor="text1"/>
                <w:sz w:val="24"/>
                <w:szCs w:val="24"/>
                <w:lang w:eastAsia="ru-RU"/>
              </w:rPr>
              <w:t>Сокращенное наименование</w:t>
            </w:r>
            <w:r w:rsidRPr="00CC47C2">
              <w:rPr>
                <w:rFonts w:ascii="Times New Roman" w:eastAsia="Times New Roman" w:hAnsi="Times New Roman" w:cs="Times New Roman"/>
                <w:color w:val="000000" w:themeColor="text1"/>
                <w:sz w:val="24"/>
                <w:szCs w:val="24"/>
                <w:lang w:eastAsia="ru-RU"/>
              </w:rPr>
              <w:br/>
              <w:t>учреждения</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684E96"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LiberationSerif" w:eastAsia="Times New Roman" w:hAnsi="LiberationSerif" w:cs="Times New Roman"/>
                <w:color w:val="000000" w:themeColor="text1"/>
                <w:sz w:val="24"/>
                <w:szCs w:val="24"/>
                <w:lang w:eastAsia="ru-RU"/>
              </w:rPr>
              <w:t>ГБОУ ООШ №29 сп.Средние Ачалуки</w:t>
            </w:r>
          </w:p>
        </w:tc>
      </w:tr>
      <w:tr w:rsidR="00CC47C2" w:rsidRPr="00CC47C2" w:rsidTr="00CC47C2">
        <w:tc>
          <w:tcPr>
            <w:tcW w:w="42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347568"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Times New Roman" w:eastAsia="Times New Roman" w:hAnsi="Times New Roman" w:cs="Times New Roman"/>
                <w:color w:val="000000" w:themeColor="text1"/>
                <w:sz w:val="24"/>
                <w:szCs w:val="24"/>
                <w:lang w:eastAsia="ru-RU"/>
              </w:rPr>
              <w:t xml:space="preserve">Учредитель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347568"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LiberationSerif" w:eastAsia="Times New Roman" w:hAnsi="LiberationSerif" w:cs="Times New Roman"/>
                <w:color w:val="000000" w:themeColor="text1"/>
                <w:sz w:val="24"/>
                <w:szCs w:val="24"/>
                <w:lang w:eastAsia="ru-RU"/>
              </w:rPr>
              <w:t>Администрация города Костромы</w:t>
            </w:r>
          </w:p>
        </w:tc>
      </w:tr>
      <w:tr w:rsidR="00CC47C2" w:rsidRPr="00CC47C2" w:rsidTr="00CC47C2">
        <w:tc>
          <w:tcPr>
            <w:tcW w:w="42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347568"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Times New Roman" w:eastAsia="Times New Roman" w:hAnsi="Times New Roman" w:cs="Times New Roman"/>
                <w:color w:val="000000" w:themeColor="text1"/>
                <w:sz w:val="24"/>
                <w:szCs w:val="24"/>
                <w:lang w:eastAsia="ru-RU"/>
              </w:rPr>
              <w:t>Юридический и фактический адрес</w:t>
            </w:r>
            <w:r w:rsidRPr="00CC47C2">
              <w:rPr>
                <w:rFonts w:ascii="Times New Roman" w:eastAsia="Times New Roman" w:hAnsi="Times New Roman" w:cs="Times New Roman"/>
                <w:color w:val="000000" w:themeColor="text1"/>
                <w:sz w:val="24"/>
                <w:szCs w:val="24"/>
                <w:lang w:eastAsia="ru-RU"/>
              </w:rPr>
              <w:br/>
              <w:t>общеобразовательного учреждения</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84E96" w:rsidRPr="00CC47C2" w:rsidRDefault="00684E96" w:rsidP="00684E96">
            <w:pPr>
              <w:spacing w:after="0"/>
              <w:rPr>
                <w:rFonts w:ascii="Times New Roman" w:hAnsi="Times New Roman" w:cs="Times New Roman"/>
                <w:color w:val="000000" w:themeColor="text1"/>
                <w:sz w:val="28"/>
                <w:szCs w:val="28"/>
              </w:rPr>
            </w:pPr>
            <w:r w:rsidRPr="00CC47C2">
              <w:rPr>
                <w:rFonts w:ascii="Times New Roman" w:hAnsi="Times New Roman" w:cs="Times New Roman"/>
                <w:color w:val="000000" w:themeColor="text1"/>
                <w:sz w:val="28"/>
                <w:szCs w:val="28"/>
              </w:rPr>
              <w:sym w:font="Wingdings" w:char="002A"/>
            </w:r>
            <w:r w:rsidRPr="00CC47C2">
              <w:rPr>
                <w:rFonts w:ascii="Times New Roman" w:hAnsi="Times New Roman" w:cs="Times New Roman"/>
                <w:color w:val="000000" w:themeColor="text1"/>
                <w:sz w:val="28"/>
                <w:szCs w:val="28"/>
              </w:rPr>
              <w:t xml:space="preserve"> 386337 Малгобекский муниципальный район. сп. Средние Ачалуки.</w:t>
            </w:r>
          </w:p>
          <w:p w:rsidR="00347568" w:rsidRPr="00CC47C2" w:rsidRDefault="00684E96" w:rsidP="00B15763">
            <w:pPr>
              <w:spacing w:after="0"/>
              <w:rPr>
                <w:rFonts w:ascii="Times New Roman" w:hAnsi="Times New Roman" w:cs="Times New Roman"/>
                <w:color w:val="000000" w:themeColor="text1"/>
                <w:sz w:val="28"/>
                <w:szCs w:val="28"/>
              </w:rPr>
            </w:pPr>
            <w:r w:rsidRPr="00CC47C2">
              <w:rPr>
                <w:rFonts w:ascii="Times New Roman" w:hAnsi="Times New Roman" w:cs="Times New Roman"/>
                <w:color w:val="000000" w:themeColor="text1"/>
                <w:sz w:val="28"/>
                <w:szCs w:val="28"/>
              </w:rPr>
              <w:t xml:space="preserve"> ул.Цечоева №1</w:t>
            </w:r>
          </w:p>
        </w:tc>
      </w:tr>
      <w:tr w:rsidR="00CC47C2" w:rsidRPr="00CC47C2" w:rsidTr="00CC47C2">
        <w:tc>
          <w:tcPr>
            <w:tcW w:w="42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347568"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Times New Roman" w:eastAsia="Times New Roman" w:hAnsi="Times New Roman" w:cs="Times New Roman"/>
                <w:color w:val="000000" w:themeColor="text1"/>
                <w:sz w:val="24"/>
                <w:szCs w:val="24"/>
                <w:lang w:eastAsia="ru-RU"/>
              </w:rPr>
              <w:t xml:space="preserve">Е-mail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684E96"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Times New Roman" w:hAnsi="Times New Roman" w:cs="Times New Roman"/>
                <w:color w:val="000000" w:themeColor="text1"/>
                <w:sz w:val="28"/>
                <w:szCs w:val="28"/>
              </w:rPr>
              <w:sym w:font="Wingdings" w:char="002C"/>
            </w:r>
            <w:r w:rsidRPr="00CC47C2">
              <w:rPr>
                <w:rFonts w:ascii="Times New Roman" w:hAnsi="Times New Roman" w:cs="Times New Roman"/>
                <w:color w:val="000000" w:themeColor="text1"/>
                <w:sz w:val="28"/>
                <w:szCs w:val="28"/>
                <w:lang w:val="en-US"/>
              </w:rPr>
              <w:t xml:space="preserve"> tochieva 29@ mail.ru      </w:t>
            </w:r>
          </w:p>
        </w:tc>
      </w:tr>
      <w:tr w:rsidR="00CC47C2" w:rsidRPr="00CC47C2" w:rsidTr="00CC47C2">
        <w:tc>
          <w:tcPr>
            <w:tcW w:w="42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347568"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Times New Roman" w:eastAsia="Times New Roman" w:hAnsi="Times New Roman" w:cs="Times New Roman"/>
                <w:color w:val="000000" w:themeColor="text1"/>
                <w:sz w:val="24"/>
                <w:szCs w:val="24"/>
                <w:lang w:eastAsia="ru-RU"/>
              </w:rPr>
              <w:t xml:space="preserve">Сайт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684E96" w:rsidP="00B15763">
            <w:pPr>
              <w:spacing w:after="0"/>
              <w:rPr>
                <w:rFonts w:ascii="Times New Roman" w:hAnsi="Times New Roman" w:cs="Times New Roman"/>
                <w:bCs/>
                <w:color w:val="000000" w:themeColor="text1"/>
                <w:sz w:val="32"/>
                <w:szCs w:val="32"/>
                <w:u w:val="single"/>
              </w:rPr>
            </w:pPr>
            <w:r w:rsidRPr="00CC47C2">
              <w:rPr>
                <w:rFonts w:ascii="Times New Roman" w:hAnsi="Times New Roman" w:cs="Times New Roman"/>
                <w:color w:val="000000" w:themeColor="text1"/>
                <w:sz w:val="28"/>
                <w:szCs w:val="28"/>
                <w:lang w:val="en-US"/>
              </w:rPr>
              <w:t>oosh2.ru</w:t>
            </w:r>
          </w:p>
        </w:tc>
      </w:tr>
      <w:tr w:rsidR="00CC47C2" w:rsidRPr="00CC47C2" w:rsidTr="00CC47C2">
        <w:tc>
          <w:tcPr>
            <w:tcW w:w="42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347568"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Times New Roman" w:eastAsia="Times New Roman" w:hAnsi="Times New Roman" w:cs="Times New Roman"/>
                <w:color w:val="000000" w:themeColor="text1"/>
                <w:sz w:val="24"/>
                <w:szCs w:val="24"/>
                <w:lang w:eastAsia="ru-RU"/>
              </w:rPr>
              <w:t xml:space="preserve">Устав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383DEB"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Times New Roman" w:eastAsia="Times New Roman" w:hAnsi="Times New Roman" w:cs="Times New Roman"/>
                <w:color w:val="000000" w:themeColor="text1"/>
                <w:sz w:val="24"/>
                <w:szCs w:val="24"/>
                <w:lang w:eastAsia="ru-RU"/>
              </w:rPr>
              <w:t>№13-п от 2 .06.2017г</w:t>
            </w:r>
          </w:p>
        </w:tc>
      </w:tr>
      <w:tr w:rsidR="00CC47C2" w:rsidRPr="00CC47C2" w:rsidTr="00CC47C2">
        <w:tc>
          <w:tcPr>
            <w:tcW w:w="42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347568" w:rsidP="00347568">
            <w:pPr>
              <w:spacing w:after="0" w:line="240" w:lineRule="auto"/>
              <w:rPr>
                <w:rFonts w:ascii="Times New Roman" w:eastAsia="Times New Roman" w:hAnsi="Times New Roman" w:cs="Times New Roman"/>
                <w:color w:val="000000" w:themeColor="text1"/>
                <w:sz w:val="24"/>
                <w:szCs w:val="24"/>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347568" w:rsidP="00347568">
            <w:pPr>
              <w:spacing w:after="0" w:line="240" w:lineRule="auto"/>
              <w:rPr>
                <w:rFonts w:ascii="Times New Roman" w:eastAsia="Times New Roman" w:hAnsi="Times New Roman" w:cs="Times New Roman"/>
                <w:color w:val="000000" w:themeColor="text1"/>
                <w:sz w:val="24"/>
                <w:szCs w:val="24"/>
                <w:lang w:eastAsia="ru-RU"/>
              </w:rPr>
            </w:pPr>
          </w:p>
        </w:tc>
      </w:tr>
      <w:tr w:rsidR="00CC47C2" w:rsidRPr="00CC47C2" w:rsidTr="00CC47C2">
        <w:tc>
          <w:tcPr>
            <w:tcW w:w="42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347568"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Times New Roman" w:eastAsia="Times New Roman" w:hAnsi="Times New Roman" w:cs="Times New Roman"/>
                <w:color w:val="000000" w:themeColor="text1"/>
                <w:sz w:val="24"/>
                <w:szCs w:val="24"/>
                <w:lang w:eastAsia="ru-RU"/>
              </w:rPr>
              <w:t>Свидетельство о государственной</w:t>
            </w:r>
            <w:r w:rsidRPr="00CC47C2">
              <w:rPr>
                <w:rFonts w:ascii="Times New Roman" w:eastAsia="Times New Roman" w:hAnsi="Times New Roman" w:cs="Times New Roman"/>
                <w:color w:val="000000" w:themeColor="text1"/>
                <w:sz w:val="24"/>
                <w:szCs w:val="24"/>
                <w:lang w:eastAsia="ru-RU"/>
              </w:rPr>
              <w:br/>
              <w:t>регистрации права на пользование</w:t>
            </w:r>
            <w:r w:rsidRPr="00CC47C2">
              <w:rPr>
                <w:rFonts w:ascii="Times New Roman" w:eastAsia="Times New Roman" w:hAnsi="Times New Roman" w:cs="Times New Roman"/>
                <w:color w:val="000000" w:themeColor="text1"/>
                <w:sz w:val="24"/>
                <w:szCs w:val="24"/>
                <w:lang w:eastAsia="ru-RU"/>
              </w:rPr>
              <w:br/>
              <w:t>земельным участком, на котором</w:t>
            </w:r>
            <w:r w:rsidRPr="00CC47C2">
              <w:rPr>
                <w:rFonts w:ascii="Times New Roman" w:eastAsia="Times New Roman" w:hAnsi="Times New Roman" w:cs="Times New Roman"/>
                <w:color w:val="000000" w:themeColor="text1"/>
                <w:sz w:val="24"/>
                <w:szCs w:val="24"/>
                <w:lang w:eastAsia="ru-RU"/>
              </w:rPr>
              <w:br/>
              <w:t>размещена организация</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383DEB"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Times New Roman" w:eastAsia="Times New Roman" w:hAnsi="Times New Roman" w:cs="Times New Roman"/>
                <w:color w:val="000000" w:themeColor="text1"/>
                <w:sz w:val="24"/>
                <w:szCs w:val="24"/>
                <w:lang w:eastAsia="ru-RU"/>
              </w:rPr>
              <w:t>№06/ИСХ/17-76270 от 12.10.2017г</w:t>
            </w:r>
          </w:p>
        </w:tc>
      </w:tr>
      <w:tr w:rsidR="00CC47C2" w:rsidRPr="00CC47C2" w:rsidTr="00CC47C2">
        <w:tc>
          <w:tcPr>
            <w:tcW w:w="42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347568"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Times New Roman" w:eastAsia="Times New Roman" w:hAnsi="Times New Roman" w:cs="Times New Roman"/>
                <w:color w:val="000000" w:themeColor="text1"/>
                <w:sz w:val="24"/>
                <w:szCs w:val="24"/>
                <w:lang w:eastAsia="ru-RU"/>
              </w:rPr>
              <w:t>Лицензия на осуществление</w:t>
            </w:r>
            <w:r w:rsidRPr="00CC47C2">
              <w:rPr>
                <w:rFonts w:ascii="Times New Roman" w:eastAsia="Times New Roman" w:hAnsi="Times New Roman" w:cs="Times New Roman"/>
                <w:color w:val="000000" w:themeColor="text1"/>
                <w:sz w:val="24"/>
                <w:szCs w:val="24"/>
                <w:lang w:eastAsia="ru-RU"/>
              </w:rPr>
              <w:br/>
              <w:t>образовательной деятельности</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383DEB"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LiberationSerif" w:eastAsia="Times New Roman" w:hAnsi="LiberationSerif" w:cs="Times New Roman"/>
                <w:color w:val="000000" w:themeColor="text1"/>
                <w:sz w:val="24"/>
                <w:szCs w:val="24"/>
                <w:lang w:eastAsia="ru-RU"/>
              </w:rPr>
              <w:t>от 22 июня 2017 г. №728</w:t>
            </w:r>
            <w:r w:rsidRPr="00CC47C2">
              <w:rPr>
                <w:rFonts w:ascii="LiberationSerif" w:eastAsia="Times New Roman" w:hAnsi="LiberationSerif" w:cs="Times New Roman"/>
                <w:color w:val="000000" w:themeColor="text1"/>
                <w:sz w:val="24"/>
                <w:szCs w:val="24"/>
                <w:lang w:eastAsia="ru-RU"/>
              </w:rPr>
              <w:br/>
              <w:t>серия 06Л01 № 0000384</w:t>
            </w:r>
          </w:p>
        </w:tc>
      </w:tr>
      <w:tr w:rsidR="00CC47C2" w:rsidRPr="00CC47C2" w:rsidTr="00CC47C2">
        <w:tc>
          <w:tcPr>
            <w:tcW w:w="42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347568"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Times New Roman" w:eastAsia="Times New Roman" w:hAnsi="Times New Roman" w:cs="Times New Roman"/>
                <w:color w:val="000000" w:themeColor="text1"/>
                <w:sz w:val="24"/>
                <w:szCs w:val="24"/>
                <w:lang w:eastAsia="ru-RU"/>
              </w:rPr>
              <w:t>Свидетельство о государственной</w:t>
            </w:r>
            <w:r w:rsidRPr="00CC47C2">
              <w:rPr>
                <w:rFonts w:ascii="Times New Roman" w:eastAsia="Times New Roman" w:hAnsi="Times New Roman" w:cs="Times New Roman"/>
                <w:color w:val="000000" w:themeColor="text1"/>
                <w:sz w:val="24"/>
                <w:szCs w:val="24"/>
                <w:lang w:eastAsia="ru-RU"/>
              </w:rPr>
              <w:br/>
              <w:t>аккредитации</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383DEB"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LiberationSerif" w:eastAsia="Times New Roman" w:hAnsi="LiberationSerif" w:cs="Times New Roman"/>
                <w:color w:val="000000" w:themeColor="text1"/>
                <w:sz w:val="24"/>
                <w:szCs w:val="24"/>
                <w:lang w:eastAsia="ru-RU"/>
              </w:rPr>
              <w:t>от 27 июля 2017 года № 309</w:t>
            </w:r>
            <w:r w:rsidRPr="00CC47C2">
              <w:rPr>
                <w:rFonts w:ascii="LiberationSerif" w:eastAsia="Times New Roman" w:hAnsi="LiberationSerif" w:cs="Times New Roman"/>
                <w:color w:val="000000" w:themeColor="text1"/>
                <w:sz w:val="24"/>
                <w:szCs w:val="24"/>
                <w:lang w:eastAsia="ru-RU"/>
              </w:rPr>
              <w:br/>
              <w:t>серия 06 А 01 № 0000105</w:t>
            </w:r>
          </w:p>
        </w:tc>
      </w:tr>
      <w:tr w:rsidR="00CC47C2" w:rsidRPr="00CC47C2" w:rsidTr="00CC47C2">
        <w:tc>
          <w:tcPr>
            <w:tcW w:w="42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347568"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Times New Roman" w:eastAsia="Times New Roman" w:hAnsi="Times New Roman" w:cs="Times New Roman"/>
                <w:color w:val="000000" w:themeColor="text1"/>
                <w:sz w:val="24"/>
                <w:szCs w:val="24"/>
                <w:lang w:eastAsia="ru-RU"/>
              </w:rPr>
              <w:t>Директор общеобразовательного</w:t>
            </w:r>
            <w:r w:rsidRPr="00CC47C2">
              <w:rPr>
                <w:rFonts w:ascii="Times New Roman" w:eastAsia="Times New Roman" w:hAnsi="Times New Roman" w:cs="Times New Roman"/>
                <w:color w:val="000000" w:themeColor="text1"/>
                <w:sz w:val="24"/>
                <w:szCs w:val="24"/>
                <w:lang w:eastAsia="ru-RU"/>
              </w:rPr>
              <w:br/>
              <w:t>учреждения</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383DEB"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Times New Roman" w:eastAsia="Times New Roman" w:hAnsi="Times New Roman" w:cs="Times New Roman"/>
                <w:color w:val="000000" w:themeColor="text1"/>
                <w:sz w:val="24"/>
                <w:szCs w:val="24"/>
                <w:lang w:eastAsia="ru-RU"/>
              </w:rPr>
              <w:t>Точиева Ф.И.</w:t>
            </w:r>
          </w:p>
        </w:tc>
      </w:tr>
      <w:tr w:rsidR="00CC47C2" w:rsidRPr="00CC47C2" w:rsidTr="00CC47C2">
        <w:tc>
          <w:tcPr>
            <w:tcW w:w="42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347568"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Times New Roman" w:eastAsia="Times New Roman" w:hAnsi="Times New Roman" w:cs="Times New Roman"/>
                <w:color w:val="000000" w:themeColor="text1"/>
                <w:sz w:val="24"/>
                <w:szCs w:val="24"/>
                <w:lang w:eastAsia="ru-RU"/>
              </w:rPr>
              <w:t xml:space="preserve">Год открытия школы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684E96"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LiberationSerif" w:eastAsia="Times New Roman" w:hAnsi="LiberationSerif" w:cs="Times New Roman"/>
                <w:color w:val="000000" w:themeColor="text1"/>
                <w:sz w:val="24"/>
                <w:szCs w:val="24"/>
                <w:lang w:eastAsia="ru-RU"/>
              </w:rPr>
              <w:t>1980</w:t>
            </w:r>
          </w:p>
        </w:tc>
      </w:tr>
      <w:tr w:rsidR="00CC47C2" w:rsidRPr="00CC47C2" w:rsidTr="00CC47C2">
        <w:tc>
          <w:tcPr>
            <w:tcW w:w="42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347568"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Times New Roman" w:eastAsia="Times New Roman" w:hAnsi="Times New Roman" w:cs="Times New Roman"/>
                <w:color w:val="000000" w:themeColor="text1"/>
                <w:sz w:val="24"/>
                <w:szCs w:val="24"/>
                <w:lang w:eastAsia="ru-RU"/>
              </w:rPr>
              <w:t xml:space="preserve">Тип строения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7568" w:rsidRPr="00CC47C2" w:rsidRDefault="00684E96"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LiberationSerif" w:eastAsia="Times New Roman" w:hAnsi="LiberationSerif" w:cs="Times New Roman"/>
                <w:color w:val="000000" w:themeColor="text1"/>
                <w:sz w:val="24"/>
                <w:szCs w:val="24"/>
                <w:lang w:eastAsia="ru-RU"/>
              </w:rPr>
              <w:t xml:space="preserve">Приспособленное ,площадь </w:t>
            </w:r>
            <w:r w:rsidR="00FF4D56" w:rsidRPr="00CC47C2">
              <w:rPr>
                <w:rFonts w:ascii="LiberationSerif" w:eastAsia="Times New Roman" w:hAnsi="LiberationSerif" w:cs="Times New Roman"/>
                <w:color w:val="000000" w:themeColor="text1"/>
                <w:sz w:val="24"/>
                <w:szCs w:val="24"/>
                <w:lang w:eastAsia="ru-RU"/>
              </w:rPr>
              <w:t xml:space="preserve">здания </w:t>
            </w:r>
            <w:r w:rsidRPr="00CC47C2">
              <w:rPr>
                <w:rFonts w:ascii="LiberationSerif" w:eastAsia="Times New Roman" w:hAnsi="LiberationSerif" w:cs="Times New Roman"/>
                <w:color w:val="000000" w:themeColor="text1"/>
                <w:sz w:val="24"/>
                <w:szCs w:val="24"/>
                <w:lang w:eastAsia="ru-RU"/>
              </w:rPr>
              <w:t xml:space="preserve">600кв </w:t>
            </w:r>
          </w:p>
        </w:tc>
      </w:tr>
      <w:tr w:rsidR="00CC47C2" w:rsidRPr="00CC47C2" w:rsidTr="00CC47C2">
        <w:tc>
          <w:tcPr>
            <w:tcW w:w="42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4D56" w:rsidRPr="00CC47C2" w:rsidRDefault="00FF4D56"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Times New Roman" w:hAnsi="Times New Roman" w:cs="Times New Roman"/>
                <w:color w:val="000000" w:themeColor="text1"/>
                <w:sz w:val="28"/>
                <w:szCs w:val="28"/>
              </w:rPr>
              <w:t>Учредитель</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4D56" w:rsidRPr="00CC47C2" w:rsidRDefault="00FF4D56" w:rsidP="00FF4D56">
            <w:pPr>
              <w:spacing w:after="0"/>
              <w:rPr>
                <w:rFonts w:ascii="Times New Roman" w:hAnsi="Times New Roman" w:cs="Times New Roman"/>
                <w:color w:val="000000" w:themeColor="text1"/>
                <w:sz w:val="28"/>
                <w:szCs w:val="28"/>
              </w:rPr>
            </w:pPr>
            <w:r w:rsidRPr="00CC47C2">
              <w:rPr>
                <w:rFonts w:ascii="Times New Roman" w:hAnsi="Times New Roman" w:cs="Times New Roman"/>
                <w:color w:val="000000" w:themeColor="text1"/>
                <w:sz w:val="28"/>
                <w:szCs w:val="28"/>
              </w:rPr>
              <w:t>Правительство РИ</w:t>
            </w:r>
          </w:p>
        </w:tc>
      </w:tr>
      <w:tr w:rsidR="00CC47C2" w:rsidRPr="00CC47C2" w:rsidTr="00CC47C2">
        <w:tc>
          <w:tcPr>
            <w:tcW w:w="42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4D56" w:rsidRPr="00CC47C2" w:rsidRDefault="00FF4D56"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Times New Roman" w:hAnsi="Times New Roman" w:cs="Times New Roman"/>
                <w:color w:val="000000" w:themeColor="text1"/>
                <w:sz w:val="28"/>
                <w:szCs w:val="28"/>
              </w:rPr>
              <w:t>Ведомственная принадлежность</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4D56" w:rsidRPr="00CC47C2" w:rsidRDefault="00FF4D56" w:rsidP="00347568">
            <w:pPr>
              <w:spacing w:after="0" w:line="240" w:lineRule="auto"/>
              <w:rPr>
                <w:rFonts w:ascii="LiberationSerif" w:eastAsia="Times New Roman" w:hAnsi="LiberationSerif" w:cs="Times New Roman"/>
                <w:color w:val="000000" w:themeColor="text1"/>
                <w:sz w:val="24"/>
                <w:szCs w:val="24"/>
                <w:lang w:eastAsia="ru-RU"/>
              </w:rPr>
            </w:pPr>
            <w:r w:rsidRPr="00CC47C2">
              <w:rPr>
                <w:rFonts w:ascii="Times New Roman" w:hAnsi="Times New Roman" w:cs="Times New Roman"/>
                <w:color w:val="000000" w:themeColor="text1"/>
                <w:sz w:val="28"/>
                <w:szCs w:val="28"/>
              </w:rPr>
              <w:t>Министерство образования РИ</w:t>
            </w:r>
          </w:p>
        </w:tc>
      </w:tr>
      <w:tr w:rsidR="00CC47C2" w:rsidRPr="00654CEF" w:rsidTr="00CC47C2">
        <w:tc>
          <w:tcPr>
            <w:tcW w:w="42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4D56" w:rsidRPr="00CC47C2" w:rsidRDefault="00FF4D56"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Times New Roman" w:hAnsi="Times New Roman" w:cs="Times New Roman"/>
                <w:color w:val="000000" w:themeColor="text1"/>
                <w:sz w:val="28"/>
                <w:szCs w:val="28"/>
              </w:rPr>
              <w:t xml:space="preserve">Сведения о вышестоящей </w:t>
            </w:r>
            <w:r w:rsidRPr="00CC47C2">
              <w:rPr>
                <w:rFonts w:ascii="Times New Roman" w:hAnsi="Times New Roman" w:cs="Times New Roman"/>
                <w:color w:val="000000" w:themeColor="text1"/>
                <w:sz w:val="28"/>
                <w:szCs w:val="28"/>
              </w:rPr>
              <w:lastRenderedPageBreak/>
              <w:t>организации:</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4D56" w:rsidRPr="00CC47C2" w:rsidRDefault="00FF4D56" w:rsidP="00FF4D56">
            <w:pPr>
              <w:spacing w:after="0"/>
              <w:rPr>
                <w:rFonts w:ascii="Times New Roman" w:hAnsi="Times New Roman" w:cs="Times New Roman"/>
                <w:color w:val="000000" w:themeColor="text1"/>
                <w:sz w:val="28"/>
              </w:rPr>
            </w:pPr>
            <w:r w:rsidRPr="00CC47C2">
              <w:rPr>
                <w:rFonts w:ascii="Times New Roman" w:hAnsi="Times New Roman" w:cs="Times New Roman"/>
                <w:color w:val="000000" w:themeColor="text1"/>
                <w:sz w:val="28"/>
                <w:szCs w:val="28"/>
              </w:rPr>
              <w:lastRenderedPageBreak/>
              <w:t xml:space="preserve">Министерство образования </w:t>
            </w:r>
            <w:r w:rsidR="00FD2386" w:rsidRPr="00CC47C2">
              <w:rPr>
                <w:rFonts w:ascii="Times New Roman" w:hAnsi="Times New Roman" w:cs="Times New Roman"/>
                <w:color w:val="000000" w:themeColor="text1"/>
                <w:sz w:val="28"/>
                <w:szCs w:val="28"/>
              </w:rPr>
              <w:t xml:space="preserve">и науки </w:t>
            </w:r>
            <w:r w:rsidRPr="00CC47C2">
              <w:rPr>
                <w:rFonts w:ascii="Times New Roman" w:hAnsi="Times New Roman" w:cs="Times New Roman"/>
                <w:color w:val="000000" w:themeColor="text1"/>
                <w:sz w:val="28"/>
                <w:szCs w:val="28"/>
              </w:rPr>
              <w:t xml:space="preserve">РИ-  </w:t>
            </w:r>
            <w:smartTag w:uri="urn:schemas-microsoft-com:office:smarttags" w:element="metricconverter">
              <w:smartTagPr>
                <w:attr w:name="ProductID" w:val="386102 г"/>
              </w:smartTagPr>
              <w:r w:rsidRPr="00CC47C2">
                <w:rPr>
                  <w:rFonts w:ascii="Times New Roman" w:hAnsi="Times New Roman" w:cs="Times New Roman"/>
                  <w:color w:val="000000" w:themeColor="text1"/>
                  <w:sz w:val="28"/>
                </w:rPr>
                <w:lastRenderedPageBreak/>
                <w:t>386102 г</w:t>
              </w:r>
            </w:smartTag>
            <w:r w:rsidRPr="00CC47C2">
              <w:rPr>
                <w:rFonts w:ascii="Times New Roman" w:hAnsi="Times New Roman" w:cs="Times New Roman"/>
                <w:color w:val="000000" w:themeColor="text1"/>
                <w:sz w:val="28"/>
              </w:rPr>
              <w:t xml:space="preserve">. Назрань, ул. Насыр-Кортская, 29-б, тел.: 22-24-58, 22-24-57, </w:t>
            </w:r>
          </w:p>
          <w:p w:rsidR="00FF4D56" w:rsidRPr="00CC47C2" w:rsidRDefault="00FF4D56" w:rsidP="00FF4D56">
            <w:pPr>
              <w:spacing w:after="0"/>
              <w:rPr>
                <w:rFonts w:ascii="Times New Roman" w:hAnsi="Times New Roman" w:cs="Times New Roman"/>
                <w:color w:val="000000" w:themeColor="text1"/>
                <w:sz w:val="36"/>
                <w:szCs w:val="24"/>
                <w:lang w:val="en-US"/>
              </w:rPr>
            </w:pPr>
            <w:r w:rsidRPr="00CC47C2">
              <w:rPr>
                <w:rFonts w:ascii="Times New Roman" w:hAnsi="Times New Roman" w:cs="Times New Roman"/>
                <w:color w:val="000000" w:themeColor="text1"/>
                <w:sz w:val="28"/>
              </w:rPr>
              <w:t xml:space="preserve">факс: 22-11-56 . </w:t>
            </w:r>
            <w:r w:rsidRPr="00CC47C2">
              <w:rPr>
                <w:rFonts w:ascii="Times New Roman" w:hAnsi="Times New Roman" w:cs="Times New Roman"/>
                <w:color w:val="000000" w:themeColor="text1"/>
                <w:sz w:val="28"/>
                <w:lang w:val="en-US"/>
              </w:rPr>
              <w:t xml:space="preserve">E-mail: </w:t>
            </w:r>
            <w:r w:rsidRPr="00CC47C2">
              <w:rPr>
                <w:rFonts w:ascii="Times New Roman" w:hAnsi="Times New Roman" w:cs="Times New Roman"/>
                <w:color w:val="000000" w:themeColor="text1"/>
                <w:sz w:val="28"/>
                <w:u w:val="single"/>
                <w:lang w:val="en-US"/>
              </w:rPr>
              <w:t>moriedu@nm.ru,madinasi@nm.ru</w:t>
            </w:r>
            <w:r w:rsidRPr="00CC47C2">
              <w:rPr>
                <w:rFonts w:ascii="Times New Roman" w:hAnsi="Times New Roman" w:cs="Times New Roman"/>
                <w:color w:val="000000" w:themeColor="text1"/>
                <w:sz w:val="28"/>
                <w:lang w:val="en-US"/>
              </w:rPr>
              <w:t xml:space="preserve">  </w:t>
            </w:r>
          </w:p>
        </w:tc>
      </w:tr>
      <w:tr w:rsidR="00CC47C2" w:rsidRPr="00CC47C2" w:rsidTr="00CC47C2">
        <w:tc>
          <w:tcPr>
            <w:tcW w:w="42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4D56" w:rsidRPr="00CC47C2" w:rsidRDefault="00FF4D56" w:rsidP="00347568">
            <w:pPr>
              <w:spacing w:after="0" w:line="240" w:lineRule="auto"/>
              <w:rPr>
                <w:rFonts w:ascii="Times New Roman" w:eastAsia="Times New Roman" w:hAnsi="Times New Roman" w:cs="Times New Roman"/>
                <w:color w:val="000000" w:themeColor="text1"/>
                <w:sz w:val="24"/>
                <w:szCs w:val="24"/>
                <w:lang w:eastAsia="ru-RU"/>
              </w:rPr>
            </w:pPr>
            <w:r w:rsidRPr="00CC47C2">
              <w:rPr>
                <w:rFonts w:ascii="Times New Roman" w:hAnsi="Times New Roman" w:cs="Times New Roman"/>
                <w:color w:val="000000" w:themeColor="text1"/>
                <w:sz w:val="28"/>
                <w:szCs w:val="28"/>
              </w:rPr>
              <w:lastRenderedPageBreak/>
              <w:t>Форма собственности объекта</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4D56" w:rsidRPr="00CC47C2" w:rsidRDefault="00FF4D56" w:rsidP="00347568">
            <w:pPr>
              <w:spacing w:after="0" w:line="240" w:lineRule="auto"/>
              <w:rPr>
                <w:rFonts w:ascii="LiberationSerif" w:eastAsia="Times New Roman" w:hAnsi="LiberationSerif" w:cs="Times New Roman"/>
                <w:color w:val="000000" w:themeColor="text1"/>
                <w:sz w:val="24"/>
                <w:szCs w:val="24"/>
                <w:lang w:eastAsia="ru-RU"/>
              </w:rPr>
            </w:pPr>
            <w:r w:rsidRPr="00CC47C2">
              <w:rPr>
                <w:rFonts w:ascii="Times New Roman" w:hAnsi="Times New Roman" w:cs="Times New Roman"/>
                <w:color w:val="000000" w:themeColor="text1"/>
                <w:sz w:val="28"/>
                <w:szCs w:val="28"/>
              </w:rPr>
              <w:t xml:space="preserve">Государственная </w:t>
            </w:r>
            <w:r w:rsidRPr="00CC47C2">
              <w:rPr>
                <w:rFonts w:ascii="Times New Roman" w:hAnsi="Times New Roman" w:cs="Times New Roman"/>
                <w:color w:val="000000" w:themeColor="text1"/>
              </w:rPr>
              <w:tab/>
            </w:r>
          </w:p>
        </w:tc>
      </w:tr>
      <w:tr w:rsidR="00CC47C2" w:rsidRPr="00CC47C2" w:rsidTr="00CC47C2">
        <w:tc>
          <w:tcPr>
            <w:tcW w:w="42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4D56" w:rsidRPr="00CC47C2" w:rsidRDefault="00FF4D56" w:rsidP="00347568">
            <w:pPr>
              <w:spacing w:after="0" w:line="240" w:lineRule="auto"/>
              <w:rPr>
                <w:rFonts w:ascii="Times New Roman" w:hAnsi="Times New Roman" w:cs="Times New Roman"/>
                <w:color w:val="000000" w:themeColor="text1"/>
                <w:sz w:val="28"/>
                <w:szCs w:val="28"/>
              </w:rPr>
            </w:pPr>
            <w:r w:rsidRPr="00CC47C2">
              <w:rPr>
                <w:rFonts w:ascii="Times New Roman" w:hAnsi="Times New Roman" w:cs="Times New Roman"/>
                <w:color w:val="000000" w:themeColor="text1"/>
                <w:sz w:val="28"/>
                <w:szCs w:val="28"/>
              </w:rPr>
              <w:t>Особенности образовательного учреждения</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4D56" w:rsidRPr="00CC47C2" w:rsidRDefault="00FF4D56" w:rsidP="00347568">
            <w:pPr>
              <w:spacing w:after="0" w:line="240" w:lineRule="auto"/>
              <w:rPr>
                <w:rFonts w:ascii="Times New Roman" w:hAnsi="Times New Roman" w:cs="Times New Roman"/>
                <w:color w:val="000000" w:themeColor="text1"/>
                <w:sz w:val="28"/>
                <w:szCs w:val="28"/>
              </w:rPr>
            </w:pPr>
            <w:r w:rsidRPr="00CC47C2">
              <w:rPr>
                <w:rFonts w:ascii="Times New Roman" w:hAnsi="Times New Roman" w:cs="Times New Roman"/>
                <w:color w:val="000000" w:themeColor="text1"/>
                <w:sz w:val="28"/>
                <w:szCs w:val="28"/>
              </w:rPr>
              <w:t>Количество</w:t>
            </w:r>
            <w:r w:rsidR="002C003E" w:rsidRPr="00CC47C2">
              <w:rPr>
                <w:rFonts w:ascii="Times New Roman" w:hAnsi="Times New Roman" w:cs="Times New Roman"/>
                <w:color w:val="000000" w:themeColor="text1"/>
                <w:sz w:val="28"/>
                <w:szCs w:val="28"/>
              </w:rPr>
              <w:t xml:space="preserve"> обучающихся  на начало года 300</w:t>
            </w:r>
            <w:r w:rsidRPr="00CC47C2">
              <w:rPr>
                <w:rFonts w:ascii="Times New Roman" w:hAnsi="Times New Roman" w:cs="Times New Roman"/>
                <w:color w:val="000000" w:themeColor="text1"/>
                <w:sz w:val="28"/>
                <w:szCs w:val="28"/>
              </w:rPr>
              <w:t xml:space="preserve"> на конец года</w:t>
            </w:r>
            <w:r w:rsidR="002C003E" w:rsidRPr="00CC47C2">
              <w:rPr>
                <w:rFonts w:ascii="Times New Roman" w:hAnsi="Times New Roman" w:cs="Times New Roman"/>
                <w:color w:val="000000" w:themeColor="text1"/>
                <w:sz w:val="28"/>
                <w:szCs w:val="28"/>
              </w:rPr>
              <w:t>-332</w:t>
            </w:r>
          </w:p>
        </w:tc>
      </w:tr>
    </w:tbl>
    <w:p w:rsidR="009C1F7B" w:rsidRDefault="009C1F7B" w:rsidP="008C0789">
      <w:pPr>
        <w:spacing w:after="0"/>
        <w:jc w:val="center"/>
        <w:rPr>
          <w:rFonts w:ascii="Times New Roman" w:eastAsia="Times New Roman" w:hAnsi="Times New Roman" w:cs="Times New Roman"/>
          <w:b/>
          <w:color w:val="C0504D" w:themeColor="accent2"/>
          <w:sz w:val="24"/>
          <w:szCs w:val="24"/>
          <w:lang w:eastAsia="ru-RU"/>
        </w:rPr>
      </w:pPr>
    </w:p>
    <w:p w:rsidR="009C1F7B" w:rsidRDefault="009C1F7B" w:rsidP="008C0789">
      <w:pPr>
        <w:spacing w:after="0"/>
        <w:jc w:val="center"/>
        <w:rPr>
          <w:rFonts w:ascii="Times New Roman" w:eastAsia="Times New Roman" w:hAnsi="Times New Roman" w:cs="Times New Roman"/>
          <w:b/>
          <w:color w:val="C0504D" w:themeColor="accent2"/>
          <w:sz w:val="24"/>
          <w:szCs w:val="24"/>
          <w:lang w:eastAsia="ru-RU"/>
        </w:rPr>
      </w:pPr>
    </w:p>
    <w:p w:rsidR="009C1F7B" w:rsidRDefault="009C1F7B" w:rsidP="008C0789">
      <w:pPr>
        <w:spacing w:after="0"/>
        <w:jc w:val="center"/>
        <w:rPr>
          <w:rFonts w:ascii="Times New Roman" w:eastAsia="Times New Roman" w:hAnsi="Times New Roman" w:cs="Times New Roman"/>
          <w:b/>
          <w:color w:val="C0504D" w:themeColor="accent2"/>
          <w:sz w:val="24"/>
          <w:szCs w:val="24"/>
          <w:lang w:eastAsia="ru-RU"/>
        </w:rPr>
      </w:pPr>
    </w:p>
    <w:p w:rsidR="009C1F7B" w:rsidRDefault="009C1F7B" w:rsidP="008C0789">
      <w:pPr>
        <w:spacing w:after="0"/>
        <w:jc w:val="center"/>
        <w:rPr>
          <w:rFonts w:ascii="Times New Roman" w:eastAsia="Times New Roman" w:hAnsi="Times New Roman" w:cs="Times New Roman"/>
          <w:b/>
          <w:color w:val="C0504D" w:themeColor="accent2"/>
          <w:sz w:val="24"/>
          <w:szCs w:val="24"/>
          <w:lang w:eastAsia="ru-RU"/>
        </w:rPr>
      </w:pPr>
    </w:p>
    <w:p w:rsidR="009C1F7B" w:rsidRDefault="009C1F7B" w:rsidP="008C0789">
      <w:pPr>
        <w:spacing w:after="0"/>
        <w:jc w:val="center"/>
        <w:rPr>
          <w:rFonts w:ascii="Times New Roman" w:eastAsia="Times New Roman" w:hAnsi="Times New Roman" w:cs="Times New Roman"/>
          <w:b/>
          <w:color w:val="C0504D" w:themeColor="accent2"/>
          <w:sz w:val="24"/>
          <w:szCs w:val="24"/>
          <w:lang w:eastAsia="ru-RU"/>
        </w:rPr>
      </w:pPr>
    </w:p>
    <w:p w:rsidR="008C0789" w:rsidRPr="002C003E" w:rsidRDefault="008C0789" w:rsidP="008C0789">
      <w:pPr>
        <w:spacing w:after="0"/>
        <w:jc w:val="center"/>
        <w:rPr>
          <w:rFonts w:ascii="Times New Roman" w:eastAsia="Times New Roman" w:hAnsi="Times New Roman" w:cs="Times New Roman"/>
          <w:b/>
          <w:color w:val="C0504D" w:themeColor="accent2"/>
          <w:sz w:val="24"/>
          <w:szCs w:val="24"/>
          <w:lang w:eastAsia="ru-RU"/>
        </w:rPr>
      </w:pPr>
      <w:r w:rsidRPr="002C003E">
        <w:rPr>
          <w:rFonts w:ascii="Times New Roman" w:eastAsia="Times New Roman" w:hAnsi="Times New Roman" w:cs="Times New Roman"/>
          <w:b/>
          <w:color w:val="C0504D" w:themeColor="accent2"/>
          <w:sz w:val="24"/>
          <w:szCs w:val="24"/>
          <w:lang w:eastAsia="ru-RU"/>
        </w:rPr>
        <w:t>Реквизиты свидетельства о государственной аккредитации:</w:t>
      </w:r>
    </w:p>
    <w:p w:rsidR="003E02B5" w:rsidRDefault="003E02B5" w:rsidP="00347568">
      <w:pPr>
        <w:spacing w:after="0" w:line="240" w:lineRule="auto"/>
        <w:rPr>
          <w:rFonts w:ascii="LiberationSerif-Bold" w:eastAsia="Times New Roman" w:hAnsi="LiberationSerif-Bold" w:cs="Times New Roman"/>
          <w:b/>
          <w:bCs/>
          <w:color w:val="000000"/>
          <w:sz w:val="28"/>
          <w:szCs w:val="28"/>
          <w:lang w:eastAsia="ru-RU"/>
        </w:rPr>
      </w:pPr>
    </w:p>
    <w:p w:rsidR="00705FD5" w:rsidRPr="008C0789" w:rsidRDefault="008C0789" w:rsidP="00705FD5">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52FB11E0" wp14:editId="04E99705">
            <wp:extent cx="1988798" cy="1935126"/>
            <wp:effectExtent l="0" t="0" r="0" b="8255"/>
            <wp:docPr id="8" name="Рисунок 8" descr="C:\Users\1\Desktop\окно\раб. стол\Документы на лицензию\лиц. акред\Рисунок (6).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окно\раб. стол\Документы на лицензию\лиц. акред\Рисунок (6).jpg.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9645" cy="1935950"/>
                    </a:xfrm>
                    <a:prstGeom prst="rect">
                      <a:avLst/>
                    </a:prstGeom>
                    <a:ln>
                      <a:noFill/>
                    </a:ln>
                    <a:effectLst>
                      <a:softEdge rad="112500"/>
                    </a:effectLst>
                  </pic:spPr>
                </pic:pic>
              </a:graphicData>
            </a:graphic>
          </wp:inline>
        </w:drawing>
      </w:r>
    </w:p>
    <w:p w:rsidR="00705FD5" w:rsidRPr="00705FD5" w:rsidRDefault="00705FD5" w:rsidP="00705FD5">
      <w:pPr>
        <w:spacing w:after="0"/>
        <w:jc w:val="center"/>
        <w:rPr>
          <w:rFonts w:ascii="Times New Roman" w:eastAsia="Times New Roman" w:hAnsi="Times New Roman" w:cs="Times New Roman"/>
          <w:b/>
          <w:sz w:val="24"/>
          <w:szCs w:val="24"/>
          <w:lang w:eastAsia="ru-RU"/>
        </w:rPr>
      </w:pPr>
    </w:p>
    <w:tbl>
      <w:tblPr>
        <w:tblStyle w:val="41"/>
        <w:tblW w:w="9747" w:type="dxa"/>
        <w:tblLook w:val="04A0" w:firstRow="1" w:lastRow="0" w:firstColumn="1" w:lastColumn="0" w:noHBand="0" w:noVBand="1"/>
      </w:tblPr>
      <w:tblGrid>
        <w:gridCol w:w="1384"/>
        <w:gridCol w:w="1418"/>
        <w:gridCol w:w="2940"/>
        <w:gridCol w:w="4005"/>
      </w:tblGrid>
      <w:tr w:rsidR="00705FD5" w:rsidRPr="00705FD5" w:rsidTr="003272D1">
        <w:tc>
          <w:tcPr>
            <w:tcW w:w="1384" w:type="dxa"/>
            <w:shd w:val="clear" w:color="auto" w:fill="943634" w:themeFill="accent2" w:themeFillShade="BF"/>
          </w:tcPr>
          <w:p w:rsidR="00705FD5" w:rsidRPr="003272D1" w:rsidRDefault="00705FD5" w:rsidP="00705FD5">
            <w:pPr>
              <w:spacing w:line="276" w:lineRule="auto"/>
              <w:jc w:val="center"/>
              <w:rPr>
                <w:b/>
                <w:color w:val="FFFFFF" w:themeColor="background1"/>
              </w:rPr>
            </w:pPr>
            <w:r w:rsidRPr="003272D1">
              <w:rPr>
                <w:b/>
                <w:color w:val="FFFFFF" w:themeColor="background1"/>
              </w:rPr>
              <w:t>Серия</w:t>
            </w:r>
          </w:p>
        </w:tc>
        <w:tc>
          <w:tcPr>
            <w:tcW w:w="1418" w:type="dxa"/>
            <w:shd w:val="clear" w:color="auto" w:fill="943634" w:themeFill="accent2" w:themeFillShade="BF"/>
          </w:tcPr>
          <w:p w:rsidR="00705FD5" w:rsidRPr="003272D1" w:rsidRDefault="00705FD5" w:rsidP="00705FD5">
            <w:pPr>
              <w:spacing w:line="276" w:lineRule="auto"/>
              <w:jc w:val="center"/>
              <w:rPr>
                <w:b/>
                <w:color w:val="FFFFFF" w:themeColor="background1"/>
              </w:rPr>
            </w:pPr>
            <w:r w:rsidRPr="003272D1">
              <w:rPr>
                <w:b/>
                <w:color w:val="FFFFFF" w:themeColor="background1"/>
              </w:rPr>
              <w:t>№</w:t>
            </w:r>
          </w:p>
        </w:tc>
        <w:tc>
          <w:tcPr>
            <w:tcW w:w="2940" w:type="dxa"/>
            <w:shd w:val="clear" w:color="auto" w:fill="943634" w:themeFill="accent2" w:themeFillShade="BF"/>
          </w:tcPr>
          <w:p w:rsidR="00705FD5" w:rsidRPr="003272D1" w:rsidRDefault="00705FD5" w:rsidP="00705FD5">
            <w:pPr>
              <w:spacing w:line="276" w:lineRule="auto"/>
              <w:jc w:val="center"/>
              <w:rPr>
                <w:b/>
                <w:color w:val="FFFFFF" w:themeColor="background1"/>
              </w:rPr>
            </w:pPr>
            <w:r w:rsidRPr="003272D1">
              <w:rPr>
                <w:b/>
                <w:color w:val="FFFFFF" w:themeColor="background1"/>
              </w:rPr>
              <w:t>Рег. номер</w:t>
            </w:r>
          </w:p>
        </w:tc>
        <w:tc>
          <w:tcPr>
            <w:tcW w:w="4005" w:type="dxa"/>
            <w:shd w:val="clear" w:color="auto" w:fill="943634" w:themeFill="accent2" w:themeFillShade="BF"/>
          </w:tcPr>
          <w:p w:rsidR="00705FD5" w:rsidRPr="003272D1" w:rsidRDefault="00705FD5" w:rsidP="00705FD5">
            <w:pPr>
              <w:spacing w:line="276" w:lineRule="auto"/>
              <w:jc w:val="center"/>
              <w:rPr>
                <w:b/>
                <w:color w:val="FFFFFF" w:themeColor="background1"/>
              </w:rPr>
            </w:pPr>
            <w:r w:rsidRPr="003272D1">
              <w:rPr>
                <w:b/>
                <w:color w:val="FFFFFF" w:themeColor="background1"/>
              </w:rPr>
              <w:t xml:space="preserve">Дата окончания </w:t>
            </w:r>
          </w:p>
          <w:p w:rsidR="00705FD5" w:rsidRPr="003272D1" w:rsidRDefault="00705FD5" w:rsidP="00705FD5">
            <w:pPr>
              <w:spacing w:line="276" w:lineRule="auto"/>
              <w:jc w:val="center"/>
              <w:rPr>
                <w:b/>
                <w:color w:val="FFFFFF" w:themeColor="background1"/>
              </w:rPr>
            </w:pPr>
            <w:r w:rsidRPr="003272D1">
              <w:rPr>
                <w:b/>
                <w:color w:val="FFFFFF" w:themeColor="background1"/>
              </w:rPr>
              <w:t>срока действия</w:t>
            </w:r>
          </w:p>
        </w:tc>
      </w:tr>
      <w:tr w:rsidR="00705FD5" w:rsidRPr="00705FD5" w:rsidTr="003272D1">
        <w:tc>
          <w:tcPr>
            <w:tcW w:w="1384" w:type="dxa"/>
            <w:shd w:val="clear" w:color="auto" w:fill="D99594" w:themeFill="accent2" w:themeFillTint="99"/>
          </w:tcPr>
          <w:p w:rsidR="00705FD5" w:rsidRPr="003272D1" w:rsidRDefault="008C0789" w:rsidP="00705FD5">
            <w:pPr>
              <w:spacing w:line="276" w:lineRule="auto"/>
            </w:pPr>
            <w:r w:rsidRPr="003272D1">
              <w:t>06А01</w:t>
            </w:r>
          </w:p>
        </w:tc>
        <w:tc>
          <w:tcPr>
            <w:tcW w:w="1418" w:type="dxa"/>
            <w:shd w:val="clear" w:color="auto" w:fill="D99594" w:themeFill="accent2" w:themeFillTint="99"/>
          </w:tcPr>
          <w:p w:rsidR="00705FD5" w:rsidRPr="003272D1" w:rsidRDefault="008C0789" w:rsidP="00705FD5">
            <w:pPr>
              <w:spacing w:line="276" w:lineRule="auto"/>
            </w:pPr>
            <w:r w:rsidRPr="003272D1">
              <w:t>0000105</w:t>
            </w:r>
          </w:p>
        </w:tc>
        <w:tc>
          <w:tcPr>
            <w:tcW w:w="2940" w:type="dxa"/>
            <w:shd w:val="clear" w:color="auto" w:fill="D99594" w:themeFill="accent2" w:themeFillTint="99"/>
          </w:tcPr>
          <w:p w:rsidR="00705FD5" w:rsidRPr="003272D1" w:rsidRDefault="008C0789" w:rsidP="00705FD5">
            <w:pPr>
              <w:spacing w:line="276" w:lineRule="auto"/>
            </w:pPr>
            <w:r w:rsidRPr="003272D1">
              <w:t>309 от 27.07.2017</w:t>
            </w:r>
            <w:r w:rsidR="00705FD5" w:rsidRPr="003272D1">
              <w:t xml:space="preserve"> г.</w:t>
            </w:r>
            <w:r w:rsidRPr="003272D1">
              <w:t xml:space="preserve"> </w:t>
            </w:r>
          </w:p>
        </w:tc>
        <w:tc>
          <w:tcPr>
            <w:tcW w:w="4005" w:type="dxa"/>
            <w:shd w:val="clear" w:color="auto" w:fill="D99594" w:themeFill="accent2" w:themeFillTint="99"/>
          </w:tcPr>
          <w:p w:rsidR="00705FD5" w:rsidRPr="003272D1" w:rsidRDefault="00705FD5" w:rsidP="00705FD5">
            <w:pPr>
              <w:spacing w:line="276" w:lineRule="auto"/>
            </w:pPr>
            <w:r w:rsidRPr="003272D1">
              <w:t>бессрочно</w:t>
            </w:r>
          </w:p>
        </w:tc>
      </w:tr>
    </w:tbl>
    <w:p w:rsidR="00705FD5" w:rsidRPr="00705FD5" w:rsidRDefault="00705FD5" w:rsidP="00705FD5">
      <w:pPr>
        <w:spacing w:after="0"/>
        <w:rPr>
          <w:rFonts w:ascii="Times New Roman" w:eastAsia="Times New Roman" w:hAnsi="Times New Roman" w:cs="Times New Roman"/>
          <w:b/>
          <w:sz w:val="24"/>
          <w:szCs w:val="24"/>
          <w:lang w:eastAsia="ru-RU"/>
        </w:rPr>
      </w:pPr>
    </w:p>
    <w:p w:rsidR="00705FD5" w:rsidRPr="002C003E" w:rsidRDefault="008C0789" w:rsidP="00705FD5">
      <w:pPr>
        <w:spacing w:after="0"/>
        <w:jc w:val="center"/>
        <w:rPr>
          <w:rFonts w:ascii="Times New Roman" w:eastAsia="Times New Roman" w:hAnsi="Times New Roman" w:cs="Times New Roman"/>
          <w:b/>
          <w:color w:val="C0504D" w:themeColor="accent2"/>
          <w:sz w:val="24"/>
          <w:szCs w:val="24"/>
          <w:lang w:eastAsia="ru-RU"/>
        </w:rPr>
      </w:pPr>
      <w:r w:rsidRPr="002C003E">
        <w:rPr>
          <w:rFonts w:ascii="Times New Roman" w:eastAsia="Times New Roman" w:hAnsi="Times New Roman" w:cs="Times New Roman"/>
          <w:b/>
          <w:color w:val="C0504D" w:themeColor="accent2"/>
          <w:sz w:val="24"/>
          <w:szCs w:val="24"/>
          <w:lang w:eastAsia="ru-RU"/>
        </w:rPr>
        <w:t>Реквизиты лицензии на право ведения образовательной деятельности:</w:t>
      </w:r>
    </w:p>
    <w:p w:rsidR="008C0789" w:rsidRPr="008C0789" w:rsidRDefault="002C003E" w:rsidP="00705FD5">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857500" cy="1552575"/>
            <wp:effectExtent l="0" t="0" r="0" b="9525"/>
            <wp:docPr id="18" name="Рисунок 18" descr="C:\Users\1\Desktop\окно\раб. стол\Документы на лицензию\лиц. акред\Рисун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окно\раб. стол\Документы на лицензию\лиц. акред\Рисунок (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0149" cy="1554014"/>
                    </a:xfrm>
                    <a:prstGeom prst="rect">
                      <a:avLst/>
                    </a:prstGeom>
                    <a:ln>
                      <a:noFill/>
                    </a:ln>
                    <a:effectLst>
                      <a:softEdge rad="112500"/>
                    </a:effectLst>
                  </pic:spPr>
                </pic:pic>
              </a:graphicData>
            </a:graphic>
          </wp:inline>
        </w:drawing>
      </w:r>
      <w:r w:rsidR="008C0789" w:rsidRPr="008C078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C0789">
        <w:rPr>
          <w:rFonts w:ascii="Times New Roman" w:eastAsia="Times New Roman" w:hAnsi="Times New Roman" w:cs="Times New Roman"/>
          <w:b/>
          <w:noProof/>
          <w:sz w:val="24"/>
          <w:szCs w:val="24"/>
          <w:lang w:eastAsia="ru-RU"/>
        </w:rPr>
        <w:t xml:space="preserve">        </w:t>
      </w:r>
      <w:r w:rsidR="008C0789">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tbl>
      <w:tblPr>
        <w:tblStyle w:val="41"/>
        <w:tblW w:w="9833" w:type="dxa"/>
        <w:tblLook w:val="04A0" w:firstRow="1" w:lastRow="0" w:firstColumn="1" w:lastColumn="0" w:noHBand="0" w:noVBand="1"/>
      </w:tblPr>
      <w:tblGrid>
        <w:gridCol w:w="1384"/>
        <w:gridCol w:w="1418"/>
        <w:gridCol w:w="2693"/>
        <w:gridCol w:w="2268"/>
        <w:gridCol w:w="2070"/>
      </w:tblGrid>
      <w:tr w:rsidR="00705FD5" w:rsidRPr="00705FD5" w:rsidTr="003272D1">
        <w:tc>
          <w:tcPr>
            <w:tcW w:w="1384" w:type="dxa"/>
            <w:shd w:val="clear" w:color="auto" w:fill="943634" w:themeFill="accent2" w:themeFillShade="BF"/>
          </w:tcPr>
          <w:p w:rsidR="00705FD5" w:rsidRPr="003272D1" w:rsidRDefault="00705FD5" w:rsidP="00705FD5">
            <w:pPr>
              <w:spacing w:line="276" w:lineRule="auto"/>
              <w:jc w:val="center"/>
              <w:rPr>
                <w:b/>
                <w:color w:val="FFFFFF" w:themeColor="background1"/>
              </w:rPr>
            </w:pPr>
            <w:r w:rsidRPr="003272D1">
              <w:rPr>
                <w:b/>
                <w:color w:val="FFFFFF" w:themeColor="background1"/>
              </w:rPr>
              <w:t>Серия</w:t>
            </w:r>
          </w:p>
        </w:tc>
        <w:tc>
          <w:tcPr>
            <w:tcW w:w="1418" w:type="dxa"/>
            <w:shd w:val="clear" w:color="auto" w:fill="943634" w:themeFill="accent2" w:themeFillShade="BF"/>
          </w:tcPr>
          <w:p w:rsidR="00705FD5" w:rsidRPr="003272D1" w:rsidRDefault="00705FD5" w:rsidP="00705FD5">
            <w:pPr>
              <w:spacing w:line="276" w:lineRule="auto"/>
              <w:jc w:val="center"/>
              <w:rPr>
                <w:b/>
                <w:color w:val="FFFFFF" w:themeColor="background1"/>
              </w:rPr>
            </w:pPr>
            <w:r w:rsidRPr="003272D1">
              <w:rPr>
                <w:b/>
                <w:color w:val="FFFFFF" w:themeColor="background1"/>
              </w:rPr>
              <w:t>№</w:t>
            </w:r>
          </w:p>
        </w:tc>
        <w:tc>
          <w:tcPr>
            <w:tcW w:w="2693" w:type="dxa"/>
            <w:shd w:val="clear" w:color="auto" w:fill="943634" w:themeFill="accent2" w:themeFillShade="BF"/>
          </w:tcPr>
          <w:p w:rsidR="00705FD5" w:rsidRPr="003272D1" w:rsidRDefault="00705FD5" w:rsidP="00705FD5">
            <w:pPr>
              <w:spacing w:line="276" w:lineRule="auto"/>
              <w:jc w:val="center"/>
              <w:rPr>
                <w:b/>
                <w:color w:val="FFFFFF" w:themeColor="background1"/>
              </w:rPr>
            </w:pPr>
            <w:r w:rsidRPr="003272D1">
              <w:rPr>
                <w:b/>
                <w:color w:val="FFFFFF" w:themeColor="background1"/>
              </w:rPr>
              <w:t>Рег. номер</w:t>
            </w:r>
          </w:p>
        </w:tc>
        <w:tc>
          <w:tcPr>
            <w:tcW w:w="2268" w:type="dxa"/>
            <w:tcBorders>
              <w:right w:val="single" w:sz="4" w:space="0" w:color="auto"/>
            </w:tcBorders>
            <w:shd w:val="clear" w:color="auto" w:fill="943634" w:themeFill="accent2" w:themeFillShade="BF"/>
          </w:tcPr>
          <w:p w:rsidR="00705FD5" w:rsidRPr="003272D1" w:rsidRDefault="00705FD5" w:rsidP="00705FD5">
            <w:pPr>
              <w:spacing w:line="276" w:lineRule="auto"/>
              <w:jc w:val="center"/>
              <w:rPr>
                <w:b/>
                <w:color w:val="FFFFFF" w:themeColor="background1"/>
              </w:rPr>
            </w:pPr>
            <w:r w:rsidRPr="003272D1">
              <w:rPr>
                <w:b/>
                <w:color w:val="FFFFFF" w:themeColor="background1"/>
              </w:rPr>
              <w:t>Дата окончания срока действия</w:t>
            </w:r>
          </w:p>
        </w:tc>
        <w:tc>
          <w:tcPr>
            <w:tcW w:w="2070" w:type="dxa"/>
            <w:tcBorders>
              <w:left w:val="single" w:sz="4" w:space="0" w:color="auto"/>
            </w:tcBorders>
            <w:shd w:val="clear" w:color="auto" w:fill="943634" w:themeFill="accent2" w:themeFillShade="BF"/>
          </w:tcPr>
          <w:p w:rsidR="00705FD5" w:rsidRPr="003272D1" w:rsidRDefault="00705FD5" w:rsidP="00705FD5">
            <w:pPr>
              <w:spacing w:line="276" w:lineRule="auto"/>
              <w:jc w:val="center"/>
              <w:rPr>
                <w:b/>
                <w:color w:val="FFFFFF" w:themeColor="background1"/>
              </w:rPr>
            </w:pPr>
            <w:r w:rsidRPr="003272D1">
              <w:rPr>
                <w:b/>
                <w:color w:val="FFFFFF" w:themeColor="background1"/>
              </w:rPr>
              <w:t>Форма обучения</w:t>
            </w:r>
          </w:p>
        </w:tc>
      </w:tr>
      <w:tr w:rsidR="00705FD5" w:rsidRPr="00705FD5" w:rsidTr="003272D1">
        <w:tc>
          <w:tcPr>
            <w:tcW w:w="1384" w:type="dxa"/>
            <w:shd w:val="clear" w:color="auto" w:fill="D99594" w:themeFill="accent2" w:themeFillTint="99"/>
          </w:tcPr>
          <w:p w:rsidR="00705FD5" w:rsidRPr="00705FD5" w:rsidRDefault="008C0789" w:rsidP="00705FD5">
            <w:pPr>
              <w:spacing w:line="276" w:lineRule="auto"/>
              <w:rPr>
                <w:b/>
              </w:rPr>
            </w:pPr>
            <w:r>
              <w:rPr>
                <w:b/>
              </w:rPr>
              <w:t>06ПО1</w:t>
            </w:r>
          </w:p>
        </w:tc>
        <w:tc>
          <w:tcPr>
            <w:tcW w:w="1418" w:type="dxa"/>
            <w:shd w:val="clear" w:color="auto" w:fill="D99594" w:themeFill="accent2" w:themeFillTint="99"/>
          </w:tcPr>
          <w:p w:rsidR="00705FD5" w:rsidRPr="00705FD5" w:rsidRDefault="002C003E" w:rsidP="00705FD5">
            <w:pPr>
              <w:spacing w:line="276" w:lineRule="auto"/>
              <w:rPr>
                <w:b/>
              </w:rPr>
            </w:pPr>
            <w:r>
              <w:rPr>
                <w:b/>
              </w:rPr>
              <w:t>0000384</w:t>
            </w:r>
          </w:p>
        </w:tc>
        <w:tc>
          <w:tcPr>
            <w:tcW w:w="2693" w:type="dxa"/>
            <w:shd w:val="clear" w:color="auto" w:fill="D99594" w:themeFill="accent2" w:themeFillTint="99"/>
          </w:tcPr>
          <w:p w:rsidR="00705FD5" w:rsidRPr="00705FD5" w:rsidRDefault="002C003E" w:rsidP="008C0789">
            <w:pPr>
              <w:spacing w:line="276" w:lineRule="auto"/>
              <w:rPr>
                <w:b/>
              </w:rPr>
            </w:pPr>
            <w:r>
              <w:rPr>
                <w:b/>
              </w:rPr>
              <w:t xml:space="preserve">728 </w:t>
            </w:r>
            <w:r w:rsidR="008C0789">
              <w:rPr>
                <w:b/>
              </w:rPr>
              <w:t>от 22.06.2017</w:t>
            </w:r>
            <w:r w:rsidR="00705FD5" w:rsidRPr="00705FD5">
              <w:rPr>
                <w:b/>
              </w:rPr>
              <w:t>.</w:t>
            </w:r>
          </w:p>
        </w:tc>
        <w:tc>
          <w:tcPr>
            <w:tcW w:w="2268" w:type="dxa"/>
            <w:tcBorders>
              <w:right w:val="single" w:sz="4" w:space="0" w:color="auto"/>
            </w:tcBorders>
            <w:shd w:val="clear" w:color="auto" w:fill="D99594" w:themeFill="accent2" w:themeFillTint="99"/>
          </w:tcPr>
          <w:p w:rsidR="00705FD5" w:rsidRPr="00705FD5" w:rsidRDefault="00705FD5" w:rsidP="00705FD5">
            <w:pPr>
              <w:spacing w:line="276" w:lineRule="auto"/>
              <w:rPr>
                <w:b/>
              </w:rPr>
            </w:pPr>
            <w:r w:rsidRPr="00705FD5">
              <w:rPr>
                <w:b/>
              </w:rPr>
              <w:t>05.05.2026 г</w:t>
            </w:r>
          </w:p>
        </w:tc>
        <w:tc>
          <w:tcPr>
            <w:tcW w:w="2070" w:type="dxa"/>
            <w:tcBorders>
              <w:left w:val="single" w:sz="4" w:space="0" w:color="auto"/>
            </w:tcBorders>
            <w:shd w:val="clear" w:color="auto" w:fill="D99594" w:themeFill="accent2" w:themeFillTint="99"/>
          </w:tcPr>
          <w:p w:rsidR="00705FD5" w:rsidRPr="00705FD5" w:rsidRDefault="00705FD5" w:rsidP="00705FD5">
            <w:pPr>
              <w:spacing w:line="276" w:lineRule="auto"/>
              <w:rPr>
                <w:b/>
              </w:rPr>
            </w:pPr>
            <w:r w:rsidRPr="00705FD5">
              <w:rPr>
                <w:b/>
              </w:rPr>
              <w:t>очная</w:t>
            </w:r>
          </w:p>
        </w:tc>
      </w:tr>
    </w:tbl>
    <w:p w:rsidR="002C003E" w:rsidRDefault="002C003E" w:rsidP="002C003E">
      <w:pPr>
        <w:spacing w:after="0"/>
        <w:jc w:val="center"/>
        <w:rPr>
          <w:rFonts w:ascii="Times New Roman" w:eastAsia="Times New Roman" w:hAnsi="Times New Roman" w:cs="Times New Roman"/>
          <w:b/>
          <w:sz w:val="24"/>
          <w:szCs w:val="24"/>
          <w:lang w:eastAsia="ru-RU"/>
        </w:rPr>
      </w:pPr>
    </w:p>
    <w:p w:rsidR="00EB1842" w:rsidRDefault="00EB1842" w:rsidP="002C003E">
      <w:pPr>
        <w:spacing w:after="0"/>
        <w:jc w:val="center"/>
        <w:rPr>
          <w:rFonts w:ascii="Times New Roman" w:eastAsia="Times New Roman" w:hAnsi="Times New Roman" w:cs="Times New Roman"/>
          <w:b/>
          <w:color w:val="C0504D" w:themeColor="accent2"/>
          <w:sz w:val="28"/>
          <w:szCs w:val="24"/>
          <w:lang w:eastAsia="ru-RU"/>
        </w:rPr>
      </w:pPr>
    </w:p>
    <w:p w:rsidR="00EB1842" w:rsidRDefault="00EB1842" w:rsidP="002C003E">
      <w:pPr>
        <w:spacing w:after="0"/>
        <w:jc w:val="center"/>
        <w:rPr>
          <w:rFonts w:ascii="Times New Roman" w:eastAsia="Times New Roman" w:hAnsi="Times New Roman" w:cs="Times New Roman"/>
          <w:b/>
          <w:color w:val="C0504D" w:themeColor="accent2"/>
          <w:sz w:val="28"/>
          <w:szCs w:val="24"/>
          <w:lang w:eastAsia="ru-RU"/>
        </w:rPr>
      </w:pPr>
    </w:p>
    <w:p w:rsidR="000511E5" w:rsidRDefault="000511E5" w:rsidP="002C003E">
      <w:pPr>
        <w:spacing w:after="0"/>
        <w:jc w:val="center"/>
        <w:rPr>
          <w:rFonts w:ascii="Times New Roman" w:eastAsia="Times New Roman" w:hAnsi="Times New Roman" w:cs="Times New Roman"/>
          <w:b/>
          <w:color w:val="C0504D" w:themeColor="accent2"/>
          <w:sz w:val="28"/>
          <w:szCs w:val="24"/>
          <w:lang w:eastAsia="ru-RU"/>
        </w:rPr>
      </w:pPr>
    </w:p>
    <w:p w:rsidR="000511E5" w:rsidRDefault="000511E5" w:rsidP="002C003E">
      <w:pPr>
        <w:spacing w:after="0"/>
        <w:jc w:val="center"/>
        <w:rPr>
          <w:rFonts w:ascii="Times New Roman" w:eastAsia="Times New Roman" w:hAnsi="Times New Roman" w:cs="Times New Roman"/>
          <w:b/>
          <w:color w:val="C0504D" w:themeColor="accent2"/>
          <w:sz w:val="28"/>
          <w:szCs w:val="24"/>
          <w:lang w:eastAsia="ru-RU"/>
        </w:rPr>
      </w:pPr>
    </w:p>
    <w:p w:rsidR="002C003E" w:rsidRPr="002C003E" w:rsidRDefault="002C003E" w:rsidP="002C003E">
      <w:pPr>
        <w:spacing w:after="0"/>
        <w:jc w:val="center"/>
        <w:rPr>
          <w:rFonts w:ascii="Times New Roman" w:eastAsia="Times New Roman" w:hAnsi="Times New Roman" w:cs="Times New Roman"/>
          <w:b/>
          <w:color w:val="C0504D" w:themeColor="accent2"/>
          <w:sz w:val="28"/>
          <w:szCs w:val="24"/>
          <w:lang w:eastAsia="ru-RU"/>
        </w:rPr>
      </w:pPr>
      <w:r w:rsidRPr="002C003E">
        <w:rPr>
          <w:rFonts w:ascii="Times New Roman" w:eastAsia="Times New Roman" w:hAnsi="Times New Roman" w:cs="Times New Roman"/>
          <w:b/>
          <w:color w:val="C0504D" w:themeColor="accent2"/>
          <w:sz w:val="28"/>
          <w:szCs w:val="24"/>
          <w:lang w:eastAsia="ru-RU"/>
        </w:rPr>
        <w:lastRenderedPageBreak/>
        <w:t>Сведения о реализации образовательных программ</w:t>
      </w:r>
    </w:p>
    <w:p w:rsidR="002C003E" w:rsidRPr="002C003E" w:rsidRDefault="002C003E" w:rsidP="002C003E">
      <w:pPr>
        <w:spacing w:after="0"/>
        <w:jc w:val="center"/>
        <w:rPr>
          <w:rFonts w:ascii="Times New Roman" w:eastAsia="Times New Roman" w:hAnsi="Times New Roman" w:cs="Times New Roman"/>
          <w:b/>
          <w:sz w:val="24"/>
          <w:szCs w:val="24"/>
          <w:lang w:eastAsia="ru-RU"/>
        </w:rPr>
      </w:pPr>
    </w:p>
    <w:tbl>
      <w:tblPr>
        <w:tblStyle w:val="52"/>
        <w:tblW w:w="0" w:type="auto"/>
        <w:tblLook w:val="04A0" w:firstRow="1" w:lastRow="0" w:firstColumn="1" w:lastColumn="0" w:noHBand="0" w:noVBand="1"/>
      </w:tblPr>
      <w:tblGrid>
        <w:gridCol w:w="2515"/>
        <w:gridCol w:w="2409"/>
        <w:gridCol w:w="1713"/>
        <w:gridCol w:w="2934"/>
      </w:tblGrid>
      <w:tr w:rsidR="002C003E" w:rsidRPr="002C003E" w:rsidTr="00CC47C2">
        <w:tc>
          <w:tcPr>
            <w:tcW w:w="2515" w:type="dxa"/>
            <w:shd w:val="clear" w:color="auto" w:fill="943634" w:themeFill="accent2" w:themeFillShade="BF"/>
          </w:tcPr>
          <w:p w:rsidR="002C003E" w:rsidRPr="002C003E" w:rsidRDefault="002C003E" w:rsidP="002C003E">
            <w:pPr>
              <w:spacing w:line="276" w:lineRule="auto"/>
              <w:rPr>
                <w:b/>
                <w:color w:val="FFFFFF" w:themeColor="background1"/>
              </w:rPr>
            </w:pPr>
            <w:r w:rsidRPr="002C003E">
              <w:rPr>
                <w:b/>
                <w:color w:val="FFFFFF" w:themeColor="background1"/>
              </w:rPr>
              <w:t>Уровень образования</w:t>
            </w:r>
          </w:p>
        </w:tc>
        <w:tc>
          <w:tcPr>
            <w:tcW w:w="2409" w:type="dxa"/>
            <w:shd w:val="clear" w:color="auto" w:fill="943634" w:themeFill="accent2" w:themeFillShade="BF"/>
          </w:tcPr>
          <w:p w:rsidR="002C003E" w:rsidRPr="002C003E" w:rsidRDefault="002C003E" w:rsidP="002C003E">
            <w:pPr>
              <w:spacing w:line="276" w:lineRule="auto"/>
              <w:rPr>
                <w:b/>
                <w:color w:val="FFFFFF" w:themeColor="background1"/>
              </w:rPr>
            </w:pPr>
            <w:r w:rsidRPr="002C003E">
              <w:rPr>
                <w:b/>
                <w:color w:val="FFFFFF" w:themeColor="background1"/>
              </w:rPr>
              <w:t>Нормативный срок обучения</w:t>
            </w:r>
          </w:p>
        </w:tc>
        <w:tc>
          <w:tcPr>
            <w:tcW w:w="1713" w:type="dxa"/>
            <w:shd w:val="clear" w:color="auto" w:fill="943634" w:themeFill="accent2" w:themeFillShade="BF"/>
          </w:tcPr>
          <w:p w:rsidR="002C003E" w:rsidRPr="002C003E" w:rsidRDefault="002C003E" w:rsidP="002C003E">
            <w:pPr>
              <w:spacing w:line="276" w:lineRule="auto"/>
              <w:rPr>
                <w:b/>
                <w:color w:val="FFFFFF" w:themeColor="background1"/>
              </w:rPr>
            </w:pPr>
            <w:r w:rsidRPr="002C003E">
              <w:rPr>
                <w:b/>
                <w:color w:val="FFFFFF" w:themeColor="background1"/>
              </w:rPr>
              <w:t>Количество обучающихся</w:t>
            </w:r>
          </w:p>
        </w:tc>
        <w:tc>
          <w:tcPr>
            <w:tcW w:w="2934" w:type="dxa"/>
            <w:shd w:val="clear" w:color="auto" w:fill="943634" w:themeFill="accent2" w:themeFillShade="BF"/>
          </w:tcPr>
          <w:p w:rsidR="002C003E" w:rsidRPr="002C003E" w:rsidRDefault="002C003E" w:rsidP="002C003E">
            <w:pPr>
              <w:spacing w:line="276" w:lineRule="auto"/>
              <w:rPr>
                <w:b/>
                <w:color w:val="FFFFFF" w:themeColor="background1"/>
              </w:rPr>
            </w:pPr>
            <w:r w:rsidRPr="002C003E">
              <w:rPr>
                <w:b/>
                <w:color w:val="FFFFFF" w:themeColor="background1"/>
              </w:rPr>
              <w:t>Наименование программ</w:t>
            </w:r>
          </w:p>
        </w:tc>
      </w:tr>
      <w:tr w:rsidR="002C003E" w:rsidRPr="002C003E" w:rsidTr="00CC47C2">
        <w:tc>
          <w:tcPr>
            <w:tcW w:w="2515" w:type="dxa"/>
            <w:shd w:val="clear" w:color="auto" w:fill="D99594" w:themeFill="accent2" w:themeFillTint="99"/>
          </w:tcPr>
          <w:p w:rsidR="002C003E" w:rsidRPr="002C003E" w:rsidRDefault="002C003E" w:rsidP="002C003E">
            <w:pPr>
              <w:spacing w:line="276" w:lineRule="auto"/>
              <w:rPr>
                <w:b/>
              </w:rPr>
            </w:pPr>
            <w:r w:rsidRPr="002C003E">
              <w:rPr>
                <w:b/>
              </w:rPr>
              <w:t xml:space="preserve">Начальное общее </w:t>
            </w:r>
          </w:p>
        </w:tc>
        <w:tc>
          <w:tcPr>
            <w:tcW w:w="2409" w:type="dxa"/>
            <w:shd w:val="clear" w:color="auto" w:fill="D99594" w:themeFill="accent2" w:themeFillTint="99"/>
          </w:tcPr>
          <w:p w:rsidR="002C003E" w:rsidRPr="002C003E" w:rsidRDefault="002C003E" w:rsidP="002C003E">
            <w:pPr>
              <w:spacing w:line="276" w:lineRule="auto"/>
              <w:jc w:val="center"/>
              <w:rPr>
                <w:b/>
              </w:rPr>
            </w:pPr>
            <w:r w:rsidRPr="002C003E">
              <w:rPr>
                <w:b/>
              </w:rPr>
              <w:t>4 года</w:t>
            </w:r>
          </w:p>
        </w:tc>
        <w:tc>
          <w:tcPr>
            <w:tcW w:w="1713" w:type="dxa"/>
            <w:shd w:val="clear" w:color="auto" w:fill="D99594" w:themeFill="accent2" w:themeFillTint="99"/>
          </w:tcPr>
          <w:p w:rsidR="002C003E" w:rsidRPr="002C003E" w:rsidRDefault="002C003E" w:rsidP="002C003E">
            <w:pPr>
              <w:spacing w:line="276" w:lineRule="auto"/>
              <w:jc w:val="center"/>
              <w:rPr>
                <w:b/>
              </w:rPr>
            </w:pPr>
            <w:r w:rsidRPr="002C003E">
              <w:rPr>
                <w:b/>
              </w:rPr>
              <w:t>176</w:t>
            </w:r>
          </w:p>
        </w:tc>
        <w:tc>
          <w:tcPr>
            <w:tcW w:w="2934" w:type="dxa"/>
            <w:shd w:val="clear" w:color="auto" w:fill="D99594" w:themeFill="accent2" w:themeFillTint="99"/>
          </w:tcPr>
          <w:p w:rsidR="002C003E" w:rsidRPr="002C003E" w:rsidRDefault="002C003E" w:rsidP="002C003E">
            <w:pPr>
              <w:spacing w:line="276" w:lineRule="auto"/>
              <w:rPr>
                <w:b/>
              </w:rPr>
            </w:pPr>
            <w:r w:rsidRPr="002C003E">
              <w:t>Основная образовательная программа ФГОС НОО</w:t>
            </w:r>
          </w:p>
        </w:tc>
      </w:tr>
      <w:tr w:rsidR="002C003E" w:rsidRPr="002C003E" w:rsidTr="00CC47C2">
        <w:tc>
          <w:tcPr>
            <w:tcW w:w="2515" w:type="dxa"/>
            <w:shd w:val="clear" w:color="auto" w:fill="D99594" w:themeFill="accent2" w:themeFillTint="99"/>
          </w:tcPr>
          <w:p w:rsidR="002C003E" w:rsidRPr="002C003E" w:rsidRDefault="002C003E" w:rsidP="002C003E">
            <w:pPr>
              <w:spacing w:line="276" w:lineRule="auto"/>
              <w:rPr>
                <w:b/>
              </w:rPr>
            </w:pPr>
            <w:r w:rsidRPr="002C003E">
              <w:rPr>
                <w:b/>
              </w:rPr>
              <w:t>Основное общее</w:t>
            </w:r>
          </w:p>
        </w:tc>
        <w:tc>
          <w:tcPr>
            <w:tcW w:w="2409" w:type="dxa"/>
            <w:shd w:val="clear" w:color="auto" w:fill="D99594" w:themeFill="accent2" w:themeFillTint="99"/>
          </w:tcPr>
          <w:p w:rsidR="002C003E" w:rsidRPr="002C003E" w:rsidRDefault="002C003E" w:rsidP="002C003E">
            <w:pPr>
              <w:spacing w:line="276" w:lineRule="auto"/>
              <w:jc w:val="center"/>
              <w:rPr>
                <w:b/>
              </w:rPr>
            </w:pPr>
            <w:r w:rsidRPr="002C003E">
              <w:rPr>
                <w:b/>
              </w:rPr>
              <w:t>5 лет</w:t>
            </w:r>
          </w:p>
        </w:tc>
        <w:tc>
          <w:tcPr>
            <w:tcW w:w="1713" w:type="dxa"/>
            <w:shd w:val="clear" w:color="auto" w:fill="D99594" w:themeFill="accent2" w:themeFillTint="99"/>
          </w:tcPr>
          <w:p w:rsidR="002C003E" w:rsidRPr="002C003E" w:rsidRDefault="002C003E" w:rsidP="002C003E">
            <w:pPr>
              <w:spacing w:line="276" w:lineRule="auto"/>
              <w:jc w:val="center"/>
              <w:rPr>
                <w:b/>
              </w:rPr>
            </w:pPr>
            <w:r w:rsidRPr="002C003E">
              <w:rPr>
                <w:b/>
              </w:rPr>
              <w:t>124</w:t>
            </w:r>
          </w:p>
        </w:tc>
        <w:tc>
          <w:tcPr>
            <w:tcW w:w="2934" w:type="dxa"/>
            <w:shd w:val="clear" w:color="auto" w:fill="D99594" w:themeFill="accent2" w:themeFillTint="99"/>
          </w:tcPr>
          <w:p w:rsidR="002C003E" w:rsidRPr="002C003E" w:rsidRDefault="002C003E" w:rsidP="002C003E">
            <w:pPr>
              <w:spacing w:line="276" w:lineRule="auto"/>
            </w:pPr>
            <w:r w:rsidRPr="002C003E">
              <w:t>Основная образовательная программа ООО</w:t>
            </w:r>
          </w:p>
        </w:tc>
      </w:tr>
      <w:tr w:rsidR="00EB1842" w:rsidRPr="002C003E" w:rsidTr="00CC47C2">
        <w:tc>
          <w:tcPr>
            <w:tcW w:w="2515" w:type="dxa"/>
            <w:shd w:val="clear" w:color="auto" w:fill="D99594" w:themeFill="accent2" w:themeFillTint="99"/>
          </w:tcPr>
          <w:p w:rsidR="00EB1842" w:rsidRPr="002C003E" w:rsidRDefault="00EB1842" w:rsidP="002C003E">
            <w:pPr>
              <w:rPr>
                <w:b/>
              </w:rPr>
            </w:pPr>
            <w:r>
              <w:rPr>
                <w:b/>
              </w:rPr>
              <w:t xml:space="preserve">Дополнительное </w:t>
            </w:r>
          </w:p>
        </w:tc>
        <w:tc>
          <w:tcPr>
            <w:tcW w:w="2409" w:type="dxa"/>
            <w:shd w:val="clear" w:color="auto" w:fill="D99594" w:themeFill="accent2" w:themeFillTint="99"/>
          </w:tcPr>
          <w:p w:rsidR="00EB1842" w:rsidRPr="002C003E" w:rsidRDefault="00EB1842" w:rsidP="002C003E">
            <w:pPr>
              <w:jc w:val="center"/>
              <w:rPr>
                <w:b/>
              </w:rPr>
            </w:pPr>
          </w:p>
        </w:tc>
        <w:tc>
          <w:tcPr>
            <w:tcW w:w="1713" w:type="dxa"/>
            <w:shd w:val="clear" w:color="auto" w:fill="D99594" w:themeFill="accent2" w:themeFillTint="99"/>
          </w:tcPr>
          <w:p w:rsidR="00EB1842" w:rsidRPr="002C003E" w:rsidRDefault="00EB1842" w:rsidP="002C003E">
            <w:pPr>
              <w:jc w:val="center"/>
              <w:rPr>
                <w:b/>
              </w:rPr>
            </w:pPr>
          </w:p>
        </w:tc>
        <w:tc>
          <w:tcPr>
            <w:tcW w:w="2934" w:type="dxa"/>
            <w:shd w:val="clear" w:color="auto" w:fill="D99594" w:themeFill="accent2" w:themeFillTint="99"/>
          </w:tcPr>
          <w:p w:rsidR="00EB1842" w:rsidRPr="002C003E" w:rsidRDefault="00EB1842" w:rsidP="002C003E"/>
        </w:tc>
      </w:tr>
    </w:tbl>
    <w:p w:rsidR="009C1F7B" w:rsidRDefault="009C1F7B" w:rsidP="002C003E">
      <w:pPr>
        <w:spacing w:after="0"/>
        <w:ind w:firstLine="708"/>
        <w:rPr>
          <w:rFonts w:ascii="Times New Roman" w:eastAsia="Times New Roman" w:hAnsi="Times New Roman" w:cs="Times New Roman"/>
          <w:sz w:val="28"/>
          <w:szCs w:val="24"/>
          <w:lang w:eastAsia="ru-RU"/>
        </w:rPr>
      </w:pPr>
    </w:p>
    <w:p w:rsidR="009C1F7B" w:rsidRDefault="009C1F7B" w:rsidP="002C003E">
      <w:pPr>
        <w:spacing w:after="0"/>
        <w:ind w:firstLine="708"/>
        <w:rPr>
          <w:rFonts w:ascii="Times New Roman" w:eastAsia="Times New Roman" w:hAnsi="Times New Roman" w:cs="Times New Roman"/>
          <w:sz w:val="28"/>
          <w:szCs w:val="24"/>
          <w:lang w:eastAsia="ru-RU"/>
        </w:rPr>
      </w:pPr>
    </w:p>
    <w:p w:rsidR="009C1F7B" w:rsidRPr="009C1F7B" w:rsidRDefault="009C1F7B" w:rsidP="009C1F7B">
      <w:pPr>
        <w:spacing w:after="0" w:line="240" w:lineRule="auto"/>
        <w:contextualSpacing/>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Pr="009C1F7B">
        <w:rPr>
          <w:rFonts w:ascii="Times New Roman" w:eastAsia="Calibri" w:hAnsi="Times New Roman" w:cs="Times New Roman"/>
          <w:sz w:val="28"/>
          <w:szCs w:val="28"/>
          <w:lang w:eastAsia="ar-SA"/>
        </w:rPr>
        <w:t>Ученики школы могут быть охарактеризованы, в основном, как воспитанные, мотивированные на учебные результаты, позитивно настроенные на процесс обучения и воспитания, воспринимающие педагогические требования. Обучающимся свойственно законопослушное</w:t>
      </w:r>
    </w:p>
    <w:p w:rsidR="002C003E" w:rsidRPr="002C003E" w:rsidRDefault="009C1F7B" w:rsidP="009C1F7B">
      <w:pPr>
        <w:spacing w:after="0"/>
        <w:rPr>
          <w:rFonts w:ascii="Times New Roman" w:eastAsia="Times New Roman" w:hAnsi="Times New Roman" w:cs="Times New Roman"/>
          <w:sz w:val="28"/>
          <w:szCs w:val="24"/>
          <w:lang w:eastAsia="ru-RU"/>
        </w:rPr>
      </w:pPr>
      <w:r w:rsidRPr="009C1F7B">
        <w:rPr>
          <w:rFonts w:ascii="Times New Roman" w:eastAsia="Calibri" w:hAnsi="Times New Roman" w:cs="Times New Roman"/>
          <w:sz w:val="28"/>
          <w:szCs w:val="28"/>
          <w:lang w:eastAsia="ar-SA"/>
        </w:rPr>
        <w:t xml:space="preserve">поведение и социальная активность, которые выражаются в соблюдении Устава школы и Правил для обучающихся. </w:t>
      </w:r>
      <w:r w:rsidR="002C003E" w:rsidRPr="002C003E">
        <w:rPr>
          <w:rFonts w:ascii="Times New Roman" w:eastAsia="Times New Roman" w:hAnsi="Times New Roman" w:cs="Times New Roman"/>
          <w:sz w:val="28"/>
          <w:szCs w:val="24"/>
          <w:lang w:eastAsia="ru-RU"/>
        </w:rPr>
        <w:t>В 2020-2021  учебном году в школе функционировали 18 класса , в том числе на начальном уровне обучения – 10 классов, на среднем уровне обучения – 8  класса</w:t>
      </w:r>
    </w:p>
    <w:p w:rsidR="002C003E" w:rsidRPr="002C003E" w:rsidRDefault="002C003E" w:rsidP="009C1F7B">
      <w:pPr>
        <w:spacing w:after="0"/>
        <w:rPr>
          <w:rFonts w:ascii="Times New Roman" w:eastAsia="Times New Roman" w:hAnsi="Times New Roman" w:cs="Times New Roman"/>
          <w:sz w:val="28"/>
          <w:szCs w:val="24"/>
          <w:lang w:eastAsia="ru-RU"/>
        </w:rPr>
      </w:pPr>
      <w:r w:rsidRPr="002C003E">
        <w:rPr>
          <w:rFonts w:ascii="Times New Roman" w:eastAsia="Times New Roman" w:hAnsi="Times New Roman" w:cs="Times New Roman"/>
          <w:sz w:val="28"/>
          <w:szCs w:val="24"/>
          <w:lang w:eastAsia="ru-RU"/>
        </w:rPr>
        <w:t>Учебный план в соответствии с Федеральным базисным учебным планом предусматривал:</w:t>
      </w:r>
    </w:p>
    <w:p w:rsidR="002C003E" w:rsidRPr="002C003E" w:rsidRDefault="002C003E" w:rsidP="009C1F7B">
      <w:pPr>
        <w:spacing w:after="0"/>
        <w:ind w:firstLine="708"/>
        <w:jc w:val="center"/>
        <w:rPr>
          <w:rFonts w:ascii="Times New Roman" w:eastAsia="Times New Roman" w:hAnsi="Times New Roman" w:cs="Times New Roman"/>
          <w:b/>
          <w:color w:val="C0504D" w:themeColor="accent2"/>
          <w:sz w:val="28"/>
          <w:szCs w:val="24"/>
          <w:lang w:eastAsia="ru-RU"/>
        </w:rPr>
      </w:pPr>
      <w:r w:rsidRPr="002C003E">
        <w:rPr>
          <w:rFonts w:ascii="Times New Roman" w:eastAsia="Times New Roman" w:hAnsi="Times New Roman" w:cs="Times New Roman"/>
          <w:b/>
          <w:color w:val="C0504D" w:themeColor="accent2"/>
          <w:sz w:val="28"/>
          <w:szCs w:val="24"/>
          <w:lang w:eastAsia="ru-RU"/>
        </w:rPr>
        <w:t>Для 1-ой ступени обучения:</w:t>
      </w:r>
    </w:p>
    <w:p w:rsidR="002C003E" w:rsidRPr="002C003E" w:rsidRDefault="002C003E" w:rsidP="002C003E">
      <w:pPr>
        <w:spacing w:after="0"/>
        <w:ind w:firstLine="708"/>
        <w:rPr>
          <w:rFonts w:ascii="Times New Roman" w:eastAsia="Times New Roman" w:hAnsi="Times New Roman" w:cs="Times New Roman"/>
          <w:sz w:val="28"/>
          <w:szCs w:val="24"/>
          <w:lang w:eastAsia="ru-RU"/>
        </w:rPr>
      </w:pPr>
      <w:r w:rsidRPr="002C003E">
        <w:rPr>
          <w:rFonts w:ascii="Times New Roman" w:eastAsia="Times New Roman" w:hAnsi="Times New Roman" w:cs="Times New Roman"/>
          <w:sz w:val="28"/>
          <w:szCs w:val="24"/>
          <w:lang w:eastAsia="ru-RU"/>
        </w:rPr>
        <w:t>− 4-летний срок освоения образовательных программ начального общего образования для 1-4 классов;</w:t>
      </w:r>
    </w:p>
    <w:p w:rsidR="002C003E" w:rsidRPr="002C003E" w:rsidRDefault="002C003E" w:rsidP="002C003E">
      <w:pPr>
        <w:spacing w:after="0"/>
        <w:ind w:firstLine="708"/>
        <w:rPr>
          <w:rFonts w:ascii="Times New Roman" w:eastAsia="Times New Roman" w:hAnsi="Times New Roman" w:cs="Times New Roman"/>
          <w:sz w:val="28"/>
          <w:szCs w:val="24"/>
          <w:lang w:eastAsia="ru-RU"/>
        </w:rPr>
      </w:pPr>
      <w:r w:rsidRPr="002C003E">
        <w:rPr>
          <w:rFonts w:ascii="Times New Roman" w:eastAsia="Times New Roman" w:hAnsi="Times New Roman" w:cs="Times New Roman"/>
          <w:sz w:val="28"/>
          <w:szCs w:val="24"/>
          <w:lang w:eastAsia="ru-RU"/>
        </w:rPr>
        <w:t xml:space="preserve"> − продолжительность урока для 1 класса – с целью реализации «ступенчатого» режима обучения в первом полугодии 1 класса, постепенного наращивания учебной нагрузки, в соответствии с п.10.10. СанПиН 2.4.2.2821-10, обеспечивается организация адаптационного периода (письмо Минобразования РФ от 20 апреля 2001года № 408/13- 13): в сентябре-октябре – 3 урока в день по 35 минут каждый, в ноябре-декабре – по 4 урока по 35 минут каждый, январь-май – по 4 урока по 45 минут каждый. Остальное время заполняется целевыми прогулками, экскурсиями, развивающими играми; </w:t>
      </w:r>
    </w:p>
    <w:p w:rsidR="002C003E" w:rsidRPr="002C003E" w:rsidRDefault="002C003E" w:rsidP="002C003E">
      <w:pPr>
        <w:spacing w:after="0"/>
        <w:ind w:firstLine="708"/>
        <w:rPr>
          <w:rFonts w:ascii="Times New Roman" w:eastAsia="Times New Roman" w:hAnsi="Times New Roman" w:cs="Times New Roman"/>
          <w:sz w:val="28"/>
          <w:szCs w:val="24"/>
          <w:lang w:eastAsia="ru-RU"/>
        </w:rPr>
      </w:pPr>
      <w:r w:rsidRPr="002C003E">
        <w:rPr>
          <w:rFonts w:ascii="Times New Roman" w:eastAsia="Times New Roman" w:hAnsi="Times New Roman" w:cs="Times New Roman"/>
          <w:sz w:val="28"/>
          <w:szCs w:val="24"/>
          <w:lang w:eastAsia="ru-RU"/>
        </w:rPr>
        <w:t xml:space="preserve">− продолжительность урока  во 2-4 классах 45 минут (пп.10.9. СанПиН 2.4.2.2821-10); </w:t>
      </w:r>
    </w:p>
    <w:p w:rsidR="002C003E" w:rsidRPr="002C003E" w:rsidRDefault="002C003E" w:rsidP="002C003E">
      <w:pPr>
        <w:spacing w:after="0"/>
        <w:ind w:firstLine="708"/>
        <w:rPr>
          <w:rFonts w:ascii="Times New Roman" w:eastAsia="Times New Roman" w:hAnsi="Times New Roman" w:cs="Times New Roman"/>
          <w:sz w:val="28"/>
          <w:szCs w:val="24"/>
          <w:lang w:eastAsia="ru-RU"/>
        </w:rPr>
      </w:pPr>
      <w:r w:rsidRPr="002C003E">
        <w:rPr>
          <w:rFonts w:ascii="Times New Roman" w:eastAsia="Times New Roman" w:hAnsi="Times New Roman" w:cs="Times New Roman"/>
          <w:sz w:val="28"/>
          <w:szCs w:val="24"/>
          <w:lang w:eastAsia="ru-RU"/>
        </w:rPr>
        <w:t>− домашние задания задаются обучающимся с учетом возможности их выполнения в следующих пределах: во 2-3 - м - до 1,5 ч., в 4-м - до 2 ч. (СанПиН 2.4.2.2821-10, п.10.30).</w:t>
      </w:r>
    </w:p>
    <w:p w:rsidR="002C003E" w:rsidRPr="002C003E" w:rsidRDefault="002C003E" w:rsidP="002C003E">
      <w:pPr>
        <w:spacing w:after="0"/>
        <w:ind w:firstLine="708"/>
        <w:rPr>
          <w:rFonts w:ascii="Times New Roman" w:eastAsia="Times New Roman" w:hAnsi="Times New Roman" w:cs="Times New Roman"/>
          <w:sz w:val="28"/>
          <w:szCs w:val="24"/>
          <w:lang w:eastAsia="ru-RU"/>
        </w:rPr>
      </w:pPr>
      <w:r w:rsidRPr="002C003E">
        <w:rPr>
          <w:rFonts w:ascii="Times New Roman" w:eastAsia="Times New Roman" w:hAnsi="Times New Roman" w:cs="Times New Roman"/>
          <w:sz w:val="28"/>
          <w:szCs w:val="24"/>
          <w:lang w:eastAsia="ru-RU"/>
        </w:rPr>
        <w:t xml:space="preserve"> − Продолжительность учебного года: 1 класс – 33 учебные недели, 2-4 классы – 34 учебные недели, продолжительность учебной недели – 5 дней в соответствии с п. 10.10 СанПиН 2.4.2.2821-10.</w:t>
      </w:r>
    </w:p>
    <w:p w:rsidR="00EB1842" w:rsidRDefault="00EB1842" w:rsidP="009C1F7B">
      <w:pPr>
        <w:spacing w:after="0"/>
        <w:ind w:firstLine="708"/>
        <w:jc w:val="center"/>
        <w:rPr>
          <w:rFonts w:ascii="Times New Roman" w:eastAsia="Times New Roman" w:hAnsi="Times New Roman" w:cs="Times New Roman"/>
          <w:b/>
          <w:color w:val="C0504D" w:themeColor="accent2"/>
          <w:sz w:val="28"/>
          <w:szCs w:val="24"/>
          <w:lang w:eastAsia="ru-RU"/>
        </w:rPr>
      </w:pPr>
    </w:p>
    <w:p w:rsidR="00EB1842" w:rsidRDefault="00EB1842" w:rsidP="009C1F7B">
      <w:pPr>
        <w:spacing w:after="0"/>
        <w:ind w:firstLine="708"/>
        <w:jc w:val="center"/>
        <w:rPr>
          <w:rFonts w:ascii="Times New Roman" w:eastAsia="Times New Roman" w:hAnsi="Times New Roman" w:cs="Times New Roman"/>
          <w:b/>
          <w:color w:val="C0504D" w:themeColor="accent2"/>
          <w:sz w:val="28"/>
          <w:szCs w:val="24"/>
          <w:lang w:eastAsia="ru-RU"/>
        </w:rPr>
      </w:pPr>
    </w:p>
    <w:p w:rsidR="002C003E" w:rsidRPr="002C003E" w:rsidRDefault="002C003E" w:rsidP="009C1F7B">
      <w:pPr>
        <w:spacing w:after="0"/>
        <w:ind w:firstLine="708"/>
        <w:jc w:val="center"/>
        <w:rPr>
          <w:rFonts w:ascii="Times New Roman" w:eastAsia="Times New Roman" w:hAnsi="Times New Roman" w:cs="Times New Roman"/>
          <w:b/>
          <w:color w:val="C0504D" w:themeColor="accent2"/>
          <w:sz w:val="28"/>
          <w:szCs w:val="24"/>
          <w:lang w:eastAsia="ru-RU"/>
        </w:rPr>
      </w:pPr>
      <w:r w:rsidRPr="002C003E">
        <w:rPr>
          <w:rFonts w:ascii="Times New Roman" w:eastAsia="Times New Roman" w:hAnsi="Times New Roman" w:cs="Times New Roman"/>
          <w:b/>
          <w:color w:val="C0504D" w:themeColor="accent2"/>
          <w:sz w:val="28"/>
          <w:szCs w:val="24"/>
          <w:lang w:eastAsia="ru-RU"/>
        </w:rPr>
        <w:lastRenderedPageBreak/>
        <w:t>Для 2-ой ступени обучения:</w:t>
      </w:r>
    </w:p>
    <w:p w:rsidR="002C003E" w:rsidRPr="002C003E" w:rsidRDefault="002C003E" w:rsidP="002C003E">
      <w:pPr>
        <w:spacing w:after="0"/>
        <w:ind w:firstLine="708"/>
        <w:rPr>
          <w:rFonts w:ascii="Times New Roman" w:eastAsia="Times New Roman" w:hAnsi="Times New Roman" w:cs="Times New Roman"/>
          <w:sz w:val="28"/>
          <w:szCs w:val="24"/>
          <w:lang w:eastAsia="ru-RU"/>
        </w:rPr>
      </w:pPr>
      <w:r w:rsidRPr="002C003E">
        <w:rPr>
          <w:rFonts w:ascii="Times New Roman" w:eastAsia="Times New Roman" w:hAnsi="Times New Roman" w:cs="Times New Roman"/>
          <w:sz w:val="28"/>
          <w:szCs w:val="24"/>
          <w:lang w:eastAsia="ru-RU"/>
        </w:rPr>
        <w:t xml:space="preserve">− 5-летний срок освоения образовательных программ основного общего образования для 5-9 классов; </w:t>
      </w:r>
    </w:p>
    <w:p w:rsidR="002C003E" w:rsidRPr="002C003E" w:rsidRDefault="002C003E" w:rsidP="002C003E">
      <w:pPr>
        <w:spacing w:after="0"/>
        <w:ind w:firstLine="708"/>
        <w:rPr>
          <w:rFonts w:ascii="Times New Roman" w:eastAsia="Times New Roman" w:hAnsi="Times New Roman" w:cs="Times New Roman"/>
          <w:sz w:val="28"/>
          <w:szCs w:val="24"/>
          <w:lang w:eastAsia="ru-RU"/>
        </w:rPr>
      </w:pPr>
      <w:r w:rsidRPr="002C003E">
        <w:rPr>
          <w:rFonts w:ascii="Times New Roman" w:eastAsia="Times New Roman" w:hAnsi="Times New Roman" w:cs="Times New Roman"/>
          <w:sz w:val="28"/>
          <w:szCs w:val="24"/>
          <w:lang w:eastAsia="ru-RU"/>
        </w:rPr>
        <w:t xml:space="preserve">− продолжительность урока в 5-9 классах – 45 минут (в соответствии с пп. 10.9. СанПиН 2.4.2.2821-10 и Федеральным базисным учебным планом) </w:t>
      </w:r>
    </w:p>
    <w:p w:rsidR="002C003E" w:rsidRPr="002C003E" w:rsidRDefault="002C003E" w:rsidP="002C003E">
      <w:pPr>
        <w:spacing w:after="0"/>
        <w:ind w:firstLine="708"/>
        <w:rPr>
          <w:rFonts w:ascii="Times New Roman" w:eastAsia="Times New Roman" w:hAnsi="Times New Roman" w:cs="Times New Roman"/>
          <w:sz w:val="28"/>
          <w:szCs w:val="24"/>
          <w:lang w:eastAsia="ru-RU"/>
        </w:rPr>
      </w:pPr>
      <w:r w:rsidRPr="002C003E">
        <w:rPr>
          <w:rFonts w:ascii="Times New Roman" w:eastAsia="Times New Roman" w:hAnsi="Times New Roman" w:cs="Times New Roman"/>
          <w:sz w:val="28"/>
          <w:szCs w:val="24"/>
          <w:lang w:eastAsia="ru-RU"/>
        </w:rPr>
        <w:t xml:space="preserve">− домашние задания задаются обучающимся с учетом возможности их выполнения в следующих пределах: в 5-м – до 2ч., в 6-8 -м - до 2,5 ч., в 9-м – до 3,5 ч. (СанПиН 2.4.2.2821-10, п.10.30). </w:t>
      </w:r>
    </w:p>
    <w:p w:rsidR="00626940" w:rsidRPr="002C003E" w:rsidRDefault="002C003E" w:rsidP="002C003E">
      <w:pPr>
        <w:spacing w:after="0" w:line="240" w:lineRule="auto"/>
        <w:jc w:val="center"/>
        <w:rPr>
          <w:rFonts w:ascii="Times New Roman" w:hAnsi="Times New Roman" w:cs="Times New Roman"/>
          <w:b/>
          <w:color w:val="C0504D" w:themeColor="accent2"/>
          <w:sz w:val="32"/>
        </w:rPr>
      </w:pPr>
      <w:r w:rsidRPr="002C003E">
        <w:rPr>
          <w:rFonts w:ascii="Times New Roman" w:eastAsia="Times New Roman" w:hAnsi="Times New Roman" w:cs="Times New Roman"/>
          <w:sz w:val="28"/>
          <w:szCs w:val="24"/>
          <w:lang w:eastAsia="ru-RU"/>
        </w:rPr>
        <w:t>− продолжительность учебного года – 5-8 кл. - 34 учебные недели; 9 кл. - 34 учебные недели (не включая летний период итоговой аттестации), прод</w:t>
      </w:r>
      <w:r w:rsidR="000511E5">
        <w:rPr>
          <w:rFonts w:ascii="Times New Roman" w:eastAsia="Times New Roman" w:hAnsi="Times New Roman" w:cs="Times New Roman"/>
          <w:sz w:val="28"/>
          <w:szCs w:val="24"/>
          <w:lang w:eastAsia="ru-RU"/>
        </w:rPr>
        <w:t>олжительность учебной недели – 6</w:t>
      </w:r>
      <w:r w:rsidRPr="002C003E">
        <w:rPr>
          <w:rFonts w:ascii="Times New Roman" w:eastAsia="Times New Roman" w:hAnsi="Times New Roman" w:cs="Times New Roman"/>
          <w:sz w:val="28"/>
          <w:szCs w:val="24"/>
          <w:lang w:eastAsia="ru-RU"/>
        </w:rPr>
        <w:t xml:space="preserve"> дней в соответствии с п. 10.10 СанПиН 2.4.2.2821-10</w:t>
      </w:r>
    </w:p>
    <w:p w:rsidR="002C003E" w:rsidRPr="00843E7B" w:rsidRDefault="002C003E" w:rsidP="002C003E">
      <w:pPr>
        <w:tabs>
          <w:tab w:val="left" w:pos="0"/>
        </w:tabs>
        <w:spacing w:after="0" w:line="240" w:lineRule="auto"/>
        <w:ind w:right="-2" w:firstLine="142"/>
        <w:contextualSpacing/>
        <w:jc w:val="both"/>
        <w:rPr>
          <w:rFonts w:ascii="Times New Roman" w:eastAsia="Times New Roman" w:hAnsi="Times New Roman" w:cs="Times New Roman"/>
          <w:sz w:val="28"/>
          <w:szCs w:val="24"/>
          <w:shd w:val="clear" w:color="auto" w:fill="FFFFFF"/>
          <w:lang w:eastAsia="ru-RU"/>
        </w:rPr>
      </w:pPr>
      <w:r w:rsidRPr="00843E7B">
        <w:rPr>
          <w:rFonts w:ascii="Times New Roman" w:eastAsia="Times New Roman" w:hAnsi="Times New Roman" w:cs="Times New Roman"/>
          <w:sz w:val="28"/>
          <w:szCs w:val="24"/>
          <w:shd w:val="clear" w:color="auto" w:fill="FFFFFF"/>
          <w:lang w:val="x-none" w:eastAsia="ru-RU"/>
        </w:rPr>
        <w:t>В</w:t>
      </w:r>
      <w:r w:rsidRPr="00843E7B">
        <w:rPr>
          <w:rFonts w:ascii="Times New Roman" w:eastAsia="Times New Roman" w:hAnsi="Times New Roman" w:cs="Times New Roman"/>
          <w:sz w:val="28"/>
          <w:szCs w:val="24"/>
          <w:shd w:val="clear" w:color="auto" w:fill="FFFFFF"/>
          <w:lang w:eastAsia="ru-RU"/>
        </w:rPr>
        <w:t xml:space="preserve"> ГБОУ «ООШ №29 сп. Средние Ачалуки»</w:t>
      </w:r>
      <w:r w:rsidRPr="00843E7B">
        <w:rPr>
          <w:rFonts w:ascii="Times New Roman" w:eastAsia="Times New Roman" w:hAnsi="Times New Roman" w:cs="Times New Roman"/>
          <w:sz w:val="28"/>
          <w:szCs w:val="24"/>
          <w:shd w:val="clear" w:color="auto" w:fill="FFFFFF"/>
          <w:lang w:val="x-none" w:eastAsia="ru-RU"/>
        </w:rPr>
        <w:t xml:space="preserve">  реализуются следующие уровни общего образования:</w:t>
      </w:r>
    </w:p>
    <w:p w:rsidR="002C003E" w:rsidRPr="00843E7B" w:rsidRDefault="002C003E" w:rsidP="002C003E">
      <w:pPr>
        <w:tabs>
          <w:tab w:val="left" w:pos="0"/>
        </w:tabs>
        <w:spacing w:after="0" w:line="240" w:lineRule="auto"/>
        <w:ind w:right="-2" w:firstLine="142"/>
        <w:contextualSpacing/>
        <w:jc w:val="both"/>
        <w:rPr>
          <w:rFonts w:ascii="Times New Roman" w:eastAsia="Times New Roman" w:hAnsi="Times New Roman" w:cs="Times New Roman"/>
          <w:sz w:val="28"/>
          <w:szCs w:val="24"/>
          <w:shd w:val="clear" w:color="auto" w:fill="FFFFFF"/>
          <w:lang w:eastAsia="ru-RU"/>
        </w:rPr>
      </w:pPr>
      <w:r w:rsidRPr="00843E7B">
        <w:rPr>
          <w:rFonts w:ascii="Times New Roman" w:eastAsia="Times New Roman" w:hAnsi="Times New Roman" w:cs="Times New Roman"/>
          <w:sz w:val="28"/>
          <w:szCs w:val="24"/>
          <w:shd w:val="clear" w:color="auto" w:fill="FFFFFF"/>
          <w:lang w:val="x-none" w:eastAsia="ru-RU"/>
        </w:rPr>
        <w:t>1) начальное общее образование;</w:t>
      </w:r>
    </w:p>
    <w:p w:rsidR="002C003E" w:rsidRPr="00843E7B" w:rsidRDefault="002C003E" w:rsidP="002C003E">
      <w:pPr>
        <w:tabs>
          <w:tab w:val="left" w:pos="0"/>
        </w:tabs>
        <w:spacing w:after="0" w:line="240" w:lineRule="auto"/>
        <w:ind w:right="-2" w:firstLine="142"/>
        <w:contextualSpacing/>
        <w:jc w:val="both"/>
        <w:rPr>
          <w:rFonts w:ascii="Times New Roman" w:eastAsia="Times New Roman" w:hAnsi="Times New Roman" w:cs="Times New Roman"/>
          <w:sz w:val="28"/>
          <w:szCs w:val="24"/>
          <w:shd w:val="clear" w:color="auto" w:fill="FFFFFF"/>
          <w:lang w:eastAsia="ru-RU"/>
        </w:rPr>
      </w:pPr>
      <w:r w:rsidRPr="00843E7B">
        <w:rPr>
          <w:rFonts w:ascii="Times New Roman" w:eastAsia="Times New Roman" w:hAnsi="Times New Roman" w:cs="Times New Roman"/>
          <w:sz w:val="28"/>
          <w:szCs w:val="24"/>
          <w:shd w:val="clear" w:color="auto" w:fill="FFFFFF"/>
          <w:lang w:val="x-none" w:eastAsia="ru-RU"/>
        </w:rPr>
        <w:t>2) основное общее образование;</w:t>
      </w:r>
    </w:p>
    <w:p w:rsidR="002C003E" w:rsidRPr="00843E7B" w:rsidRDefault="002C003E" w:rsidP="002C003E">
      <w:pPr>
        <w:tabs>
          <w:tab w:val="left" w:pos="0"/>
        </w:tabs>
        <w:spacing w:after="0" w:line="240" w:lineRule="auto"/>
        <w:ind w:right="-2" w:firstLine="142"/>
        <w:contextualSpacing/>
        <w:jc w:val="both"/>
        <w:rPr>
          <w:rFonts w:ascii="Times New Roman" w:eastAsia="Times New Roman" w:hAnsi="Times New Roman" w:cs="Times New Roman"/>
          <w:sz w:val="28"/>
          <w:szCs w:val="24"/>
          <w:shd w:val="clear" w:color="auto" w:fill="FFFFFF"/>
          <w:lang w:eastAsia="ru-RU"/>
        </w:rPr>
      </w:pPr>
      <w:r w:rsidRPr="00843E7B">
        <w:rPr>
          <w:rFonts w:ascii="Times New Roman" w:eastAsia="Times New Roman" w:hAnsi="Times New Roman" w:cs="Times New Roman"/>
          <w:sz w:val="28"/>
          <w:szCs w:val="24"/>
          <w:shd w:val="clear" w:color="auto" w:fill="FFFFFF"/>
          <w:lang w:val="x-none" w:eastAsia="ru-RU"/>
        </w:rPr>
        <w:t xml:space="preserve">3) </w:t>
      </w:r>
      <w:r w:rsidRPr="00843E7B">
        <w:rPr>
          <w:rFonts w:ascii="Times New Roman" w:eastAsia="Times New Roman" w:hAnsi="Times New Roman" w:cs="Times New Roman"/>
          <w:sz w:val="28"/>
          <w:szCs w:val="24"/>
          <w:shd w:val="clear" w:color="auto" w:fill="FFFFFF"/>
          <w:lang w:eastAsia="ru-RU"/>
        </w:rPr>
        <w:t>дополнительное образование детей и взрослых.</w:t>
      </w:r>
    </w:p>
    <w:p w:rsidR="002C003E" w:rsidRPr="00843E7B" w:rsidRDefault="002C003E" w:rsidP="002C003E">
      <w:pPr>
        <w:spacing w:after="100" w:afterAutospacing="1" w:line="240" w:lineRule="auto"/>
        <w:ind w:right="-2" w:firstLine="142"/>
        <w:contextualSpacing/>
        <w:jc w:val="both"/>
        <w:rPr>
          <w:rFonts w:ascii="Times New Roman" w:eastAsia="Times New Roman" w:hAnsi="Times New Roman" w:cs="Times New Roman"/>
          <w:sz w:val="28"/>
          <w:szCs w:val="24"/>
          <w:lang w:eastAsia="ru-RU"/>
        </w:rPr>
      </w:pPr>
      <w:r w:rsidRPr="00843E7B">
        <w:rPr>
          <w:rFonts w:ascii="Times New Roman" w:eastAsia="Times New Roman" w:hAnsi="Times New Roman" w:cs="Times New Roman"/>
          <w:color w:val="000000"/>
          <w:sz w:val="28"/>
          <w:szCs w:val="24"/>
          <w:lang w:eastAsia="ru-RU"/>
        </w:rPr>
        <w:t>Сроки получения общего образования устанавливаются Федеральными государственными вводиться изучение русского языка в качестве иностранного в соответствии с Уставом школы для обучающихся из числа иностранных граждан и лиц без гражданства.</w:t>
      </w:r>
    </w:p>
    <w:p w:rsidR="002C003E" w:rsidRPr="00843E7B" w:rsidRDefault="002C003E" w:rsidP="002C003E">
      <w:pPr>
        <w:spacing w:after="100" w:afterAutospacing="1" w:line="240" w:lineRule="auto"/>
        <w:ind w:right="-2" w:firstLine="142"/>
        <w:contextualSpacing/>
        <w:jc w:val="both"/>
        <w:rPr>
          <w:rFonts w:ascii="Times New Roman" w:eastAsia="Times New Roman" w:hAnsi="Times New Roman" w:cs="Times New Roman"/>
          <w:sz w:val="28"/>
          <w:szCs w:val="24"/>
          <w:lang w:eastAsia="ru-RU"/>
        </w:rPr>
      </w:pPr>
      <w:r w:rsidRPr="00843E7B">
        <w:rPr>
          <w:rFonts w:ascii="Times New Roman" w:eastAsia="Times New Roman" w:hAnsi="Times New Roman" w:cs="Times New Roman"/>
          <w:color w:val="000000"/>
          <w:sz w:val="28"/>
          <w:szCs w:val="24"/>
          <w:lang w:eastAsia="ru-RU"/>
        </w:rPr>
        <w:t>По отдельным курсам и предметам образование может быть получено на иностранном языке в соответствии с образовательной программой и в порядке, установленном законодательством об образовании и локальными нормативными актами школы.</w:t>
      </w:r>
    </w:p>
    <w:p w:rsidR="002C003E" w:rsidRPr="00843E7B" w:rsidRDefault="002C003E" w:rsidP="002C003E">
      <w:pPr>
        <w:spacing w:after="100" w:afterAutospacing="1" w:line="240" w:lineRule="auto"/>
        <w:ind w:right="-2" w:firstLine="142"/>
        <w:contextualSpacing/>
        <w:jc w:val="both"/>
        <w:rPr>
          <w:rFonts w:ascii="Times New Roman" w:eastAsia="Times New Roman" w:hAnsi="Times New Roman" w:cs="Times New Roman"/>
          <w:sz w:val="28"/>
          <w:szCs w:val="24"/>
          <w:lang w:eastAsia="ru-RU"/>
        </w:rPr>
      </w:pPr>
      <w:r w:rsidRPr="00843E7B">
        <w:rPr>
          <w:rFonts w:ascii="Times New Roman" w:eastAsia="Times New Roman" w:hAnsi="Times New Roman" w:cs="Times New Roman"/>
          <w:color w:val="000000"/>
          <w:sz w:val="28"/>
          <w:szCs w:val="24"/>
          <w:lang w:eastAsia="ru-RU"/>
        </w:rPr>
        <w:t>Получение образования на иностранном языке не должно осуществляться в ущерб преподаванию и изучению русского языка.</w:t>
      </w:r>
    </w:p>
    <w:p w:rsidR="002C003E" w:rsidRPr="00843E7B" w:rsidRDefault="002C003E" w:rsidP="002C003E">
      <w:pPr>
        <w:spacing w:after="100" w:afterAutospacing="1" w:line="240" w:lineRule="auto"/>
        <w:ind w:right="-2" w:firstLine="142"/>
        <w:contextualSpacing/>
        <w:jc w:val="both"/>
        <w:rPr>
          <w:rFonts w:ascii="Times New Roman" w:eastAsia="Times New Roman" w:hAnsi="Times New Roman" w:cs="Times New Roman"/>
          <w:sz w:val="28"/>
          <w:szCs w:val="24"/>
          <w:lang w:eastAsia="ru-RU"/>
        </w:rPr>
      </w:pPr>
      <w:r w:rsidRPr="00843E7B">
        <w:rPr>
          <w:rFonts w:ascii="Times New Roman" w:eastAsia="Times New Roman" w:hAnsi="Times New Roman" w:cs="Times New Roman"/>
          <w:color w:val="000000"/>
          <w:sz w:val="28"/>
          <w:szCs w:val="24"/>
          <w:lang w:eastAsia="ru-RU"/>
        </w:rPr>
        <w:t>Преподавание и изучение государственного языка РФ в рамках имеющих государственную аккредитацию образовательных программ осуществляется в соответствии с федеральными государственными образовательными стандартами.</w:t>
      </w:r>
    </w:p>
    <w:p w:rsidR="002C003E" w:rsidRPr="00843E7B" w:rsidRDefault="002C003E" w:rsidP="002C003E">
      <w:pPr>
        <w:spacing w:after="100" w:afterAutospacing="1" w:line="240" w:lineRule="auto"/>
        <w:ind w:right="-2" w:firstLine="142"/>
        <w:contextualSpacing/>
        <w:jc w:val="both"/>
        <w:rPr>
          <w:rFonts w:ascii="Times New Roman" w:eastAsia="Times New Roman" w:hAnsi="Times New Roman" w:cs="Times New Roman"/>
          <w:sz w:val="28"/>
          <w:szCs w:val="24"/>
          <w:lang w:eastAsia="ru-RU"/>
        </w:rPr>
      </w:pPr>
      <w:r w:rsidRPr="00843E7B">
        <w:rPr>
          <w:rFonts w:ascii="Times New Roman" w:eastAsia="Times New Roman" w:hAnsi="Times New Roman" w:cs="Times New Roman"/>
          <w:color w:val="000000"/>
          <w:sz w:val="28"/>
          <w:szCs w:val="24"/>
          <w:lang w:eastAsia="ru-RU"/>
        </w:rPr>
        <w:t>При приеме в школу все документы представляются на русском языке или вместе с заверенным в установленном порядке переводом на русский язык.</w:t>
      </w:r>
    </w:p>
    <w:p w:rsidR="002C003E" w:rsidRPr="00843E7B" w:rsidRDefault="002C003E" w:rsidP="002C003E">
      <w:pPr>
        <w:spacing w:after="100" w:afterAutospacing="1" w:line="240" w:lineRule="auto"/>
        <w:ind w:right="-2" w:firstLine="142"/>
        <w:contextualSpacing/>
        <w:jc w:val="both"/>
        <w:rPr>
          <w:rFonts w:ascii="Times New Roman" w:eastAsia="Times New Roman" w:hAnsi="Times New Roman" w:cs="Times New Roman"/>
          <w:color w:val="000000"/>
          <w:sz w:val="28"/>
          <w:szCs w:val="24"/>
          <w:lang w:eastAsia="ru-RU"/>
        </w:rPr>
      </w:pPr>
      <w:r w:rsidRPr="00843E7B">
        <w:rPr>
          <w:rFonts w:ascii="Times New Roman" w:eastAsia="Times New Roman" w:hAnsi="Times New Roman" w:cs="Times New Roman"/>
          <w:color w:val="000000"/>
          <w:sz w:val="28"/>
          <w:szCs w:val="24"/>
          <w:lang w:eastAsia="ru-RU"/>
        </w:rPr>
        <w:t>Вся документация в школе ведется на русском языке.</w:t>
      </w:r>
    </w:p>
    <w:p w:rsidR="002C003E" w:rsidRPr="00843E7B" w:rsidRDefault="002C003E" w:rsidP="002C003E">
      <w:pPr>
        <w:spacing w:after="100" w:afterAutospacing="1" w:line="240" w:lineRule="auto"/>
        <w:ind w:right="-2" w:firstLine="142"/>
        <w:contextualSpacing/>
        <w:jc w:val="both"/>
        <w:rPr>
          <w:rFonts w:ascii="Times New Roman" w:eastAsia="Times New Roman" w:hAnsi="Times New Roman" w:cs="Times New Roman"/>
          <w:sz w:val="28"/>
          <w:szCs w:val="24"/>
          <w:lang w:eastAsia="ru-RU"/>
        </w:rPr>
      </w:pPr>
      <w:r w:rsidRPr="00843E7B">
        <w:rPr>
          <w:rFonts w:ascii="Times New Roman" w:eastAsia="Times New Roman" w:hAnsi="Times New Roman" w:cs="Times New Roman"/>
          <w:sz w:val="28"/>
          <w:szCs w:val="24"/>
          <w:lang w:eastAsia="ru-RU"/>
        </w:rPr>
        <w:t>Результаты ВСОКО, педагогического мониторинга по всем направлениям образовательного процесса, его анализ и диагностика показали, что:</w:t>
      </w:r>
    </w:p>
    <w:p w:rsidR="002C003E" w:rsidRPr="00843E7B" w:rsidRDefault="002C003E" w:rsidP="002C003E">
      <w:pPr>
        <w:spacing w:after="100" w:afterAutospacing="1" w:line="240" w:lineRule="auto"/>
        <w:ind w:right="-2" w:firstLine="142"/>
        <w:contextualSpacing/>
        <w:jc w:val="both"/>
        <w:rPr>
          <w:rFonts w:ascii="Times New Roman" w:eastAsia="Times New Roman" w:hAnsi="Times New Roman" w:cs="Times New Roman"/>
          <w:sz w:val="28"/>
          <w:szCs w:val="24"/>
          <w:lang w:eastAsia="ru-RU"/>
        </w:rPr>
      </w:pPr>
      <w:r w:rsidRPr="00843E7B">
        <w:rPr>
          <w:rFonts w:ascii="Times New Roman" w:eastAsia="Times New Roman" w:hAnsi="Times New Roman" w:cs="Times New Roman"/>
          <w:sz w:val="28"/>
          <w:szCs w:val="24"/>
          <w:lang w:eastAsia="ru-RU"/>
        </w:rPr>
        <w:t>1. План работы выполнен в соответствии с поставленными задачами на 2020-2021 учебный год.</w:t>
      </w:r>
    </w:p>
    <w:p w:rsidR="002C003E" w:rsidRPr="00843E7B" w:rsidRDefault="002C003E" w:rsidP="002C003E">
      <w:pPr>
        <w:spacing w:after="100" w:afterAutospacing="1" w:line="240" w:lineRule="auto"/>
        <w:ind w:right="-2" w:firstLine="142"/>
        <w:contextualSpacing/>
        <w:jc w:val="both"/>
        <w:rPr>
          <w:rFonts w:ascii="Times New Roman" w:eastAsia="Times New Roman" w:hAnsi="Times New Roman" w:cs="Times New Roman"/>
          <w:sz w:val="28"/>
          <w:szCs w:val="24"/>
          <w:lang w:eastAsia="ru-RU"/>
        </w:rPr>
      </w:pPr>
      <w:r w:rsidRPr="00843E7B">
        <w:rPr>
          <w:rFonts w:ascii="Times New Roman" w:eastAsia="Times New Roman" w:hAnsi="Times New Roman" w:cs="Times New Roman"/>
          <w:sz w:val="28"/>
          <w:szCs w:val="24"/>
          <w:lang w:eastAsia="ru-RU"/>
        </w:rPr>
        <w:t>2. Обязательный минимум содержания образования выполняется по всем предметам федерального компонента.</w:t>
      </w:r>
    </w:p>
    <w:p w:rsidR="002C003E" w:rsidRPr="00843E7B" w:rsidRDefault="002C003E" w:rsidP="002C003E">
      <w:pPr>
        <w:spacing w:after="100" w:afterAutospacing="1" w:line="240" w:lineRule="auto"/>
        <w:ind w:right="-2" w:firstLine="142"/>
        <w:contextualSpacing/>
        <w:jc w:val="both"/>
        <w:rPr>
          <w:rFonts w:ascii="Times New Roman" w:eastAsia="Times New Roman" w:hAnsi="Times New Roman" w:cs="Times New Roman"/>
          <w:sz w:val="28"/>
          <w:szCs w:val="24"/>
          <w:lang w:eastAsia="ru-RU"/>
        </w:rPr>
      </w:pPr>
      <w:r w:rsidRPr="00843E7B">
        <w:rPr>
          <w:rFonts w:ascii="Times New Roman" w:eastAsia="Times New Roman" w:hAnsi="Times New Roman" w:cs="Times New Roman"/>
          <w:sz w:val="28"/>
          <w:szCs w:val="24"/>
          <w:lang w:eastAsia="ru-RU"/>
        </w:rPr>
        <w:t>3. Уровень и качество подготовки выпускников соответствует требованиям государственного образовательного стандарта в части выполнения образовательных программ.</w:t>
      </w:r>
    </w:p>
    <w:p w:rsidR="002C003E" w:rsidRPr="00843E7B" w:rsidRDefault="002C003E" w:rsidP="002C003E">
      <w:pPr>
        <w:spacing w:after="100" w:afterAutospacing="1" w:line="240" w:lineRule="auto"/>
        <w:ind w:right="-2" w:firstLine="142"/>
        <w:contextualSpacing/>
        <w:jc w:val="both"/>
        <w:rPr>
          <w:rFonts w:ascii="Times New Roman" w:eastAsia="Times New Roman" w:hAnsi="Times New Roman" w:cs="Times New Roman"/>
          <w:sz w:val="28"/>
          <w:szCs w:val="24"/>
          <w:lang w:eastAsia="ru-RU"/>
        </w:rPr>
      </w:pPr>
      <w:r w:rsidRPr="00843E7B">
        <w:rPr>
          <w:rFonts w:ascii="Times New Roman" w:eastAsia="Times New Roman" w:hAnsi="Times New Roman" w:cs="Times New Roman"/>
          <w:sz w:val="28"/>
          <w:szCs w:val="24"/>
          <w:lang w:eastAsia="ru-RU"/>
        </w:rPr>
        <w:t>4. Овладели стандартом образования и переведены в следующий класс 300 обучающихся.</w:t>
      </w:r>
    </w:p>
    <w:p w:rsidR="002C003E" w:rsidRPr="00843E7B" w:rsidRDefault="002C003E" w:rsidP="002C003E">
      <w:pPr>
        <w:spacing w:after="100" w:afterAutospacing="1" w:line="240" w:lineRule="auto"/>
        <w:ind w:right="-2" w:firstLine="142"/>
        <w:contextualSpacing/>
        <w:jc w:val="both"/>
        <w:rPr>
          <w:rFonts w:ascii="Times New Roman" w:eastAsia="Times New Roman" w:hAnsi="Times New Roman" w:cs="Times New Roman"/>
          <w:sz w:val="28"/>
          <w:szCs w:val="24"/>
          <w:lang w:eastAsia="ru-RU"/>
        </w:rPr>
      </w:pPr>
      <w:r w:rsidRPr="00843E7B">
        <w:rPr>
          <w:rFonts w:ascii="Times New Roman" w:eastAsia="Times New Roman" w:hAnsi="Times New Roman" w:cs="Times New Roman"/>
          <w:sz w:val="28"/>
          <w:szCs w:val="24"/>
          <w:lang w:eastAsia="ru-RU"/>
        </w:rPr>
        <w:lastRenderedPageBreak/>
        <w:t>5. В образовательном учреждении созданы условия для развития личности учащихся; обеспечения достаточного уровня предметной обученности; ведётся определенная работа по измерению, сохранению и укреплению здоровья обучающихся; созданы безопасные условия для их пребывания.</w:t>
      </w:r>
    </w:p>
    <w:p w:rsidR="002C003E" w:rsidRPr="00843E7B" w:rsidRDefault="002C003E" w:rsidP="002C003E">
      <w:pPr>
        <w:spacing w:after="100" w:afterAutospacing="1" w:line="240" w:lineRule="auto"/>
        <w:ind w:right="-2" w:firstLine="142"/>
        <w:contextualSpacing/>
        <w:jc w:val="both"/>
        <w:rPr>
          <w:rFonts w:ascii="Times New Roman" w:eastAsia="Times New Roman" w:hAnsi="Times New Roman" w:cs="Times New Roman"/>
          <w:sz w:val="28"/>
          <w:szCs w:val="24"/>
          <w:lang w:eastAsia="ru-RU"/>
        </w:rPr>
      </w:pPr>
      <w:r w:rsidRPr="00843E7B">
        <w:rPr>
          <w:rFonts w:ascii="Times New Roman" w:eastAsia="Times New Roman" w:hAnsi="Times New Roman" w:cs="Times New Roman"/>
          <w:sz w:val="28"/>
          <w:szCs w:val="24"/>
          <w:lang w:eastAsia="ru-RU"/>
        </w:rPr>
        <w:t>6. Школа успешно реализует ФГОС НОО, ФГОС ООО.</w:t>
      </w:r>
    </w:p>
    <w:p w:rsidR="002C003E" w:rsidRPr="00843E7B" w:rsidRDefault="002C003E" w:rsidP="002C003E">
      <w:pPr>
        <w:spacing w:after="100" w:afterAutospacing="1" w:line="240" w:lineRule="auto"/>
        <w:ind w:right="-2" w:firstLine="142"/>
        <w:contextualSpacing/>
        <w:jc w:val="both"/>
        <w:rPr>
          <w:rFonts w:ascii="Times New Roman" w:eastAsia="Times New Roman" w:hAnsi="Times New Roman" w:cs="Times New Roman"/>
          <w:sz w:val="28"/>
          <w:szCs w:val="24"/>
          <w:lang w:eastAsia="ru-RU"/>
        </w:rPr>
      </w:pPr>
      <w:r w:rsidRPr="00843E7B">
        <w:rPr>
          <w:rFonts w:ascii="Times New Roman" w:eastAsia="Times New Roman" w:hAnsi="Times New Roman" w:cs="Times New Roman"/>
          <w:sz w:val="28"/>
          <w:szCs w:val="24"/>
          <w:lang w:eastAsia="ru-RU"/>
        </w:rPr>
        <w:t>7. В образовательном учреждении ведётся планомерная работа по обеспечению оптимального уровня квалификации педагогических кадров, реализации компетентностного подхода в образовании.</w:t>
      </w:r>
    </w:p>
    <w:p w:rsidR="002C003E" w:rsidRPr="00843E7B" w:rsidRDefault="002C003E" w:rsidP="002C003E">
      <w:pPr>
        <w:spacing w:after="100" w:afterAutospacing="1" w:line="240" w:lineRule="auto"/>
        <w:ind w:right="-2" w:firstLine="142"/>
        <w:contextualSpacing/>
        <w:jc w:val="both"/>
        <w:rPr>
          <w:rFonts w:ascii="Times New Roman" w:eastAsia="Times New Roman" w:hAnsi="Times New Roman" w:cs="Times New Roman"/>
          <w:sz w:val="28"/>
          <w:szCs w:val="24"/>
          <w:lang w:eastAsia="ru-RU"/>
        </w:rPr>
      </w:pPr>
      <w:r w:rsidRPr="00843E7B">
        <w:rPr>
          <w:rFonts w:ascii="Times New Roman" w:eastAsia="Times New Roman" w:hAnsi="Times New Roman" w:cs="Times New Roman"/>
          <w:sz w:val="28"/>
          <w:szCs w:val="24"/>
          <w:lang w:eastAsia="ru-RU"/>
        </w:rPr>
        <w:t>8. Повысилась доля активных методик в образовательном процессе, внедряются информационно- коммуникативные   технологии.</w:t>
      </w:r>
    </w:p>
    <w:p w:rsidR="002C003E" w:rsidRPr="00843E7B" w:rsidRDefault="002C003E" w:rsidP="002C003E">
      <w:pPr>
        <w:spacing w:after="100" w:afterAutospacing="1" w:line="240" w:lineRule="auto"/>
        <w:ind w:right="-2" w:firstLine="142"/>
        <w:contextualSpacing/>
        <w:jc w:val="both"/>
        <w:rPr>
          <w:rFonts w:ascii="Times New Roman" w:eastAsia="Times New Roman" w:hAnsi="Times New Roman" w:cs="Times New Roman"/>
          <w:sz w:val="28"/>
          <w:szCs w:val="24"/>
          <w:lang w:eastAsia="ru-RU"/>
        </w:rPr>
      </w:pPr>
      <w:r w:rsidRPr="00843E7B">
        <w:rPr>
          <w:rFonts w:ascii="Times New Roman" w:eastAsia="Times New Roman" w:hAnsi="Times New Roman" w:cs="Times New Roman"/>
          <w:sz w:val="28"/>
          <w:szCs w:val="24"/>
          <w:lang w:eastAsia="ru-RU"/>
        </w:rPr>
        <w:t>Руководство школы правильно понимает, что управление образовательным учреждением должно быть действенным и эффективным, то есть необходимо обеспечивать не только достижение прогнозируемого результата, но и его постоянную динамику.</w:t>
      </w:r>
    </w:p>
    <w:p w:rsidR="002C003E" w:rsidRPr="00843E7B" w:rsidRDefault="002C003E" w:rsidP="002C003E">
      <w:pPr>
        <w:spacing w:after="100" w:afterAutospacing="1" w:line="240" w:lineRule="auto"/>
        <w:ind w:right="-2" w:firstLine="142"/>
        <w:contextualSpacing/>
        <w:jc w:val="both"/>
        <w:rPr>
          <w:rFonts w:ascii="Times New Roman" w:eastAsia="Times New Roman" w:hAnsi="Times New Roman" w:cs="Times New Roman"/>
          <w:sz w:val="28"/>
          <w:szCs w:val="24"/>
          <w:lang w:eastAsia="ru-RU"/>
        </w:rPr>
      </w:pPr>
      <w:r w:rsidRPr="00843E7B">
        <w:rPr>
          <w:rFonts w:ascii="Times New Roman" w:eastAsia="Times New Roman" w:hAnsi="Times New Roman" w:cs="Times New Roman"/>
          <w:sz w:val="28"/>
          <w:szCs w:val="24"/>
          <w:lang w:eastAsia="ru-RU"/>
        </w:rPr>
        <w:t>Результаты управления соответствуют современным требованиям, функции управленческого цикла в основном осуществляются в определенной системе, что соответствует повышению эффективности работы педагогического коллектива. Цель, поставленная руководством в прошлом учебном году, в основном была достигнута.</w:t>
      </w:r>
    </w:p>
    <w:p w:rsidR="002C003E" w:rsidRPr="00843E7B" w:rsidRDefault="002C003E" w:rsidP="002C003E">
      <w:pPr>
        <w:spacing w:after="100" w:afterAutospacing="1" w:line="240" w:lineRule="auto"/>
        <w:ind w:right="-2" w:firstLine="142"/>
        <w:contextualSpacing/>
        <w:jc w:val="both"/>
        <w:rPr>
          <w:rFonts w:ascii="Times New Roman" w:eastAsia="Times New Roman" w:hAnsi="Times New Roman" w:cs="Times New Roman"/>
          <w:sz w:val="28"/>
          <w:szCs w:val="24"/>
          <w:lang w:eastAsia="ru-RU"/>
        </w:rPr>
      </w:pPr>
      <w:r w:rsidRPr="00843E7B">
        <w:rPr>
          <w:rFonts w:ascii="Times New Roman" w:eastAsia="Times New Roman" w:hAnsi="Times New Roman" w:cs="Times New Roman"/>
          <w:sz w:val="28"/>
          <w:szCs w:val="24"/>
          <w:lang w:eastAsia="ru-RU"/>
        </w:rPr>
        <w:t>Но при выполнении задач, запланированных на 2020-2021 учебный год, возникает еще немало проблем.</w:t>
      </w:r>
    </w:p>
    <w:p w:rsidR="002C003E" w:rsidRPr="00843E7B" w:rsidRDefault="002C003E" w:rsidP="002C003E">
      <w:pPr>
        <w:spacing w:after="100" w:afterAutospacing="1" w:line="240" w:lineRule="auto"/>
        <w:ind w:right="-2" w:firstLine="142"/>
        <w:contextualSpacing/>
        <w:jc w:val="both"/>
        <w:rPr>
          <w:rFonts w:ascii="Times New Roman" w:eastAsia="Times New Roman" w:hAnsi="Times New Roman" w:cs="Times New Roman"/>
          <w:sz w:val="28"/>
          <w:szCs w:val="24"/>
          <w:lang w:eastAsia="ru-RU"/>
        </w:rPr>
      </w:pPr>
      <w:r w:rsidRPr="00843E7B">
        <w:rPr>
          <w:rFonts w:ascii="Times New Roman" w:eastAsia="Times New Roman" w:hAnsi="Times New Roman" w:cs="Times New Roman"/>
          <w:sz w:val="28"/>
          <w:szCs w:val="24"/>
          <w:lang w:eastAsia="ru-RU"/>
        </w:rPr>
        <w:t xml:space="preserve">По-прежнему недостаточно усовершенствована система контроля повышения качества учащихся, хотя в системе   проводилась процедура экспертиз с целью подтверждения объективности оценок. Каждый учитель предметник в совершенстве владеет системой нормы оценок.      </w:t>
      </w:r>
    </w:p>
    <w:p w:rsidR="002C003E" w:rsidRPr="00843E7B" w:rsidRDefault="002C003E" w:rsidP="002C003E">
      <w:pPr>
        <w:spacing w:after="100" w:afterAutospacing="1" w:line="240" w:lineRule="auto"/>
        <w:ind w:right="-2" w:firstLine="708"/>
        <w:contextualSpacing/>
        <w:jc w:val="both"/>
        <w:rPr>
          <w:rFonts w:ascii="Times New Roman" w:eastAsia="Times New Roman" w:hAnsi="Times New Roman" w:cs="Times New Roman"/>
          <w:sz w:val="28"/>
          <w:szCs w:val="24"/>
          <w:lang w:eastAsia="ru-RU"/>
        </w:rPr>
      </w:pPr>
      <w:r w:rsidRPr="00843E7B">
        <w:rPr>
          <w:rFonts w:ascii="Times New Roman" w:eastAsia="Times New Roman" w:hAnsi="Times New Roman" w:cs="Times New Roman"/>
          <w:sz w:val="28"/>
          <w:szCs w:val="24"/>
          <w:lang w:eastAsia="ru-RU"/>
        </w:rPr>
        <w:t>Одним из основных направлений деятельности ОУ является обеспечение гарантии детей на образование с целью повышения качества образования, развитие индивидуальных способностей и привитие интереса к предметам школьного курса, которое реализовывалось через работу организации будущего первоклассника, создание элективных курсов для обучающихся второго уровня обучения.</w:t>
      </w:r>
    </w:p>
    <w:p w:rsidR="002C003E" w:rsidRPr="00843E7B" w:rsidRDefault="002C003E" w:rsidP="002C003E">
      <w:pPr>
        <w:spacing w:after="100" w:afterAutospacing="1" w:line="240" w:lineRule="auto"/>
        <w:ind w:right="-2" w:firstLine="142"/>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2020-2021</w:t>
      </w:r>
      <w:r w:rsidRPr="00843E7B">
        <w:rPr>
          <w:rFonts w:ascii="Times New Roman" w:eastAsia="Times New Roman" w:hAnsi="Times New Roman" w:cs="Times New Roman"/>
          <w:sz w:val="28"/>
          <w:szCs w:val="24"/>
          <w:lang w:eastAsia="ru-RU"/>
        </w:rPr>
        <w:t xml:space="preserve"> учебном году функционировало 18 общеобразовательных класса.</w:t>
      </w:r>
    </w:p>
    <w:p w:rsidR="002C003E" w:rsidRPr="00843E7B" w:rsidRDefault="002C003E" w:rsidP="002C003E">
      <w:pPr>
        <w:spacing w:after="100" w:afterAutospacing="1" w:line="240" w:lineRule="auto"/>
        <w:ind w:right="-2" w:firstLine="142"/>
        <w:contextualSpacing/>
        <w:jc w:val="both"/>
        <w:rPr>
          <w:rFonts w:ascii="Times New Roman" w:eastAsia="Times New Roman" w:hAnsi="Times New Roman" w:cs="Times New Roman"/>
          <w:sz w:val="28"/>
          <w:szCs w:val="24"/>
          <w:lang w:eastAsia="ru-RU"/>
        </w:rPr>
      </w:pPr>
      <w:r w:rsidRPr="00843E7B">
        <w:rPr>
          <w:rFonts w:ascii="Times New Roman" w:eastAsia="Times New Roman" w:hAnsi="Times New Roman" w:cs="Times New Roman"/>
          <w:sz w:val="28"/>
          <w:szCs w:val="24"/>
          <w:lang w:eastAsia="ru-RU"/>
        </w:rPr>
        <w:t>Качество образования - это не только система экспертизы и контроля, но и успешная социализация обучающихся, оптимизация учебной деятельности в соответствии со стандартами, вариативность образовательных программ, духовное развитие личности.</w:t>
      </w:r>
    </w:p>
    <w:p w:rsidR="002C003E" w:rsidRPr="00843E7B" w:rsidRDefault="002C003E" w:rsidP="002C003E">
      <w:pPr>
        <w:tabs>
          <w:tab w:val="left" w:pos="0"/>
        </w:tabs>
        <w:spacing w:after="100" w:afterAutospacing="1" w:line="240" w:lineRule="auto"/>
        <w:ind w:right="-2" w:firstLine="142"/>
        <w:contextualSpacing/>
        <w:jc w:val="both"/>
        <w:rPr>
          <w:rFonts w:ascii="Times New Roman" w:eastAsia="Times New Roman" w:hAnsi="Times New Roman" w:cs="Times New Roman"/>
          <w:sz w:val="28"/>
          <w:szCs w:val="24"/>
          <w:lang w:eastAsia="ru-RU"/>
        </w:rPr>
      </w:pPr>
      <w:r w:rsidRPr="00843E7B">
        <w:rPr>
          <w:rFonts w:ascii="Times New Roman" w:eastAsia="Times New Roman" w:hAnsi="Times New Roman" w:cs="Times New Roman"/>
          <w:sz w:val="28"/>
          <w:szCs w:val="24"/>
          <w:lang w:eastAsia="ru-RU"/>
        </w:rPr>
        <w:t>Не всеми педагогами в системе используются на уроках современные и информационные технологии</w:t>
      </w:r>
      <w:r w:rsidRPr="00843E7B">
        <w:rPr>
          <w:rFonts w:ascii="Times New Roman" w:eastAsia="Times New Roman" w:hAnsi="Times New Roman" w:cs="Times New Roman"/>
          <w:color w:val="000000"/>
          <w:sz w:val="28"/>
          <w:szCs w:val="24"/>
          <w:lang w:eastAsia="ru-RU"/>
        </w:rPr>
        <w:t>образовательными стандартами:</w:t>
      </w:r>
    </w:p>
    <w:p w:rsidR="002C003E" w:rsidRPr="00843E7B" w:rsidRDefault="002C003E" w:rsidP="002C003E">
      <w:pPr>
        <w:tabs>
          <w:tab w:val="left" w:pos="0"/>
        </w:tabs>
        <w:spacing w:after="100" w:afterAutospacing="1" w:line="240" w:lineRule="auto"/>
        <w:ind w:right="-2" w:firstLine="142"/>
        <w:contextualSpacing/>
        <w:jc w:val="both"/>
        <w:rPr>
          <w:rFonts w:ascii="Times New Roman" w:eastAsia="Times New Roman" w:hAnsi="Times New Roman" w:cs="Times New Roman"/>
          <w:sz w:val="28"/>
          <w:szCs w:val="24"/>
          <w:lang w:eastAsia="ru-RU"/>
        </w:rPr>
      </w:pPr>
      <w:r w:rsidRPr="00843E7B">
        <w:rPr>
          <w:rFonts w:ascii="Times New Roman" w:eastAsia="Times New Roman" w:hAnsi="Times New Roman" w:cs="Times New Roman"/>
          <w:color w:val="000000"/>
          <w:sz w:val="28"/>
          <w:szCs w:val="24"/>
          <w:lang w:eastAsia="ru-RU"/>
        </w:rPr>
        <w:t>начальное общее образование - 4 года;</w:t>
      </w:r>
    </w:p>
    <w:p w:rsidR="002C003E" w:rsidRPr="00843E7B" w:rsidRDefault="002C003E" w:rsidP="002C003E">
      <w:pPr>
        <w:tabs>
          <w:tab w:val="left" w:pos="0"/>
        </w:tabs>
        <w:spacing w:after="100" w:afterAutospacing="1" w:line="240" w:lineRule="auto"/>
        <w:ind w:right="-2" w:firstLine="142"/>
        <w:contextualSpacing/>
        <w:jc w:val="both"/>
        <w:rPr>
          <w:rFonts w:ascii="Times New Roman" w:eastAsia="Times New Roman" w:hAnsi="Times New Roman" w:cs="Times New Roman"/>
          <w:sz w:val="28"/>
          <w:szCs w:val="24"/>
          <w:lang w:eastAsia="ru-RU"/>
        </w:rPr>
      </w:pPr>
      <w:r w:rsidRPr="00843E7B">
        <w:rPr>
          <w:rFonts w:ascii="Times New Roman" w:eastAsia="Times New Roman" w:hAnsi="Times New Roman" w:cs="Times New Roman"/>
          <w:color w:val="000000"/>
          <w:sz w:val="28"/>
          <w:szCs w:val="24"/>
          <w:lang w:eastAsia="ru-RU"/>
        </w:rPr>
        <w:t>основное общее образование - 5 лет;</w:t>
      </w:r>
    </w:p>
    <w:p w:rsidR="002C003E" w:rsidRPr="00843E7B" w:rsidRDefault="002C003E" w:rsidP="002C003E">
      <w:pPr>
        <w:tabs>
          <w:tab w:val="left" w:pos="0"/>
        </w:tabs>
        <w:spacing w:after="100" w:afterAutospacing="1" w:line="240" w:lineRule="auto"/>
        <w:ind w:right="-2" w:firstLine="142"/>
        <w:contextualSpacing/>
        <w:rPr>
          <w:rFonts w:ascii="Times New Roman" w:eastAsia="Times New Roman" w:hAnsi="Times New Roman" w:cs="Times New Roman"/>
          <w:sz w:val="28"/>
          <w:szCs w:val="24"/>
          <w:lang w:eastAsia="ru-RU"/>
        </w:rPr>
      </w:pPr>
      <w:r w:rsidRPr="00843E7B">
        <w:rPr>
          <w:rFonts w:ascii="Times New Roman" w:eastAsia="Times New Roman" w:hAnsi="Times New Roman" w:cs="Times New Roman"/>
          <w:color w:val="000000"/>
          <w:sz w:val="28"/>
          <w:szCs w:val="24"/>
          <w:lang w:eastAsia="ru-RU"/>
        </w:rPr>
        <w:t xml:space="preserve">В   </w:t>
      </w:r>
      <w:r w:rsidRPr="00843E7B">
        <w:rPr>
          <w:rFonts w:ascii="Times New Roman" w:eastAsia="Times New Roman" w:hAnsi="Times New Roman" w:cs="Times New Roman"/>
          <w:sz w:val="28"/>
          <w:szCs w:val="24"/>
          <w:shd w:val="clear" w:color="auto" w:fill="FFFFFF"/>
          <w:lang w:eastAsia="ru-RU"/>
        </w:rPr>
        <w:t xml:space="preserve">ГБОУ «ООШ №29 сп. Средние Ачалуки» </w:t>
      </w:r>
      <w:r w:rsidRPr="00843E7B">
        <w:rPr>
          <w:rFonts w:ascii="Times New Roman" w:eastAsia="Times New Roman" w:hAnsi="Times New Roman" w:cs="Times New Roman"/>
          <w:color w:val="000000"/>
          <w:sz w:val="28"/>
          <w:szCs w:val="24"/>
          <w:lang w:eastAsia="ru-RU"/>
        </w:rPr>
        <w:t>реализовывались следующие образовательные программы:</w:t>
      </w:r>
    </w:p>
    <w:p w:rsidR="002C003E" w:rsidRPr="00843E7B" w:rsidRDefault="002C003E" w:rsidP="002C003E">
      <w:pPr>
        <w:tabs>
          <w:tab w:val="left" w:pos="0"/>
        </w:tabs>
        <w:spacing w:after="100" w:afterAutospacing="1" w:line="240" w:lineRule="auto"/>
        <w:ind w:right="-2" w:firstLine="142"/>
        <w:contextualSpacing/>
        <w:rPr>
          <w:rFonts w:ascii="Times New Roman" w:eastAsia="Times New Roman" w:hAnsi="Times New Roman" w:cs="Times New Roman"/>
          <w:color w:val="000000"/>
          <w:sz w:val="28"/>
          <w:szCs w:val="24"/>
          <w:lang w:eastAsia="ru-RU"/>
        </w:rPr>
      </w:pPr>
      <w:r w:rsidRPr="00843E7B">
        <w:rPr>
          <w:rFonts w:ascii="Times New Roman" w:eastAsia="Times New Roman" w:hAnsi="Times New Roman" w:cs="Times New Roman"/>
          <w:color w:val="000000"/>
          <w:sz w:val="28"/>
          <w:szCs w:val="24"/>
          <w:lang w:eastAsia="ru-RU"/>
        </w:rPr>
        <w:t>- образовательные программы начального общего образования;</w:t>
      </w:r>
    </w:p>
    <w:p w:rsidR="002C003E" w:rsidRPr="00843E7B" w:rsidRDefault="002C003E" w:rsidP="002C003E">
      <w:pPr>
        <w:tabs>
          <w:tab w:val="left" w:pos="0"/>
        </w:tabs>
        <w:spacing w:after="100" w:afterAutospacing="1" w:line="240" w:lineRule="auto"/>
        <w:ind w:right="-2" w:firstLine="142"/>
        <w:contextualSpacing/>
        <w:rPr>
          <w:rFonts w:ascii="Times New Roman" w:eastAsia="Times New Roman" w:hAnsi="Times New Roman" w:cs="Times New Roman"/>
          <w:color w:val="000000"/>
          <w:sz w:val="28"/>
          <w:szCs w:val="24"/>
          <w:lang w:eastAsia="ru-RU"/>
        </w:rPr>
      </w:pPr>
      <w:r w:rsidRPr="00843E7B">
        <w:rPr>
          <w:rFonts w:ascii="Times New Roman" w:eastAsia="Times New Roman" w:hAnsi="Times New Roman" w:cs="Times New Roman"/>
          <w:color w:val="000000"/>
          <w:sz w:val="28"/>
          <w:szCs w:val="24"/>
          <w:lang w:eastAsia="ru-RU"/>
        </w:rPr>
        <w:t>- образовательные программы основного общего образования;</w:t>
      </w:r>
    </w:p>
    <w:p w:rsidR="002C003E" w:rsidRPr="00843E7B" w:rsidRDefault="002C003E" w:rsidP="002C003E">
      <w:pPr>
        <w:tabs>
          <w:tab w:val="left" w:pos="0"/>
        </w:tabs>
        <w:spacing w:after="100" w:afterAutospacing="1" w:line="240" w:lineRule="auto"/>
        <w:ind w:right="-2" w:firstLine="142"/>
        <w:contextualSpacing/>
        <w:rPr>
          <w:rFonts w:ascii="Times New Roman" w:eastAsia="Times New Roman" w:hAnsi="Times New Roman" w:cs="Times New Roman"/>
          <w:sz w:val="28"/>
          <w:szCs w:val="24"/>
          <w:lang w:eastAsia="ru-RU"/>
        </w:rPr>
      </w:pPr>
      <w:r w:rsidRPr="00843E7B">
        <w:rPr>
          <w:rFonts w:ascii="Times New Roman" w:eastAsia="Times New Roman" w:hAnsi="Times New Roman" w:cs="Times New Roman"/>
          <w:color w:val="000000"/>
          <w:sz w:val="28"/>
          <w:szCs w:val="24"/>
          <w:lang w:eastAsia="ru-RU"/>
        </w:rPr>
        <w:t>-</w:t>
      </w:r>
      <w:r w:rsidRPr="00843E7B">
        <w:rPr>
          <w:rFonts w:ascii="Calibri" w:eastAsia="Times New Roman" w:hAnsi="Calibri" w:cs="Times New Roman"/>
          <w:sz w:val="24"/>
          <w:lang w:eastAsia="ru-RU"/>
        </w:rPr>
        <w:t xml:space="preserve"> </w:t>
      </w:r>
      <w:r w:rsidRPr="00843E7B">
        <w:rPr>
          <w:rFonts w:ascii="Times New Roman" w:eastAsia="Times New Roman" w:hAnsi="Times New Roman" w:cs="Times New Roman"/>
          <w:color w:val="000000"/>
          <w:sz w:val="28"/>
          <w:szCs w:val="24"/>
          <w:lang w:eastAsia="ru-RU"/>
        </w:rPr>
        <w:t>дополнительное образование детей и взрослых.</w:t>
      </w:r>
    </w:p>
    <w:p w:rsidR="002C003E" w:rsidRPr="00843E7B" w:rsidRDefault="002C003E" w:rsidP="002C003E">
      <w:pPr>
        <w:spacing w:after="100" w:afterAutospacing="1" w:line="240" w:lineRule="auto"/>
        <w:ind w:right="-2" w:firstLine="142"/>
        <w:contextualSpacing/>
        <w:jc w:val="both"/>
        <w:rPr>
          <w:rFonts w:ascii="Times New Roman" w:eastAsia="Times New Roman" w:hAnsi="Times New Roman" w:cs="Times New Roman"/>
          <w:sz w:val="28"/>
          <w:szCs w:val="24"/>
          <w:lang w:eastAsia="ru-RU"/>
        </w:rPr>
      </w:pPr>
      <w:r w:rsidRPr="00843E7B">
        <w:rPr>
          <w:rFonts w:ascii="Times New Roman" w:eastAsia="Times New Roman" w:hAnsi="Times New Roman" w:cs="Times New Roman"/>
          <w:color w:val="000000"/>
          <w:sz w:val="28"/>
          <w:szCs w:val="24"/>
          <w:lang w:eastAsia="ru-RU"/>
        </w:rPr>
        <w:t>В школе гарантируется получение образования на государственном языке Российской Федерации – русском языке.</w:t>
      </w:r>
    </w:p>
    <w:p w:rsidR="00626940" w:rsidRPr="002C003E" w:rsidRDefault="002C003E" w:rsidP="002C003E">
      <w:pPr>
        <w:shd w:val="clear" w:color="auto" w:fill="FFFFFF"/>
        <w:spacing w:after="150" w:line="240" w:lineRule="auto"/>
        <w:jc w:val="center"/>
        <w:rPr>
          <w:rFonts w:ascii="Times New Roman" w:eastAsia="Times New Roman" w:hAnsi="Times New Roman" w:cs="Times New Roman"/>
          <w:color w:val="000000"/>
          <w:sz w:val="27"/>
          <w:szCs w:val="27"/>
          <w:lang w:eastAsia="ru-RU"/>
        </w:rPr>
      </w:pPr>
      <w:r w:rsidRPr="000F4C19">
        <w:rPr>
          <w:rFonts w:ascii="Times New Roman" w:eastAsia="Times New Roman" w:hAnsi="Times New Roman" w:cs="Times New Roman"/>
          <w:color w:val="000000"/>
          <w:sz w:val="27"/>
          <w:szCs w:val="27"/>
          <w:lang w:eastAsia="ru-RU"/>
        </w:rPr>
        <w:lastRenderedPageBreak/>
        <w:t xml:space="preserve">         </w:t>
      </w:r>
      <w:r>
        <w:rPr>
          <w:rFonts w:ascii="Times New Roman" w:eastAsia="Times New Roman" w:hAnsi="Times New Roman" w:cs="Times New Roman"/>
          <w:color w:val="000000"/>
          <w:sz w:val="27"/>
          <w:szCs w:val="27"/>
          <w:lang w:eastAsia="ru-RU"/>
        </w:rPr>
        <w:t xml:space="preserve">            </w:t>
      </w:r>
    </w:p>
    <w:p w:rsidR="00005593" w:rsidRPr="00005593" w:rsidRDefault="00005593" w:rsidP="00005593">
      <w:pPr>
        <w:spacing w:after="0" w:line="240" w:lineRule="auto"/>
        <w:jc w:val="center"/>
        <w:rPr>
          <w:rFonts w:ascii="Times New Roman" w:hAnsi="Times New Roman" w:cs="Times New Roman"/>
          <w:b/>
          <w:color w:val="C0504D" w:themeColor="accent2"/>
          <w:sz w:val="28"/>
        </w:rPr>
      </w:pPr>
      <w:r w:rsidRPr="00005593">
        <w:rPr>
          <w:rFonts w:ascii="Times New Roman" w:hAnsi="Times New Roman" w:cs="Times New Roman"/>
          <w:b/>
          <w:color w:val="C0504D" w:themeColor="accent2"/>
          <w:sz w:val="28"/>
        </w:rPr>
        <w:t>Школа в своей деятельности руководствуется:</w:t>
      </w:r>
    </w:p>
    <w:p w:rsidR="00005593" w:rsidRDefault="00005593" w:rsidP="00347568">
      <w:pPr>
        <w:spacing w:after="0" w:line="240" w:lineRule="auto"/>
        <w:rPr>
          <w:rFonts w:ascii="Times New Roman" w:hAnsi="Times New Roman" w:cs="Times New Roman"/>
          <w:sz w:val="28"/>
        </w:rPr>
      </w:pPr>
      <w:r w:rsidRPr="00005593">
        <w:rPr>
          <w:rFonts w:ascii="Times New Roman" w:hAnsi="Times New Roman" w:cs="Times New Roman"/>
          <w:sz w:val="28"/>
        </w:rPr>
        <w:t>• Законом РФ «О</w:t>
      </w:r>
      <w:r>
        <w:rPr>
          <w:rFonts w:ascii="Times New Roman" w:hAnsi="Times New Roman" w:cs="Times New Roman"/>
          <w:sz w:val="28"/>
        </w:rPr>
        <w:t>б образовании», Конституцией РФ</w:t>
      </w:r>
      <w:r w:rsidRPr="00005593">
        <w:rPr>
          <w:rFonts w:ascii="Times New Roman" w:hAnsi="Times New Roman" w:cs="Times New Roman"/>
          <w:sz w:val="28"/>
        </w:rPr>
        <w:t xml:space="preserve"> </w:t>
      </w:r>
    </w:p>
    <w:p w:rsidR="00005593" w:rsidRDefault="00005593" w:rsidP="00347568">
      <w:pPr>
        <w:spacing w:after="0" w:line="240" w:lineRule="auto"/>
        <w:rPr>
          <w:rFonts w:ascii="Times New Roman" w:hAnsi="Times New Roman" w:cs="Times New Roman"/>
          <w:sz w:val="28"/>
        </w:rPr>
      </w:pPr>
      <w:r w:rsidRPr="00005593">
        <w:rPr>
          <w:rFonts w:ascii="Times New Roman" w:hAnsi="Times New Roman" w:cs="Times New Roman"/>
          <w:sz w:val="28"/>
        </w:rPr>
        <w:t xml:space="preserve">• Трудовым Кодексом РФ, Концепцией модернизации Российского образования на период до 2010 года, </w:t>
      </w:r>
    </w:p>
    <w:p w:rsidR="00005593" w:rsidRDefault="00005593" w:rsidP="00347568">
      <w:pPr>
        <w:spacing w:after="0" w:line="240" w:lineRule="auto"/>
        <w:rPr>
          <w:rFonts w:ascii="Times New Roman" w:hAnsi="Times New Roman" w:cs="Times New Roman"/>
          <w:sz w:val="28"/>
        </w:rPr>
      </w:pPr>
      <w:r w:rsidRPr="00005593">
        <w:rPr>
          <w:rFonts w:ascii="Times New Roman" w:hAnsi="Times New Roman" w:cs="Times New Roman"/>
          <w:sz w:val="28"/>
        </w:rPr>
        <w:t xml:space="preserve">• Постановлениями и </w:t>
      </w:r>
      <w:r>
        <w:rPr>
          <w:rFonts w:ascii="Times New Roman" w:hAnsi="Times New Roman" w:cs="Times New Roman"/>
          <w:sz w:val="28"/>
        </w:rPr>
        <w:t>Распоряжениями Правительства РФ</w:t>
      </w:r>
    </w:p>
    <w:p w:rsidR="00005593" w:rsidRDefault="00005593" w:rsidP="00347568">
      <w:pPr>
        <w:spacing w:after="0" w:line="240" w:lineRule="auto"/>
        <w:rPr>
          <w:rFonts w:ascii="Times New Roman" w:hAnsi="Times New Roman" w:cs="Times New Roman"/>
          <w:sz w:val="28"/>
        </w:rPr>
      </w:pPr>
      <w:r w:rsidRPr="00005593">
        <w:rPr>
          <w:rFonts w:ascii="Times New Roman" w:hAnsi="Times New Roman" w:cs="Times New Roman"/>
          <w:sz w:val="28"/>
        </w:rPr>
        <w:t xml:space="preserve"> • типовым положением об общеобра</w:t>
      </w:r>
      <w:r>
        <w:rPr>
          <w:rFonts w:ascii="Times New Roman" w:hAnsi="Times New Roman" w:cs="Times New Roman"/>
          <w:sz w:val="28"/>
        </w:rPr>
        <w:t>зовательном учреждении в РФ</w:t>
      </w:r>
    </w:p>
    <w:p w:rsidR="00005593" w:rsidRDefault="00005593" w:rsidP="00347568">
      <w:pPr>
        <w:spacing w:after="0" w:line="240" w:lineRule="auto"/>
        <w:rPr>
          <w:rFonts w:ascii="Times New Roman" w:hAnsi="Times New Roman" w:cs="Times New Roman"/>
          <w:sz w:val="28"/>
        </w:rPr>
      </w:pPr>
      <w:r>
        <w:rPr>
          <w:rFonts w:ascii="Times New Roman" w:hAnsi="Times New Roman" w:cs="Times New Roman"/>
          <w:sz w:val="28"/>
        </w:rPr>
        <w:t xml:space="preserve"> • законом РИ «Об образовании»</w:t>
      </w:r>
    </w:p>
    <w:p w:rsidR="00005593" w:rsidRDefault="00005593" w:rsidP="00347568">
      <w:pPr>
        <w:spacing w:after="0" w:line="240" w:lineRule="auto"/>
        <w:rPr>
          <w:rFonts w:ascii="Times New Roman" w:hAnsi="Times New Roman" w:cs="Times New Roman"/>
          <w:sz w:val="28"/>
        </w:rPr>
      </w:pPr>
      <w:r>
        <w:rPr>
          <w:rFonts w:ascii="Times New Roman" w:hAnsi="Times New Roman" w:cs="Times New Roman"/>
          <w:sz w:val="28"/>
        </w:rPr>
        <w:t>• договором с Учредителем</w:t>
      </w:r>
    </w:p>
    <w:p w:rsidR="00005593" w:rsidRDefault="00005593" w:rsidP="00347568">
      <w:pPr>
        <w:spacing w:after="0" w:line="240" w:lineRule="auto"/>
        <w:rPr>
          <w:rFonts w:ascii="Times New Roman" w:hAnsi="Times New Roman" w:cs="Times New Roman"/>
          <w:sz w:val="28"/>
        </w:rPr>
      </w:pPr>
      <w:r>
        <w:rPr>
          <w:rFonts w:ascii="Times New Roman" w:hAnsi="Times New Roman" w:cs="Times New Roman"/>
          <w:sz w:val="28"/>
        </w:rPr>
        <w:t>• Конвенцией о правах ребёнка</w:t>
      </w:r>
    </w:p>
    <w:p w:rsidR="00005593" w:rsidRDefault="00005593" w:rsidP="00347568">
      <w:pPr>
        <w:spacing w:after="0" w:line="240" w:lineRule="auto"/>
        <w:rPr>
          <w:rFonts w:ascii="Times New Roman" w:hAnsi="Times New Roman" w:cs="Times New Roman"/>
          <w:sz w:val="28"/>
        </w:rPr>
      </w:pPr>
      <w:r w:rsidRPr="00005593">
        <w:rPr>
          <w:rFonts w:ascii="Times New Roman" w:hAnsi="Times New Roman" w:cs="Times New Roman"/>
          <w:sz w:val="28"/>
        </w:rPr>
        <w:t xml:space="preserve"> • указами</w:t>
      </w:r>
      <w:r>
        <w:rPr>
          <w:rFonts w:ascii="Times New Roman" w:hAnsi="Times New Roman" w:cs="Times New Roman"/>
          <w:sz w:val="28"/>
        </w:rPr>
        <w:t xml:space="preserve"> и распоряжениями Президента РФ</w:t>
      </w:r>
    </w:p>
    <w:p w:rsidR="00005593" w:rsidRDefault="00005593" w:rsidP="00347568">
      <w:pPr>
        <w:spacing w:after="0" w:line="240" w:lineRule="auto"/>
        <w:rPr>
          <w:rFonts w:ascii="Times New Roman" w:hAnsi="Times New Roman" w:cs="Times New Roman"/>
          <w:sz w:val="28"/>
        </w:rPr>
      </w:pPr>
      <w:r w:rsidRPr="00005593">
        <w:rPr>
          <w:rFonts w:ascii="Times New Roman" w:hAnsi="Times New Roman" w:cs="Times New Roman"/>
          <w:sz w:val="28"/>
        </w:rPr>
        <w:t xml:space="preserve"> • решениями ра</w:t>
      </w:r>
      <w:r>
        <w:rPr>
          <w:rFonts w:ascii="Times New Roman" w:hAnsi="Times New Roman" w:cs="Times New Roman"/>
          <w:sz w:val="28"/>
        </w:rPr>
        <w:t>йонного Управления образования</w:t>
      </w:r>
    </w:p>
    <w:p w:rsidR="003E02B5" w:rsidRPr="00005593" w:rsidRDefault="00005593" w:rsidP="00347568">
      <w:pPr>
        <w:spacing w:after="0" w:line="240" w:lineRule="auto"/>
        <w:rPr>
          <w:rFonts w:ascii="Times New Roman" w:eastAsia="Times New Roman" w:hAnsi="Times New Roman" w:cs="Times New Roman"/>
          <w:b/>
          <w:bCs/>
          <w:color w:val="000000"/>
          <w:sz w:val="36"/>
          <w:szCs w:val="28"/>
          <w:lang w:eastAsia="ru-RU"/>
        </w:rPr>
      </w:pPr>
      <w:r w:rsidRPr="00005593">
        <w:rPr>
          <w:rFonts w:ascii="Times New Roman" w:hAnsi="Times New Roman" w:cs="Times New Roman"/>
          <w:sz w:val="28"/>
        </w:rPr>
        <w:t>• Уставом школы.</w:t>
      </w:r>
    </w:p>
    <w:p w:rsidR="003E02B5" w:rsidRPr="003E02B5" w:rsidRDefault="003E02B5" w:rsidP="00347568">
      <w:pPr>
        <w:spacing w:after="0" w:line="240" w:lineRule="auto"/>
        <w:rPr>
          <w:rFonts w:ascii="Times New Roman" w:eastAsia="Times New Roman" w:hAnsi="Times New Roman" w:cs="Times New Roman"/>
          <w:b/>
          <w:bCs/>
          <w:color w:val="FF0000"/>
          <w:sz w:val="36"/>
          <w:szCs w:val="28"/>
          <w:lang w:eastAsia="ru-RU"/>
        </w:rPr>
      </w:pPr>
    </w:p>
    <w:p w:rsidR="006E127C" w:rsidRPr="00005593" w:rsidRDefault="006E127C" w:rsidP="006E127C">
      <w:pPr>
        <w:spacing w:after="0" w:line="240" w:lineRule="auto"/>
        <w:jc w:val="center"/>
        <w:rPr>
          <w:rFonts w:ascii="Times New Roman" w:hAnsi="Times New Roman" w:cs="Times New Roman"/>
          <w:b/>
          <w:color w:val="C0504D" w:themeColor="accent2"/>
          <w:sz w:val="28"/>
          <w:szCs w:val="28"/>
        </w:rPr>
      </w:pPr>
      <w:r w:rsidRPr="00005593">
        <w:rPr>
          <w:rFonts w:ascii="Times New Roman" w:hAnsi="Times New Roman" w:cs="Times New Roman"/>
          <w:b/>
          <w:color w:val="C0504D" w:themeColor="accent2"/>
          <w:sz w:val="28"/>
          <w:szCs w:val="28"/>
        </w:rPr>
        <w:t>Организационно – правовая работа .</w:t>
      </w:r>
    </w:p>
    <w:p w:rsidR="006E127C" w:rsidRDefault="003E02B5" w:rsidP="00347568">
      <w:pPr>
        <w:spacing w:after="0" w:line="240" w:lineRule="auto"/>
        <w:rPr>
          <w:rFonts w:ascii="Times New Roman" w:hAnsi="Times New Roman" w:cs="Times New Roman"/>
          <w:sz w:val="28"/>
          <w:szCs w:val="28"/>
        </w:rPr>
      </w:pPr>
      <w:r w:rsidRPr="00697A20">
        <w:rPr>
          <w:rFonts w:ascii="Times New Roman" w:hAnsi="Times New Roman" w:cs="Times New Roman"/>
          <w:sz w:val="28"/>
          <w:szCs w:val="28"/>
        </w:rPr>
        <w:t xml:space="preserve">В ГБОУ «ООШ №29» имеются в наличии основные документы Министерства образования и науки Российской Федерации, Министерства образования и  Республики Ингушетия, нормативные документы </w:t>
      </w:r>
      <w:r w:rsidR="006E127C">
        <w:rPr>
          <w:rFonts w:ascii="Times New Roman" w:hAnsi="Times New Roman" w:cs="Times New Roman"/>
          <w:sz w:val="28"/>
          <w:szCs w:val="28"/>
        </w:rPr>
        <w:t xml:space="preserve">отдела образования г.Малгобек и </w:t>
      </w:r>
      <w:r w:rsidRPr="00697A20">
        <w:rPr>
          <w:rFonts w:ascii="Times New Roman" w:hAnsi="Times New Roman" w:cs="Times New Roman"/>
          <w:sz w:val="28"/>
          <w:szCs w:val="28"/>
        </w:rPr>
        <w:t>Малгобекского района, регламентирующие различные стороны образовательной деятельности общеобразовательных учреждений. Имущество закреплено  на праве оперативного управления, что подтверждается свидетельством о государственной регистрации права. Для организационно - правового обеспечения образовательной деятельности  школа располагает основным комплектом учредительной, нормативно-правовой и организационно-распорядительной документации, которая соответствует предъявляемым требованиям; лицензионные требования и нормативы соблюдаются; правила приема, отчисления и выпуска обучающихся соответствуют действующему законодательству.</w:t>
      </w:r>
    </w:p>
    <w:p w:rsidR="006E127C" w:rsidRPr="00005593" w:rsidRDefault="003E02B5" w:rsidP="006E127C">
      <w:pPr>
        <w:spacing w:after="0" w:line="240" w:lineRule="auto"/>
        <w:jc w:val="center"/>
        <w:rPr>
          <w:rFonts w:ascii="Times New Roman" w:hAnsi="Times New Roman" w:cs="Times New Roman"/>
          <w:b/>
          <w:color w:val="C0504D" w:themeColor="accent2"/>
          <w:sz w:val="28"/>
          <w:szCs w:val="28"/>
        </w:rPr>
      </w:pPr>
      <w:r w:rsidRPr="00005593">
        <w:rPr>
          <w:rFonts w:ascii="Times New Roman" w:hAnsi="Times New Roman" w:cs="Times New Roman"/>
          <w:b/>
          <w:color w:val="C0504D" w:themeColor="accent2"/>
          <w:sz w:val="28"/>
          <w:szCs w:val="28"/>
        </w:rPr>
        <w:t>Обеспечение безопасности образовательного учреждения.</w:t>
      </w:r>
    </w:p>
    <w:p w:rsidR="006E127C" w:rsidRDefault="003E02B5" w:rsidP="00347568">
      <w:pPr>
        <w:spacing w:after="0" w:line="240" w:lineRule="auto"/>
        <w:rPr>
          <w:rFonts w:ascii="Times New Roman" w:hAnsi="Times New Roman" w:cs="Times New Roman"/>
          <w:sz w:val="28"/>
          <w:szCs w:val="28"/>
        </w:rPr>
      </w:pPr>
      <w:r w:rsidRPr="00697A20">
        <w:rPr>
          <w:rFonts w:ascii="Times New Roman" w:hAnsi="Times New Roman" w:cs="Times New Roman"/>
          <w:sz w:val="28"/>
          <w:szCs w:val="28"/>
        </w:rPr>
        <w:t>В целях обеспечения условий безопасности обучающихся, сотрудников гимназии разработаны и утверждены комплексный план по противопожарной, антитеррористической безопасности и ГО, план тушения пожара, декларация пожарной безопасности. Также имеются в наличии системы противопожарной, антитеррористической безопасности, установлены внутреннее и внешнее видеонаблюдениею.</w:t>
      </w:r>
    </w:p>
    <w:p w:rsidR="006E127C" w:rsidRPr="00005593" w:rsidRDefault="006E127C" w:rsidP="006E127C">
      <w:pPr>
        <w:spacing w:after="0" w:line="240" w:lineRule="auto"/>
        <w:jc w:val="center"/>
        <w:rPr>
          <w:rFonts w:ascii="Times New Roman" w:hAnsi="Times New Roman" w:cs="Times New Roman"/>
          <w:b/>
          <w:color w:val="C0504D" w:themeColor="accent2"/>
          <w:sz w:val="28"/>
          <w:szCs w:val="28"/>
        </w:rPr>
      </w:pPr>
      <w:r w:rsidRPr="00005593">
        <w:rPr>
          <w:rFonts w:ascii="Times New Roman" w:hAnsi="Times New Roman" w:cs="Times New Roman"/>
          <w:b/>
          <w:color w:val="C0504D" w:themeColor="accent2"/>
          <w:sz w:val="28"/>
          <w:szCs w:val="28"/>
        </w:rPr>
        <w:t>Медицинское сопровождение.</w:t>
      </w:r>
    </w:p>
    <w:p w:rsidR="00A86D65" w:rsidRPr="002C003E" w:rsidRDefault="003E02B5" w:rsidP="002C003E">
      <w:pPr>
        <w:spacing w:after="0" w:line="240" w:lineRule="auto"/>
        <w:rPr>
          <w:rFonts w:ascii="Times New Roman" w:hAnsi="Times New Roman" w:cs="Times New Roman"/>
          <w:sz w:val="28"/>
          <w:szCs w:val="28"/>
        </w:rPr>
      </w:pPr>
      <w:r w:rsidRPr="00697A20">
        <w:rPr>
          <w:rFonts w:ascii="Times New Roman" w:hAnsi="Times New Roman" w:cs="Times New Roman"/>
          <w:sz w:val="28"/>
          <w:szCs w:val="28"/>
        </w:rPr>
        <w:t xml:space="preserve"> Организация медицинского обслуживания предоставляется по Договору </w:t>
      </w:r>
      <w:r w:rsidR="0025676B" w:rsidRPr="00697A20">
        <w:rPr>
          <w:rFonts w:ascii="Times New Roman" w:hAnsi="Times New Roman" w:cs="Times New Roman"/>
          <w:sz w:val="28"/>
          <w:szCs w:val="28"/>
        </w:rPr>
        <w:t xml:space="preserve"> №15 </w:t>
      </w:r>
      <w:r w:rsidRPr="00697A20">
        <w:rPr>
          <w:rFonts w:ascii="Times New Roman" w:hAnsi="Times New Roman" w:cs="Times New Roman"/>
          <w:sz w:val="28"/>
          <w:szCs w:val="28"/>
        </w:rPr>
        <w:t>от 15.01.2020г, с государственным бюджетным учреждением здравоохранения «Ачалукская участковая больница».</w:t>
      </w:r>
    </w:p>
    <w:p w:rsidR="006E127C" w:rsidRPr="00005593" w:rsidRDefault="003E02B5" w:rsidP="006E127C">
      <w:pPr>
        <w:spacing w:after="0" w:line="240" w:lineRule="auto"/>
        <w:jc w:val="center"/>
        <w:rPr>
          <w:rFonts w:ascii="Times New Roman" w:hAnsi="Times New Roman" w:cs="Times New Roman"/>
          <w:b/>
          <w:color w:val="C0504D" w:themeColor="accent2"/>
          <w:sz w:val="28"/>
          <w:szCs w:val="28"/>
        </w:rPr>
      </w:pPr>
      <w:r w:rsidRPr="00005593">
        <w:rPr>
          <w:rFonts w:ascii="Times New Roman" w:hAnsi="Times New Roman" w:cs="Times New Roman"/>
          <w:b/>
          <w:color w:val="C0504D" w:themeColor="accent2"/>
          <w:sz w:val="28"/>
          <w:szCs w:val="28"/>
        </w:rPr>
        <w:t>Организация питания.</w:t>
      </w:r>
    </w:p>
    <w:p w:rsidR="00DE7A98" w:rsidRPr="00697A20" w:rsidRDefault="0025676B" w:rsidP="00DE7A98">
      <w:pPr>
        <w:spacing w:after="0" w:line="240" w:lineRule="auto"/>
        <w:rPr>
          <w:rFonts w:ascii="Times New Roman" w:hAnsi="Times New Roman" w:cs="Times New Roman"/>
          <w:sz w:val="28"/>
          <w:szCs w:val="28"/>
        </w:rPr>
      </w:pPr>
      <w:r w:rsidRPr="00697A20">
        <w:rPr>
          <w:rFonts w:ascii="Times New Roman" w:eastAsia="Times New Roman" w:hAnsi="Times New Roman" w:cs="Times New Roman"/>
          <w:sz w:val="28"/>
          <w:szCs w:val="28"/>
          <w:lang w:eastAsia="ru-RU"/>
        </w:rPr>
        <w:t xml:space="preserve">Одной из основных задач образовательного учреждения является сохранение и укрепление здоровья обучающихся, </w:t>
      </w:r>
      <w:r w:rsidRPr="0025676B">
        <w:rPr>
          <w:rFonts w:ascii="Times New Roman" w:eastAsia="Times New Roman" w:hAnsi="Times New Roman" w:cs="Times New Roman"/>
          <w:sz w:val="28"/>
          <w:szCs w:val="28"/>
          <w:lang w:eastAsia="ru-RU"/>
        </w:rPr>
        <w:t>создание условий по недопущению распространения новой короновирусной инфекции при посещении столовой</w:t>
      </w:r>
      <w:r w:rsidRPr="00697A20">
        <w:rPr>
          <w:rFonts w:ascii="Times New Roman" w:eastAsia="Times New Roman" w:hAnsi="Times New Roman" w:cs="Times New Roman"/>
          <w:sz w:val="28"/>
          <w:szCs w:val="28"/>
          <w:lang w:eastAsia="ru-RU"/>
        </w:rPr>
        <w:t>.</w:t>
      </w:r>
      <w:r w:rsidR="00DE7A98" w:rsidRPr="00697A20">
        <w:rPr>
          <w:rFonts w:ascii="Times New Roman" w:eastAsia="Times New Roman" w:hAnsi="Times New Roman" w:cs="Times New Roman"/>
          <w:sz w:val="28"/>
          <w:szCs w:val="28"/>
          <w:lang w:eastAsia="ru-RU"/>
        </w:rPr>
        <w:t xml:space="preserve"> </w:t>
      </w:r>
      <w:r w:rsidR="00DE7A98" w:rsidRPr="00697A20">
        <w:rPr>
          <w:rFonts w:ascii="Times New Roman" w:hAnsi="Times New Roman" w:cs="Times New Roman"/>
          <w:sz w:val="28"/>
          <w:szCs w:val="28"/>
        </w:rPr>
        <w:t>, С 1.09.2020г, поставку продуктов осуществляет ООО «Продукт Ингушетии» ,продукция поставлялась в срок и качественно.</w:t>
      </w:r>
    </w:p>
    <w:p w:rsidR="0025676B" w:rsidRPr="00697A20" w:rsidRDefault="0025676B" w:rsidP="00DE7A98">
      <w:pPr>
        <w:shd w:val="clear" w:color="auto" w:fill="FFFFFF"/>
        <w:spacing w:after="0" w:line="240" w:lineRule="auto"/>
        <w:rPr>
          <w:rFonts w:ascii="Times New Roman" w:eastAsia="Times New Roman" w:hAnsi="Times New Roman" w:cs="Times New Roman"/>
          <w:sz w:val="28"/>
          <w:szCs w:val="28"/>
          <w:lang w:eastAsia="ru-RU"/>
        </w:rPr>
      </w:pPr>
      <w:r w:rsidRPr="00697A20">
        <w:rPr>
          <w:rFonts w:ascii="Times New Roman" w:eastAsia="Times New Roman" w:hAnsi="Times New Roman" w:cs="Times New Roman"/>
          <w:sz w:val="28"/>
          <w:szCs w:val="28"/>
          <w:lang w:eastAsia="ru-RU"/>
        </w:rPr>
        <w:lastRenderedPageBreak/>
        <w:t>Была  с</w:t>
      </w:r>
      <w:r w:rsidRPr="0025676B">
        <w:rPr>
          <w:rFonts w:ascii="Times New Roman" w:eastAsia="Times New Roman" w:hAnsi="Times New Roman" w:cs="Times New Roman"/>
          <w:sz w:val="28"/>
          <w:szCs w:val="28"/>
          <w:lang w:eastAsia="ru-RU"/>
        </w:rPr>
        <w:t>формирована нормативно-правовая база, регламентирующая организацию питания</w:t>
      </w:r>
      <w:r w:rsidRPr="00697A20">
        <w:rPr>
          <w:rFonts w:ascii="Times New Roman" w:eastAsia="Times New Roman" w:hAnsi="Times New Roman" w:cs="Times New Roman"/>
          <w:sz w:val="28"/>
          <w:szCs w:val="28"/>
          <w:lang w:eastAsia="ru-RU"/>
        </w:rPr>
        <w:t>. В соответствии с планом внутришкольного контроля . в школе проводилась проверка на предмет контроля организации горячего питания для обучающихся 1-4 классов в составе утвержденной приказом комиссии:</w:t>
      </w:r>
    </w:p>
    <w:p w:rsidR="0025676B" w:rsidRPr="0025676B" w:rsidRDefault="0025676B" w:rsidP="0025676B">
      <w:pPr>
        <w:shd w:val="clear" w:color="auto" w:fill="FFFFFF"/>
        <w:spacing w:after="0" w:line="240" w:lineRule="auto"/>
        <w:rPr>
          <w:rFonts w:ascii="Times New Roman" w:eastAsia="Times New Roman" w:hAnsi="Times New Roman" w:cs="Times New Roman"/>
          <w:sz w:val="28"/>
          <w:szCs w:val="28"/>
          <w:lang w:eastAsia="ru-RU"/>
        </w:rPr>
      </w:pPr>
      <w:r w:rsidRPr="00697A20">
        <w:rPr>
          <w:rFonts w:ascii="Times New Roman" w:eastAsia="Times New Roman" w:hAnsi="Times New Roman" w:cs="Times New Roman"/>
          <w:sz w:val="28"/>
          <w:szCs w:val="28"/>
          <w:lang w:eastAsia="ru-RU"/>
        </w:rPr>
        <w:t>Точиева Ф.И.</w:t>
      </w:r>
      <w:r w:rsidRPr="0025676B">
        <w:rPr>
          <w:rFonts w:ascii="Times New Roman" w:eastAsia="Times New Roman" w:hAnsi="Times New Roman" w:cs="Times New Roman"/>
          <w:sz w:val="28"/>
          <w:szCs w:val="28"/>
          <w:lang w:eastAsia="ru-RU"/>
        </w:rPr>
        <w:t xml:space="preserve"> – директор школы</w:t>
      </w:r>
    </w:p>
    <w:p w:rsidR="0025676B" w:rsidRPr="0025676B" w:rsidRDefault="0025676B" w:rsidP="0025676B">
      <w:pPr>
        <w:shd w:val="clear" w:color="auto" w:fill="FFFFFF"/>
        <w:spacing w:after="0" w:line="240" w:lineRule="auto"/>
        <w:rPr>
          <w:rFonts w:ascii="Times New Roman" w:eastAsia="Times New Roman" w:hAnsi="Times New Roman" w:cs="Times New Roman"/>
          <w:sz w:val="28"/>
          <w:szCs w:val="28"/>
          <w:lang w:eastAsia="ru-RU"/>
        </w:rPr>
      </w:pPr>
      <w:r w:rsidRPr="00697A20">
        <w:rPr>
          <w:rFonts w:ascii="Times New Roman" w:eastAsia="Times New Roman" w:hAnsi="Times New Roman" w:cs="Times New Roman"/>
          <w:sz w:val="28"/>
          <w:szCs w:val="28"/>
          <w:lang w:eastAsia="ru-RU"/>
        </w:rPr>
        <w:t>Тебоева А.Б.</w:t>
      </w:r>
      <w:r w:rsidRPr="0025676B">
        <w:rPr>
          <w:rFonts w:ascii="Times New Roman" w:eastAsia="Times New Roman" w:hAnsi="Times New Roman" w:cs="Times New Roman"/>
          <w:sz w:val="28"/>
          <w:szCs w:val="28"/>
          <w:lang w:eastAsia="ru-RU"/>
        </w:rPr>
        <w:t xml:space="preserve"> – зам.директора по УВР, ответственная за питание</w:t>
      </w:r>
    </w:p>
    <w:p w:rsidR="0025676B" w:rsidRPr="0025676B" w:rsidRDefault="0025676B" w:rsidP="0025676B">
      <w:pPr>
        <w:shd w:val="clear" w:color="auto" w:fill="FFFFFF"/>
        <w:spacing w:after="0" w:line="240" w:lineRule="auto"/>
        <w:rPr>
          <w:rFonts w:ascii="Times New Roman" w:eastAsia="Times New Roman" w:hAnsi="Times New Roman" w:cs="Times New Roman"/>
          <w:sz w:val="28"/>
          <w:szCs w:val="28"/>
          <w:lang w:eastAsia="ru-RU"/>
        </w:rPr>
      </w:pPr>
      <w:r w:rsidRPr="00697A20">
        <w:rPr>
          <w:rFonts w:ascii="Times New Roman" w:eastAsia="Times New Roman" w:hAnsi="Times New Roman" w:cs="Times New Roman"/>
          <w:sz w:val="28"/>
          <w:szCs w:val="28"/>
          <w:lang w:eastAsia="ru-RU"/>
        </w:rPr>
        <w:t>Эсмурзиева З.С.</w:t>
      </w:r>
      <w:r w:rsidRPr="0025676B">
        <w:rPr>
          <w:rFonts w:ascii="Times New Roman" w:eastAsia="Times New Roman" w:hAnsi="Times New Roman" w:cs="Times New Roman"/>
          <w:sz w:val="28"/>
          <w:szCs w:val="28"/>
          <w:lang w:eastAsia="ru-RU"/>
        </w:rPr>
        <w:t xml:space="preserve"> – завхоз, ответственная за питание</w:t>
      </w:r>
    </w:p>
    <w:p w:rsidR="0025676B" w:rsidRPr="0025676B" w:rsidRDefault="0025676B" w:rsidP="0025676B">
      <w:pPr>
        <w:shd w:val="clear" w:color="auto" w:fill="FFFFFF"/>
        <w:spacing w:after="0" w:line="240" w:lineRule="auto"/>
        <w:rPr>
          <w:rFonts w:ascii="Times New Roman" w:eastAsia="Times New Roman" w:hAnsi="Times New Roman" w:cs="Times New Roman"/>
          <w:sz w:val="28"/>
          <w:szCs w:val="28"/>
          <w:lang w:eastAsia="ru-RU"/>
        </w:rPr>
      </w:pPr>
      <w:r w:rsidRPr="00697A20">
        <w:rPr>
          <w:rFonts w:ascii="Times New Roman" w:eastAsia="Times New Roman" w:hAnsi="Times New Roman" w:cs="Times New Roman"/>
          <w:sz w:val="28"/>
          <w:szCs w:val="28"/>
          <w:lang w:eastAsia="ru-RU"/>
        </w:rPr>
        <w:t>Хутиева М.М.</w:t>
      </w:r>
      <w:r w:rsidRPr="0025676B">
        <w:rPr>
          <w:rFonts w:ascii="Times New Roman" w:eastAsia="Times New Roman" w:hAnsi="Times New Roman" w:cs="Times New Roman"/>
          <w:sz w:val="28"/>
          <w:szCs w:val="28"/>
          <w:lang w:eastAsia="ru-RU"/>
        </w:rPr>
        <w:t xml:space="preserve"> – председатель профкома</w:t>
      </w:r>
      <w:r w:rsidRPr="00697A20">
        <w:rPr>
          <w:rFonts w:ascii="Times New Roman" w:eastAsia="Times New Roman" w:hAnsi="Times New Roman" w:cs="Times New Roman"/>
          <w:sz w:val="28"/>
          <w:szCs w:val="28"/>
          <w:lang w:eastAsia="ru-RU"/>
        </w:rPr>
        <w:t>.</w:t>
      </w:r>
      <w:r w:rsidRPr="0025676B">
        <w:rPr>
          <w:rFonts w:ascii="Times New Roman" w:eastAsia="Times New Roman" w:hAnsi="Times New Roman" w:cs="Times New Roman"/>
          <w:sz w:val="28"/>
          <w:szCs w:val="28"/>
          <w:lang w:eastAsia="ru-RU"/>
        </w:rPr>
        <w:t>Цель</w:t>
      </w:r>
      <w:r w:rsidRPr="00697A20">
        <w:rPr>
          <w:rFonts w:ascii="Times New Roman" w:eastAsia="Times New Roman" w:hAnsi="Times New Roman" w:cs="Times New Roman"/>
          <w:sz w:val="28"/>
          <w:szCs w:val="28"/>
          <w:lang w:eastAsia="ru-RU"/>
        </w:rPr>
        <w:t>ю</w:t>
      </w:r>
      <w:r w:rsidRPr="0025676B">
        <w:rPr>
          <w:rFonts w:ascii="Times New Roman" w:eastAsia="Times New Roman" w:hAnsi="Times New Roman" w:cs="Times New Roman"/>
          <w:sz w:val="28"/>
          <w:szCs w:val="28"/>
          <w:lang w:eastAsia="ru-RU"/>
        </w:rPr>
        <w:t xml:space="preserve"> проверки: организация горячего питания для обучающихся 1-4 классов,.</w:t>
      </w:r>
    </w:p>
    <w:p w:rsidR="0025676B" w:rsidRPr="0025676B" w:rsidRDefault="0025676B" w:rsidP="003451E6">
      <w:pPr>
        <w:shd w:val="clear" w:color="auto" w:fill="FFFFFF"/>
        <w:spacing w:after="0" w:line="240" w:lineRule="auto"/>
        <w:contextualSpacing/>
        <w:rPr>
          <w:rFonts w:ascii="Times New Roman" w:eastAsia="Times New Roman" w:hAnsi="Times New Roman" w:cs="Times New Roman"/>
          <w:sz w:val="28"/>
          <w:szCs w:val="28"/>
          <w:lang w:eastAsia="ru-RU"/>
        </w:rPr>
      </w:pPr>
      <w:r w:rsidRPr="00697A20">
        <w:rPr>
          <w:rFonts w:ascii="Times New Roman" w:eastAsia="Times New Roman" w:hAnsi="Times New Roman" w:cs="Times New Roman"/>
          <w:sz w:val="28"/>
          <w:szCs w:val="28"/>
          <w:lang w:eastAsia="ru-RU"/>
        </w:rPr>
        <w:t xml:space="preserve">Работа по организации питания проходила  с учётом </w:t>
      </w:r>
      <w:r w:rsidRPr="00697A20">
        <w:rPr>
          <w:rFonts w:ascii="Times New Roman" w:eastAsia="Calibri" w:hAnsi="Times New Roman" w:cs="Times New Roman"/>
          <w:sz w:val="28"/>
          <w:szCs w:val="28"/>
        </w:rPr>
        <w:t xml:space="preserve"> приказов</w:t>
      </w:r>
      <w:r w:rsidR="00BA4577" w:rsidRPr="00697A20">
        <w:rPr>
          <w:rFonts w:ascii="Times New Roman" w:eastAsia="Calibri" w:hAnsi="Times New Roman" w:cs="Times New Roman"/>
          <w:sz w:val="28"/>
          <w:szCs w:val="28"/>
        </w:rPr>
        <w:t xml:space="preserve"> МОНРИ и </w:t>
      </w:r>
      <w:r w:rsidRPr="00697A20">
        <w:rPr>
          <w:rFonts w:ascii="Times New Roman" w:eastAsia="Calibri" w:hAnsi="Times New Roman" w:cs="Times New Roman"/>
          <w:sz w:val="28"/>
          <w:szCs w:val="28"/>
        </w:rPr>
        <w:t xml:space="preserve"> </w:t>
      </w:r>
      <w:r w:rsidR="00BA4577" w:rsidRPr="00697A20">
        <w:rPr>
          <w:rFonts w:ascii="Times New Roman" w:eastAsia="Calibri" w:hAnsi="Times New Roman" w:cs="Times New Roman"/>
          <w:sz w:val="28"/>
          <w:szCs w:val="28"/>
        </w:rPr>
        <w:t>о</w:t>
      </w:r>
      <w:r w:rsidRPr="0025676B">
        <w:rPr>
          <w:rFonts w:ascii="Times New Roman" w:eastAsia="Calibri" w:hAnsi="Times New Roman" w:cs="Times New Roman"/>
          <w:sz w:val="28"/>
          <w:szCs w:val="28"/>
        </w:rPr>
        <w:t>тдела образования об организации горячего питания</w:t>
      </w:r>
      <w:r w:rsidR="00BA4577" w:rsidRPr="00697A20">
        <w:rPr>
          <w:rFonts w:ascii="Times New Roman" w:eastAsia="Calibri" w:hAnsi="Times New Roman" w:cs="Times New Roman"/>
          <w:sz w:val="28"/>
          <w:szCs w:val="28"/>
        </w:rPr>
        <w:t>, постановления правительства РИ,</w:t>
      </w:r>
    </w:p>
    <w:p w:rsidR="0025676B" w:rsidRPr="0025676B" w:rsidRDefault="00BA4577" w:rsidP="0025676B">
      <w:pPr>
        <w:spacing w:after="0" w:line="240" w:lineRule="auto"/>
        <w:jc w:val="both"/>
        <w:rPr>
          <w:rFonts w:ascii="Times New Roman" w:eastAsia="Calibri" w:hAnsi="Times New Roman" w:cs="Times New Roman"/>
          <w:sz w:val="28"/>
          <w:szCs w:val="28"/>
        </w:rPr>
      </w:pPr>
      <w:r w:rsidRPr="00697A20">
        <w:rPr>
          <w:rFonts w:ascii="Times New Roman" w:eastAsia="Calibri" w:hAnsi="Times New Roman" w:cs="Times New Roman"/>
          <w:sz w:val="28"/>
          <w:szCs w:val="28"/>
        </w:rPr>
        <w:t>В наличии имеются :</w:t>
      </w:r>
      <w:r w:rsidR="0025676B" w:rsidRPr="0025676B">
        <w:rPr>
          <w:rFonts w:ascii="Times New Roman" w:eastAsia="Calibri" w:hAnsi="Times New Roman" w:cs="Times New Roman"/>
          <w:sz w:val="28"/>
          <w:szCs w:val="28"/>
        </w:rPr>
        <w:t>локальные акты  школы об организации горячего питания:</w:t>
      </w:r>
    </w:p>
    <w:p w:rsidR="0025676B" w:rsidRPr="0025676B" w:rsidRDefault="0025676B" w:rsidP="0025676B">
      <w:pPr>
        <w:spacing w:after="0" w:line="240" w:lineRule="auto"/>
        <w:jc w:val="both"/>
        <w:rPr>
          <w:rFonts w:ascii="Times New Roman" w:eastAsia="Calibri" w:hAnsi="Times New Roman" w:cs="Times New Roman"/>
          <w:sz w:val="28"/>
          <w:szCs w:val="28"/>
        </w:rPr>
      </w:pPr>
      <w:r w:rsidRPr="0025676B">
        <w:rPr>
          <w:rFonts w:ascii="Times New Roman" w:eastAsia="Calibri" w:hAnsi="Times New Roman" w:cs="Times New Roman"/>
          <w:sz w:val="28"/>
          <w:szCs w:val="28"/>
        </w:rPr>
        <w:t>- «Об организации питания обучающихся 1-4 классов в 2020-2021 у</w:t>
      </w:r>
      <w:r w:rsidR="00BA4577" w:rsidRPr="00697A20">
        <w:rPr>
          <w:rFonts w:ascii="Times New Roman" w:eastAsia="Calibri" w:hAnsi="Times New Roman" w:cs="Times New Roman"/>
          <w:sz w:val="28"/>
          <w:szCs w:val="28"/>
        </w:rPr>
        <w:t xml:space="preserve">чебном году» </w:t>
      </w:r>
      <w:r w:rsidRPr="0025676B">
        <w:rPr>
          <w:rFonts w:ascii="Times New Roman" w:eastAsia="Calibri" w:hAnsi="Times New Roman" w:cs="Times New Roman"/>
          <w:sz w:val="28"/>
          <w:szCs w:val="28"/>
        </w:rPr>
        <w:t>;</w:t>
      </w:r>
    </w:p>
    <w:p w:rsidR="0025676B" w:rsidRPr="0025676B" w:rsidRDefault="0025676B" w:rsidP="0025676B">
      <w:pPr>
        <w:spacing w:after="0" w:line="240" w:lineRule="auto"/>
        <w:jc w:val="both"/>
        <w:rPr>
          <w:rFonts w:ascii="Times New Roman" w:eastAsia="Calibri" w:hAnsi="Times New Roman" w:cs="Times New Roman"/>
          <w:sz w:val="28"/>
          <w:szCs w:val="28"/>
        </w:rPr>
      </w:pPr>
      <w:r w:rsidRPr="0025676B">
        <w:rPr>
          <w:rFonts w:ascii="Times New Roman" w:eastAsia="Calibri" w:hAnsi="Times New Roman" w:cs="Times New Roman"/>
          <w:sz w:val="28"/>
          <w:szCs w:val="28"/>
        </w:rPr>
        <w:t>- «О назначении ответственных за орга</w:t>
      </w:r>
      <w:r w:rsidR="00BA4577" w:rsidRPr="00697A20">
        <w:rPr>
          <w:rFonts w:ascii="Times New Roman" w:eastAsia="Calibri" w:hAnsi="Times New Roman" w:cs="Times New Roman"/>
          <w:sz w:val="28"/>
          <w:szCs w:val="28"/>
        </w:rPr>
        <w:t xml:space="preserve">низацию питания обучающихся </w:t>
      </w:r>
      <w:r w:rsidRPr="0025676B">
        <w:rPr>
          <w:rFonts w:ascii="Times New Roman" w:eastAsia="Calibri" w:hAnsi="Times New Roman" w:cs="Times New Roman"/>
          <w:sz w:val="28"/>
          <w:szCs w:val="28"/>
        </w:rPr>
        <w:t>.;.</w:t>
      </w:r>
    </w:p>
    <w:p w:rsidR="0025676B" w:rsidRPr="0025676B" w:rsidRDefault="0025676B" w:rsidP="0025676B">
      <w:pPr>
        <w:autoSpaceDE w:val="0"/>
        <w:autoSpaceDN w:val="0"/>
        <w:adjustRightInd w:val="0"/>
        <w:spacing w:after="0" w:line="240" w:lineRule="auto"/>
        <w:jc w:val="both"/>
        <w:rPr>
          <w:rFonts w:ascii="Times New Roman" w:eastAsia="Calibri" w:hAnsi="Times New Roman" w:cs="Times New Roman"/>
          <w:bCs/>
          <w:sz w:val="28"/>
          <w:szCs w:val="28"/>
        </w:rPr>
      </w:pPr>
      <w:r w:rsidRPr="0025676B">
        <w:rPr>
          <w:rFonts w:ascii="Times New Roman" w:eastAsia="Calibri" w:hAnsi="Times New Roman" w:cs="Times New Roman"/>
          <w:sz w:val="28"/>
          <w:szCs w:val="28"/>
        </w:rPr>
        <w:t>- </w:t>
      </w:r>
      <w:r w:rsidRPr="00697A20">
        <w:rPr>
          <w:rFonts w:ascii="Times New Roman" w:eastAsia="Calibri" w:hAnsi="Times New Roman" w:cs="Times New Roman"/>
          <w:bCs/>
          <w:sz w:val="28"/>
          <w:szCs w:val="28"/>
        </w:rPr>
        <w:t xml:space="preserve">Положение </w:t>
      </w:r>
      <w:r w:rsidRPr="0025676B">
        <w:rPr>
          <w:rFonts w:ascii="Times New Roman" w:eastAsia="Calibri" w:hAnsi="Times New Roman" w:cs="Times New Roman"/>
          <w:sz w:val="28"/>
          <w:szCs w:val="28"/>
        </w:rPr>
        <w:t>об организации горячего питания</w:t>
      </w:r>
      <w:r w:rsidRPr="0025676B">
        <w:rPr>
          <w:rFonts w:ascii="Times New Roman" w:eastAsia="Calibri" w:hAnsi="Times New Roman" w:cs="Times New Roman"/>
          <w:b/>
          <w:bCs/>
          <w:sz w:val="28"/>
          <w:szCs w:val="28"/>
        </w:rPr>
        <w:t> </w:t>
      </w:r>
    </w:p>
    <w:p w:rsidR="0025676B" w:rsidRPr="0025676B" w:rsidRDefault="0025676B" w:rsidP="0025676B">
      <w:pPr>
        <w:spacing w:after="0" w:line="240" w:lineRule="auto"/>
        <w:jc w:val="both"/>
        <w:rPr>
          <w:rFonts w:ascii="Times New Roman" w:eastAsia="Calibri" w:hAnsi="Times New Roman" w:cs="Times New Roman"/>
          <w:bCs/>
          <w:sz w:val="28"/>
          <w:szCs w:val="28"/>
        </w:rPr>
      </w:pPr>
      <w:r w:rsidRPr="0025676B">
        <w:rPr>
          <w:rFonts w:ascii="Times New Roman" w:eastAsia="Calibri" w:hAnsi="Times New Roman" w:cs="Times New Roman"/>
          <w:sz w:val="28"/>
          <w:szCs w:val="28"/>
          <w:lang w:eastAsia="ru-RU"/>
        </w:rPr>
        <w:t xml:space="preserve">- </w:t>
      </w:r>
      <w:r w:rsidRPr="0025676B">
        <w:rPr>
          <w:rFonts w:ascii="Times New Roman" w:eastAsia="Calibri" w:hAnsi="Times New Roman" w:cs="Times New Roman"/>
          <w:bCs/>
          <w:sz w:val="28"/>
          <w:szCs w:val="28"/>
        </w:rPr>
        <w:t>Положение о родительском контроле организации гор</w:t>
      </w:r>
      <w:r w:rsidR="00005593">
        <w:rPr>
          <w:rFonts w:ascii="Times New Roman" w:eastAsia="Calibri" w:hAnsi="Times New Roman" w:cs="Times New Roman"/>
          <w:bCs/>
          <w:sz w:val="28"/>
          <w:szCs w:val="28"/>
        </w:rPr>
        <w:t xml:space="preserve">ячего питания  обучающихся </w:t>
      </w:r>
    </w:p>
    <w:p w:rsidR="0025676B" w:rsidRPr="0025676B" w:rsidRDefault="0025676B" w:rsidP="0025676B">
      <w:pPr>
        <w:spacing w:after="0" w:line="240" w:lineRule="auto"/>
        <w:jc w:val="both"/>
        <w:rPr>
          <w:rFonts w:ascii="Times New Roman" w:eastAsia="Calibri" w:hAnsi="Times New Roman" w:cs="Times New Roman"/>
          <w:b/>
          <w:sz w:val="28"/>
          <w:szCs w:val="28"/>
        </w:rPr>
      </w:pPr>
      <w:r w:rsidRPr="0025676B">
        <w:rPr>
          <w:rFonts w:ascii="Times New Roman" w:eastAsia="Calibri" w:hAnsi="Times New Roman" w:cs="Times New Roman"/>
          <w:bCs/>
          <w:sz w:val="28"/>
          <w:szCs w:val="28"/>
        </w:rPr>
        <w:t xml:space="preserve">2. Созданы следующие условия </w:t>
      </w:r>
      <w:r w:rsidR="00BA4577" w:rsidRPr="00697A20">
        <w:rPr>
          <w:rFonts w:ascii="Times New Roman" w:eastAsia="Calibri" w:hAnsi="Times New Roman" w:cs="Times New Roman"/>
          <w:sz w:val="28"/>
          <w:szCs w:val="28"/>
        </w:rPr>
        <w:t>для организации питания в ГБОУ О</w:t>
      </w:r>
      <w:r w:rsidRPr="0025676B">
        <w:rPr>
          <w:rFonts w:ascii="Times New Roman" w:eastAsia="Calibri" w:hAnsi="Times New Roman" w:cs="Times New Roman"/>
          <w:sz w:val="28"/>
          <w:szCs w:val="28"/>
        </w:rPr>
        <w:t xml:space="preserve">ОШ № </w:t>
      </w:r>
      <w:r w:rsidR="00BA4577" w:rsidRPr="00697A20">
        <w:rPr>
          <w:rFonts w:ascii="Times New Roman" w:eastAsia="Calibri" w:hAnsi="Times New Roman" w:cs="Times New Roman"/>
          <w:sz w:val="28"/>
          <w:szCs w:val="28"/>
        </w:rPr>
        <w:t>2</w:t>
      </w:r>
      <w:r w:rsidRPr="0025676B">
        <w:rPr>
          <w:rFonts w:ascii="Times New Roman" w:eastAsia="Calibri" w:hAnsi="Times New Roman" w:cs="Times New Roman"/>
          <w:sz w:val="28"/>
          <w:szCs w:val="28"/>
        </w:rPr>
        <w:t>9:</w:t>
      </w:r>
    </w:p>
    <w:p w:rsidR="0025676B" w:rsidRPr="0025676B" w:rsidRDefault="00B87A4B" w:rsidP="0025676B">
      <w:pPr>
        <w:spacing w:after="0" w:line="240" w:lineRule="auto"/>
        <w:jc w:val="both"/>
        <w:rPr>
          <w:rFonts w:ascii="Times New Roman" w:eastAsia="Calibri" w:hAnsi="Times New Roman" w:cs="Times New Roman"/>
          <w:sz w:val="28"/>
          <w:szCs w:val="28"/>
        </w:rPr>
      </w:pPr>
      <w:r w:rsidRPr="00697A20">
        <w:rPr>
          <w:rFonts w:ascii="Times New Roman" w:eastAsia="Calibri" w:hAnsi="Times New Roman" w:cs="Times New Roman"/>
          <w:sz w:val="28"/>
          <w:szCs w:val="28"/>
        </w:rPr>
        <w:t>В</w:t>
      </w:r>
      <w:r w:rsidR="0025676B" w:rsidRPr="0025676B">
        <w:rPr>
          <w:rFonts w:ascii="Times New Roman" w:eastAsia="Calibri" w:hAnsi="Times New Roman" w:cs="Times New Roman"/>
          <w:sz w:val="28"/>
          <w:szCs w:val="28"/>
        </w:rPr>
        <w:t xml:space="preserve"> школе </w:t>
      </w:r>
      <w:r w:rsidRPr="00697A20">
        <w:rPr>
          <w:rFonts w:ascii="Times New Roman" w:eastAsia="Calibri" w:hAnsi="Times New Roman" w:cs="Times New Roman"/>
          <w:sz w:val="28"/>
          <w:szCs w:val="28"/>
        </w:rPr>
        <w:t xml:space="preserve">построен пищеблок, </w:t>
      </w:r>
      <w:r w:rsidR="0025676B" w:rsidRPr="0025676B">
        <w:rPr>
          <w:rFonts w:ascii="Times New Roman" w:eastAsia="Calibri" w:hAnsi="Times New Roman" w:cs="Times New Roman"/>
          <w:sz w:val="28"/>
          <w:szCs w:val="28"/>
        </w:rPr>
        <w:t>хозяйственные и подсобные помещения, позволяющие осуществлять приготовление безопасной и сохраняющей пищевую ценность кулинарной продукции и ее реализацию; осуществлять питание обучающихся.</w:t>
      </w:r>
      <w:r w:rsidRPr="00697A20">
        <w:rPr>
          <w:rFonts w:ascii="Times New Roman" w:eastAsia="Calibri" w:hAnsi="Times New Roman" w:cs="Times New Roman"/>
          <w:sz w:val="28"/>
          <w:szCs w:val="28"/>
        </w:rPr>
        <w:t xml:space="preserve"> В</w:t>
      </w:r>
      <w:r w:rsidR="0025676B" w:rsidRPr="0025676B">
        <w:rPr>
          <w:rFonts w:ascii="Times New Roman" w:eastAsia="Calibri" w:hAnsi="Times New Roman" w:cs="Times New Roman"/>
          <w:sz w:val="28"/>
          <w:szCs w:val="28"/>
        </w:rPr>
        <w:t xml:space="preserve"> наличие технологическое оборудование исправно, в пищеблоке соблюдаются санитарно-эпидемиологических требования к оборудованию: кухонному инвентарю, посуде и тарелкам (в двух экземплярах), маркир</w:t>
      </w:r>
      <w:r w:rsidRPr="00697A20">
        <w:rPr>
          <w:rFonts w:ascii="Times New Roman" w:eastAsia="Calibri" w:hAnsi="Times New Roman" w:cs="Times New Roman"/>
          <w:sz w:val="28"/>
          <w:szCs w:val="28"/>
        </w:rPr>
        <w:t>овка, организация поверки весов.В</w:t>
      </w:r>
      <w:r w:rsidR="0025676B" w:rsidRPr="0025676B">
        <w:rPr>
          <w:rFonts w:ascii="Times New Roman" w:eastAsia="Calibri" w:hAnsi="Times New Roman" w:cs="Times New Roman"/>
          <w:sz w:val="28"/>
          <w:szCs w:val="28"/>
        </w:rPr>
        <w:t xml:space="preserve"> столовой осуществляется сбор отходов и вынос их в поселковые мусорные контейнеры;</w:t>
      </w:r>
    </w:p>
    <w:p w:rsidR="0025676B" w:rsidRPr="0025676B" w:rsidRDefault="00B87A4B" w:rsidP="0025676B">
      <w:pPr>
        <w:spacing w:after="0" w:line="240" w:lineRule="auto"/>
        <w:jc w:val="both"/>
        <w:rPr>
          <w:rFonts w:ascii="Times New Roman" w:eastAsia="Calibri" w:hAnsi="Times New Roman" w:cs="Times New Roman"/>
          <w:sz w:val="28"/>
          <w:szCs w:val="28"/>
        </w:rPr>
      </w:pPr>
      <w:r w:rsidRPr="00697A20">
        <w:rPr>
          <w:rFonts w:ascii="Times New Roman" w:eastAsia="Calibri" w:hAnsi="Times New Roman" w:cs="Times New Roman"/>
          <w:sz w:val="28"/>
          <w:szCs w:val="28"/>
        </w:rPr>
        <w:t xml:space="preserve">В </w:t>
      </w:r>
      <w:r w:rsidR="0025676B" w:rsidRPr="0025676B">
        <w:rPr>
          <w:rFonts w:ascii="Times New Roman" w:eastAsia="Calibri" w:hAnsi="Times New Roman" w:cs="Times New Roman"/>
          <w:sz w:val="28"/>
          <w:szCs w:val="28"/>
        </w:rPr>
        <w:t xml:space="preserve"> санитарное состояние пищеблока и обеденного зала</w:t>
      </w:r>
      <w:r w:rsidR="00BA4577" w:rsidRPr="00697A20">
        <w:rPr>
          <w:rFonts w:ascii="Times New Roman" w:eastAsia="Calibri" w:hAnsi="Times New Roman" w:cs="Times New Roman"/>
          <w:sz w:val="28"/>
          <w:szCs w:val="28"/>
        </w:rPr>
        <w:t xml:space="preserve"> </w:t>
      </w:r>
      <w:r w:rsidR="0025676B" w:rsidRPr="0025676B">
        <w:rPr>
          <w:rFonts w:ascii="Times New Roman" w:eastAsia="Calibri" w:hAnsi="Times New Roman" w:cs="Times New Roman"/>
          <w:sz w:val="28"/>
          <w:szCs w:val="28"/>
        </w:rPr>
        <w:t>, в наличие достаточногое количество моющих и дезинфицирующих средств, систематически проведение мероприятий по дезинфекции (согласно вывешенным графикам) , дезинсекции, дератизации;</w:t>
      </w:r>
    </w:p>
    <w:p w:rsidR="0025676B" w:rsidRPr="0025676B" w:rsidRDefault="00B87A4B" w:rsidP="0025676B">
      <w:pPr>
        <w:spacing w:after="0" w:line="240" w:lineRule="auto"/>
        <w:jc w:val="both"/>
        <w:rPr>
          <w:rFonts w:ascii="Times New Roman" w:eastAsia="Calibri" w:hAnsi="Times New Roman" w:cs="Times New Roman"/>
          <w:sz w:val="28"/>
          <w:szCs w:val="28"/>
        </w:rPr>
      </w:pPr>
      <w:r w:rsidRPr="00697A20">
        <w:rPr>
          <w:rFonts w:ascii="Times New Roman" w:eastAsia="Calibri" w:hAnsi="Times New Roman" w:cs="Times New Roman"/>
          <w:sz w:val="28"/>
          <w:szCs w:val="28"/>
        </w:rPr>
        <w:t>О</w:t>
      </w:r>
      <w:r w:rsidR="0025676B" w:rsidRPr="0025676B">
        <w:rPr>
          <w:rFonts w:ascii="Times New Roman" w:eastAsia="Calibri" w:hAnsi="Times New Roman" w:cs="Times New Roman"/>
          <w:sz w:val="28"/>
          <w:szCs w:val="28"/>
        </w:rPr>
        <w:t>хват обучающихся 1-4 классов горячим питанием</w:t>
      </w:r>
      <w:r w:rsidR="00BA4577" w:rsidRPr="00697A20">
        <w:rPr>
          <w:rFonts w:ascii="Times New Roman" w:eastAsia="Calibri" w:hAnsi="Times New Roman" w:cs="Times New Roman"/>
          <w:sz w:val="28"/>
          <w:szCs w:val="28"/>
        </w:rPr>
        <w:t xml:space="preserve"> – 100%</w:t>
      </w:r>
      <w:r w:rsidR="0025676B" w:rsidRPr="0025676B">
        <w:rPr>
          <w:rFonts w:ascii="Times New Roman" w:eastAsia="Calibri" w:hAnsi="Times New Roman" w:cs="Times New Roman"/>
          <w:sz w:val="28"/>
          <w:szCs w:val="28"/>
        </w:rPr>
        <w:t>;</w:t>
      </w:r>
    </w:p>
    <w:p w:rsidR="0025676B" w:rsidRPr="0025676B" w:rsidRDefault="003321DD" w:rsidP="0025676B">
      <w:pPr>
        <w:spacing w:after="0" w:line="240" w:lineRule="auto"/>
        <w:jc w:val="both"/>
        <w:rPr>
          <w:rFonts w:ascii="Times New Roman" w:eastAsia="Calibri" w:hAnsi="Times New Roman" w:cs="Times New Roman"/>
          <w:sz w:val="28"/>
          <w:szCs w:val="28"/>
        </w:rPr>
      </w:pPr>
      <w:r w:rsidRPr="00697A20">
        <w:rPr>
          <w:rFonts w:ascii="Times New Roman" w:eastAsia="Calibri" w:hAnsi="Times New Roman" w:cs="Times New Roman"/>
          <w:sz w:val="28"/>
          <w:szCs w:val="28"/>
        </w:rPr>
        <w:t>Ведё</w:t>
      </w:r>
      <w:r w:rsidR="0025676B" w:rsidRPr="0025676B">
        <w:rPr>
          <w:rFonts w:ascii="Times New Roman" w:eastAsia="Calibri" w:hAnsi="Times New Roman" w:cs="Times New Roman"/>
          <w:sz w:val="28"/>
          <w:szCs w:val="28"/>
        </w:rPr>
        <w:t>тся табель ежедневного учета питающихся и еженедельный мониторинг по питанию;</w:t>
      </w:r>
    </w:p>
    <w:p w:rsidR="0025676B" w:rsidRPr="0025676B" w:rsidRDefault="003321DD" w:rsidP="0025676B">
      <w:pPr>
        <w:spacing w:after="0" w:line="240" w:lineRule="auto"/>
        <w:jc w:val="both"/>
        <w:rPr>
          <w:rFonts w:ascii="Times New Roman" w:eastAsia="Calibri" w:hAnsi="Times New Roman" w:cs="Times New Roman"/>
          <w:sz w:val="28"/>
          <w:szCs w:val="28"/>
        </w:rPr>
      </w:pPr>
      <w:r w:rsidRPr="00697A20">
        <w:rPr>
          <w:rFonts w:ascii="Times New Roman" w:eastAsia="Calibri" w:hAnsi="Times New Roman" w:cs="Times New Roman"/>
          <w:sz w:val="28"/>
          <w:szCs w:val="28"/>
        </w:rPr>
        <w:t>В</w:t>
      </w:r>
      <w:r w:rsidR="0025676B" w:rsidRPr="0025676B">
        <w:rPr>
          <w:rFonts w:ascii="Times New Roman" w:eastAsia="Calibri" w:hAnsi="Times New Roman" w:cs="Times New Roman"/>
          <w:sz w:val="28"/>
          <w:szCs w:val="28"/>
        </w:rPr>
        <w:t xml:space="preserve"> наличие графи</w:t>
      </w:r>
      <w:r w:rsidRPr="00697A20">
        <w:rPr>
          <w:rFonts w:ascii="Times New Roman" w:eastAsia="Calibri" w:hAnsi="Times New Roman" w:cs="Times New Roman"/>
          <w:sz w:val="28"/>
          <w:szCs w:val="28"/>
        </w:rPr>
        <w:t xml:space="preserve">к питания учащихся 1-4 классов, в </w:t>
      </w:r>
      <w:r w:rsidR="0025676B" w:rsidRPr="0025676B">
        <w:rPr>
          <w:rFonts w:ascii="Times New Roman" w:eastAsia="Calibri" w:hAnsi="Times New Roman" w:cs="Times New Roman"/>
          <w:sz w:val="28"/>
          <w:szCs w:val="28"/>
        </w:rPr>
        <w:t>соответствие его рекомендациям по организации питания;</w:t>
      </w:r>
      <w:r w:rsidR="00BA4577" w:rsidRPr="00697A20">
        <w:rPr>
          <w:rFonts w:ascii="Times New Roman" w:eastAsia="Calibri" w:hAnsi="Times New Roman" w:cs="Times New Roman"/>
          <w:sz w:val="28"/>
          <w:szCs w:val="28"/>
        </w:rPr>
        <w:t xml:space="preserve"> </w:t>
      </w:r>
      <w:r w:rsidR="0025676B" w:rsidRPr="0025676B">
        <w:rPr>
          <w:rFonts w:ascii="Times New Roman" w:eastAsia="Calibri" w:hAnsi="Times New Roman" w:cs="Times New Roman"/>
          <w:sz w:val="28"/>
          <w:szCs w:val="28"/>
        </w:rPr>
        <w:t>в наличие график проветривания  дезинфекции столовой.</w:t>
      </w:r>
      <w:r w:rsidR="0025676B" w:rsidRPr="0025676B">
        <w:rPr>
          <w:rFonts w:ascii="Times New Roman" w:eastAsia="Calibri" w:hAnsi="Times New Roman" w:cs="Times New Roman"/>
          <w:bCs/>
          <w:sz w:val="28"/>
          <w:szCs w:val="28"/>
        </w:rPr>
        <w:t xml:space="preserve"> В школе налажена система контроля качества питания школьников</w:t>
      </w:r>
      <w:r w:rsidR="00B87A4B" w:rsidRPr="00697A20">
        <w:rPr>
          <w:rFonts w:ascii="Times New Roman" w:eastAsia="Calibri" w:hAnsi="Times New Roman" w:cs="Times New Roman"/>
          <w:bCs/>
          <w:sz w:val="28"/>
          <w:szCs w:val="28"/>
        </w:rPr>
        <w:t xml:space="preserve"> </w:t>
      </w:r>
      <w:r w:rsidR="00BA4577" w:rsidRPr="00697A20">
        <w:rPr>
          <w:rFonts w:ascii="Times New Roman" w:eastAsia="Calibri" w:hAnsi="Times New Roman" w:cs="Times New Roman"/>
          <w:sz w:val="28"/>
          <w:szCs w:val="28"/>
        </w:rPr>
        <w:t>,</w:t>
      </w:r>
      <w:r w:rsidR="0025676B" w:rsidRPr="0025676B">
        <w:rPr>
          <w:rFonts w:ascii="Times New Roman" w:eastAsia="Calibri" w:hAnsi="Times New Roman" w:cs="Times New Roman"/>
          <w:bCs/>
          <w:sz w:val="28"/>
          <w:szCs w:val="28"/>
        </w:rPr>
        <w:t>организован и соблюдается питьевой режим (наличие кулера)</w:t>
      </w:r>
      <w:r w:rsidR="00BA4577" w:rsidRPr="00697A20">
        <w:rPr>
          <w:rFonts w:ascii="Times New Roman" w:eastAsia="Calibri" w:hAnsi="Times New Roman" w:cs="Times New Roman"/>
          <w:sz w:val="28"/>
          <w:szCs w:val="28"/>
        </w:rPr>
        <w:t>,</w:t>
      </w:r>
      <w:r w:rsidR="0025676B" w:rsidRPr="0025676B">
        <w:rPr>
          <w:rFonts w:ascii="Times New Roman" w:eastAsia="Calibri" w:hAnsi="Times New Roman" w:cs="Times New Roman"/>
          <w:bCs/>
          <w:sz w:val="28"/>
          <w:szCs w:val="28"/>
        </w:rPr>
        <w:t>привлекается к контролю за качеством питания детей детская медицинская сестра по договору с ЦРБ</w:t>
      </w:r>
      <w:r w:rsidR="009C1F7B">
        <w:rPr>
          <w:rFonts w:ascii="Times New Roman" w:eastAsia="Calibri" w:hAnsi="Times New Roman" w:cs="Times New Roman"/>
          <w:bCs/>
          <w:sz w:val="28"/>
          <w:szCs w:val="28"/>
        </w:rPr>
        <w:t>. Пол</w:t>
      </w:r>
      <w:r w:rsidR="00B87A4B" w:rsidRPr="00697A20">
        <w:rPr>
          <w:rFonts w:ascii="Times New Roman" w:eastAsia="Calibri" w:hAnsi="Times New Roman" w:cs="Times New Roman"/>
          <w:bCs/>
          <w:sz w:val="28"/>
          <w:szCs w:val="28"/>
        </w:rPr>
        <w:t>онкоева З.М.</w:t>
      </w:r>
      <w:r w:rsidR="0025676B" w:rsidRPr="0025676B">
        <w:rPr>
          <w:rFonts w:ascii="Times New Roman" w:eastAsia="Calibri" w:hAnsi="Times New Roman" w:cs="Times New Roman"/>
          <w:bCs/>
          <w:sz w:val="28"/>
          <w:szCs w:val="28"/>
        </w:rPr>
        <w:t>.</w:t>
      </w:r>
    </w:p>
    <w:p w:rsidR="0025676B" w:rsidRPr="0025676B" w:rsidRDefault="00B87A4B" w:rsidP="00BD2991">
      <w:pPr>
        <w:shd w:val="clear" w:color="auto" w:fill="FFFFFF"/>
        <w:spacing w:after="0" w:line="240" w:lineRule="auto"/>
        <w:rPr>
          <w:rFonts w:ascii="Times New Roman" w:eastAsia="Times New Roman" w:hAnsi="Times New Roman" w:cs="Times New Roman"/>
          <w:sz w:val="28"/>
          <w:szCs w:val="28"/>
          <w:lang w:eastAsia="ru-RU"/>
        </w:rPr>
      </w:pPr>
      <w:r w:rsidRPr="00697A20">
        <w:rPr>
          <w:rFonts w:ascii="Times New Roman" w:eastAsia="Calibri" w:hAnsi="Times New Roman" w:cs="Times New Roman"/>
          <w:bCs/>
          <w:sz w:val="28"/>
          <w:szCs w:val="28"/>
        </w:rPr>
        <w:t>С</w:t>
      </w:r>
      <w:r w:rsidR="0025676B" w:rsidRPr="0025676B">
        <w:rPr>
          <w:rFonts w:ascii="Times New Roman" w:eastAsia="Calibri" w:hAnsi="Times New Roman" w:cs="Times New Roman"/>
          <w:bCs/>
          <w:sz w:val="28"/>
          <w:szCs w:val="28"/>
        </w:rPr>
        <w:t>оздана бракеражная комиссия в состав</w:t>
      </w:r>
      <w:r w:rsidRPr="00697A20">
        <w:rPr>
          <w:rFonts w:ascii="Times New Roman" w:eastAsia="Calibri" w:hAnsi="Times New Roman" w:cs="Times New Roman"/>
          <w:bCs/>
          <w:sz w:val="28"/>
          <w:szCs w:val="28"/>
        </w:rPr>
        <w:t xml:space="preserve">е: </w:t>
      </w:r>
      <w:r w:rsidR="00BD2991" w:rsidRPr="00697A20">
        <w:rPr>
          <w:rFonts w:ascii="Times New Roman" w:eastAsia="Times New Roman" w:hAnsi="Times New Roman" w:cs="Times New Roman"/>
          <w:sz w:val="28"/>
          <w:szCs w:val="28"/>
          <w:lang w:eastAsia="ru-RU"/>
        </w:rPr>
        <w:t>Тебоева А.Б.</w:t>
      </w:r>
      <w:r w:rsidR="00BD2991" w:rsidRPr="0025676B">
        <w:rPr>
          <w:rFonts w:ascii="Times New Roman" w:eastAsia="Times New Roman" w:hAnsi="Times New Roman" w:cs="Times New Roman"/>
          <w:sz w:val="28"/>
          <w:szCs w:val="28"/>
          <w:lang w:eastAsia="ru-RU"/>
        </w:rPr>
        <w:t xml:space="preserve"> – зам.директора по УВР, ответственная за питание</w:t>
      </w:r>
      <w:r w:rsidR="00BD2991" w:rsidRPr="00697A20">
        <w:rPr>
          <w:rFonts w:ascii="Times New Roman" w:eastAsia="Times New Roman" w:hAnsi="Times New Roman" w:cs="Times New Roman"/>
          <w:sz w:val="28"/>
          <w:szCs w:val="28"/>
          <w:lang w:eastAsia="ru-RU"/>
        </w:rPr>
        <w:t>, Эсмурзиева З.С.</w:t>
      </w:r>
      <w:r w:rsidR="00BD2991" w:rsidRPr="0025676B">
        <w:rPr>
          <w:rFonts w:ascii="Times New Roman" w:eastAsia="Times New Roman" w:hAnsi="Times New Roman" w:cs="Times New Roman"/>
          <w:sz w:val="28"/>
          <w:szCs w:val="28"/>
          <w:lang w:eastAsia="ru-RU"/>
        </w:rPr>
        <w:t xml:space="preserve"> – завхоз, ответственная за питание</w:t>
      </w:r>
      <w:r w:rsidR="00BD2991" w:rsidRPr="00697A20">
        <w:rPr>
          <w:rFonts w:ascii="Times New Roman" w:eastAsia="Times New Roman" w:hAnsi="Times New Roman" w:cs="Times New Roman"/>
          <w:sz w:val="28"/>
          <w:szCs w:val="28"/>
          <w:lang w:eastAsia="ru-RU"/>
        </w:rPr>
        <w:t xml:space="preserve"> .Хутиева М.М.</w:t>
      </w:r>
      <w:r w:rsidR="00BD2991" w:rsidRPr="0025676B">
        <w:rPr>
          <w:rFonts w:ascii="Times New Roman" w:eastAsia="Times New Roman" w:hAnsi="Times New Roman" w:cs="Times New Roman"/>
          <w:sz w:val="28"/>
          <w:szCs w:val="28"/>
          <w:lang w:eastAsia="ru-RU"/>
        </w:rPr>
        <w:t xml:space="preserve"> </w:t>
      </w:r>
      <w:r w:rsidR="0025676B" w:rsidRPr="0025676B">
        <w:rPr>
          <w:rFonts w:ascii="Times New Roman" w:eastAsia="Calibri" w:hAnsi="Times New Roman" w:cs="Times New Roman"/>
          <w:bCs/>
          <w:sz w:val="28"/>
          <w:szCs w:val="28"/>
        </w:rPr>
        <w:t xml:space="preserve"> </w:t>
      </w:r>
      <w:r w:rsidR="00BD2991" w:rsidRPr="00697A20">
        <w:rPr>
          <w:rFonts w:ascii="Times New Roman" w:eastAsia="Calibri" w:hAnsi="Times New Roman" w:cs="Times New Roman"/>
          <w:bCs/>
          <w:sz w:val="28"/>
          <w:szCs w:val="28"/>
        </w:rPr>
        <w:t xml:space="preserve">которые </w:t>
      </w:r>
      <w:r w:rsidR="0025676B" w:rsidRPr="0025676B">
        <w:rPr>
          <w:rFonts w:ascii="Times New Roman" w:eastAsia="Calibri" w:hAnsi="Times New Roman" w:cs="Times New Roman"/>
          <w:bCs/>
          <w:sz w:val="28"/>
          <w:szCs w:val="28"/>
        </w:rPr>
        <w:t>контролируют соответствие пищевого рациона утвержденному меню, осуществляют контрольное взвешивание порций.</w:t>
      </w:r>
      <w:r w:rsidR="00BD2991" w:rsidRPr="00697A20">
        <w:rPr>
          <w:rFonts w:ascii="Times New Roman" w:eastAsia="Times New Roman" w:hAnsi="Times New Roman" w:cs="Times New Roman"/>
          <w:sz w:val="28"/>
          <w:szCs w:val="28"/>
          <w:lang w:eastAsia="ru-RU"/>
        </w:rPr>
        <w:t>С</w:t>
      </w:r>
      <w:r w:rsidR="0025676B" w:rsidRPr="0025676B">
        <w:rPr>
          <w:rFonts w:ascii="Times New Roman" w:eastAsia="Calibri" w:hAnsi="Times New Roman" w:cs="Times New Roman"/>
          <w:bCs/>
          <w:sz w:val="28"/>
          <w:szCs w:val="28"/>
        </w:rPr>
        <w:t>оздана комиссия по родительскому контролю за организацией и качеством питания школьников (контролируют качество пищи, соответствие блюд утвержденному меню, вес порций, проводят опрос детей: нравится питание или нет). Проводится мониторинг питания, работает комиссия по родительскому кон</w:t>
      </w:r>
      <w:r w:rsidR="003321DD" w:rsidRPr="00697A20">
        <w:rPr>
          <w:rFonts w:ascii="Times New Roman" w:eastAsia="Calibri" w:hAnsi="Times New Roman" w:cs="Times New Roman"/>
          <w:bCs/>
          <w:sz w:val="28"/>
          <w:szCs w:val="28"/>
        </w:rPr>
        <w:t>тролю.</w:t>
      </w:r>
    </w:p>
    <w:p w:rsidR="0025676B" w:rsidRPr="0025676B" w:rsidRDefault="00BD2991" w:rsidP="0025676B">
      <w:pPr>
        <w:spacing w:after="0" w:line="240" w:lineRule="auto"/>
        <w:jc w:val="both"/>
        <w:rPr>
          <w:rFonts w:ascii="Times New Roman" w:eastAsia="Calibri" w:hAnsi="Times New Roman" w:cs="Times New Roman"/>
          <w:bCs/>
          <w:sz w:val="28"/>
          <w:szCs w:val="28"/>
        </w:rPr>
      </w:pPr>
      <w:r w:rsidRPr="00697A20">
        <w:rPr>
          <w:rFonts w:ascii="Times New Roman" w:eastAsia="Calibri" w:hAnsi="Times New Roman" w:cs="Times New Roman"/>
          <w:bCs/>
          <w:sz w:val="28"/>
          <w:szCs w:val="28"/>
        </w:rPr>
        <w:lastRenderedPageBreak/>
        <w:t xml:space="preserve"> В Г</w:t>
      </w:r>
      <w:r w:rsidR="0025676B" w:rsidRPr="0025676B">
        <w:rPr>
          <w:rFonts w:ascii="Times New Roman" w:eastAsia="Calibri" w:hAnsi="Times New Roman" w:cs="Times New Roman"/>
          <w:bCs/>
          <w:sz w:val="28"/>
          <w:szCs w:val="28"/>
        </w:rPr>
        <w:t>БО</w:t>
      </w:r>
      <w:r w:rsidRPr="00697A20">
        <w:rPr>
          <w:rFonts w:ascii="Times New Roman" w:eastAsia="Calibri" w:hAnsi="Times New Roman" w:cs="Times New Roman"/>
          <w:bCs/>
          <w:sz w:val="28"/>
          <w:szCs w:val="28"/>
        </w:rPr>
        <w:t>У О</w:t>
      </w:r>
      <w:r w:rsidR="0025676B" w:rsidRPr="0025676B">
        <w:rPr>
          <w:rFonts w:ascii="Times New Roman" w:eastAsia="Calibri" w:hAnsi="Times New Roman" w:cs="Times New Roman"/>
          <w:bCs/>
          <w:sz w:val="28"/>
          <w:szCs w:val="28"/>
        </w:rPr>
        <w:t>ОШ №</w:t>
      </w:r>
      <w:r w:rsidR="000511E5">
        <w:rPr>
          <w:rFonts w:ascii="Times New Roman" w:eastAsia="Calibri" w:hAnsi="Times New Roman" w:cs="Times New Roman"/>
          <w:bCs/>
          <w:sz w:val="28"/>
          <w:szCs w:val="28"/>
        </w:rPr>
        <w:t>2</w:t>
      </w:r>
      <w:r w:rsidR="0025676B" w:rsidRPr="0025676B">
        <w:rPr>
          <w:rFonts w:ascii="Times New Roman" w:eastAsia="Calibri" w:hAnsi="Times New Roman" w:cs="Times New Roman"/>
          <w:bCs/>
          <w:sz w:val="28"/>
          <w:szCs w:val="28"/>
        </w:rPr>
        <w:t>9 в полном объеме соблюдаются СанПиН 2.4.5.2409-08</w:t>
      </w:r>
    </w:p>
    <w:p w:rsidR="0025676B" w:rsidRPr="0025676B" w:rsidRDefault="00BD2991" w:rsidP="0025676B">
      <w:pPr>
        <w:spacing w:after="0" w:line="240" w:lineRule="auto"/>
        <w:jc w:val="both"/>
        <w:rPr>
          <w:rFonts w:ascii="Times New Roman" w:eastAsia="Calibri" w:hAnsi="Times New Roman" w:cs="Times New Roman"/>
          <w:sz w:val="28"/>
          <w:szCs w:val="28"/>
        </w:rPr>
      </w:pPr>
      <w:r w:rsidRPr="00697A20">
        <w:rPr>
          <w:rFonts w:ascii="Times New Roman" w:eastAsia="Calibri" w:hAnsi="Times New Roman" w:cs="Times New Roman"/>
          <w:sz w:val="28"/>
          <w:szCs w:val="28"/>
        </w:rPr>
        <w:t>И</w:t>
      </w:r>
      <w:r w:rsidR="0025676B" w:rsidRPr="0025676B">
        <w:rPr>
          <w:rFonts w:ascii="Times New Roman" w:eastAsia="Calibri" w:hAnsi="Times New Roman" w:cs="Times New Roman"/>
          <w:sz w:val="28"/>
          <w:szCs w:val="28"/>
        </w:rPr>
        <w:t>меется утвержденное ежедневное меню (в обеденном зале) с указанием сведений об объеме блюд, стоимости, названия кулинарных изделий, утвержденных технологических карт;</w:t>
      </w:r>
    </w:p>
    <w:p w:rsidR="0025676B" w:rsidRPr="0025676B" w:rsidRDefault="0025676B" w:rsidP="0025676B">
      <w:pPr>
        <w:spacing w:after="0" w:line="240" w:lineRule="auto"/>
        <w:jc w:val="both"/>
        <w:rPr>
          <w:rFonts w:ascii="Times New Roman" w:eastAsia="Calibri" w:hAnsi="Times New Roman" w:cs="Times New Roman"/>
          <w:sz w:val="28"/>
          <w:szCs w:val="28"/>
        </w:rPr>
      </w:pPr>
      <w:r w:rsidRPr="0025676B">
        <w:rPr>
          <w:rFonts w:ascii="Times New Roman" w:eastAsia="Calibri" w:hAnsi="Times New Roman" w:cs="Times New Roman"/>
          <w:sz w:val="28"/>
          <w:szCs w:val="28"/>
        </w:rPr>
        <w:t>систематически ведется:</w:t>
      </w:r>
      <w:r w:rsidR="00BD2991" w:rsidRPr="00697A20">
        <w:rPr>
          <w:rFonts w:ascii="Times New Roman" w:eastAsia="Calibri" w:hAnsi="Times New Roman" w:cs="Times New Roman"/>
          <w:sz w:val="28"/>
          <w:szCs w:val="28"/>
        </w:rPr>
        <w:t xml:space="preserve"> </w:t>
      </w:r>
      <w:r w:rsidR="00BD2991" w:rsidRPr="0025676B">
        <w:rPr>
          <w:rFonts w:ascii="Times New Roman" w:eastAsia="Calibri" w:hAnsi="Times New Roman" w:cs="Times New Roman"/>
          <w:sz w:val="28"/>
          <w:szCs w:val="28"/>
        </w:rPr>
        <w:t>журнал здоровья;</w:t>
      </w:r>
      <w:r w:rsidR="00BD2991" w:rsidRPr="00697A20">
        <w:rPr>
          <w:rFonts w:ascii="Times New Roman" w:eastAsia="Calibri" w:hAnsi="Times New Roman" w:cs="Times New Roman"/>
          <w:sz w:val="28"/>
          <w:szCs w:val="28"/>
        </w:rPr>
        <w:t xml:space="preserve"> </w:t>
      </w:r>
      <w:r w:rsidRPr="0025676B">
        <w:rPr>
          <w:rFonts w:ascii="Times New Roman" w:eastAsia="Calibri" w:hAnsi="Times New Roman" w:cs="Times New Roman"/>
          <w:sz w:val="28"/>
          <w:szCs w:val="28"/>
        </w:rPr>
        <w:t>журнал бракеража готовой кулинарной продукции.</w:t>
      </w:r>
    </w:p>
    <w:p w:rsidR="0025676B" w:rsidRPr="0025676B" w:rsidRDefault="0025676B" w:rsidP="0025676B">
      <w:pPr>
        <w:spacing w:after="0" w:line="240" w:lineRule="auto"/>
        <w:jc w:val="both"/>
        <w:rPr>
          <w:rFonts w:ascii="Times New Roman" w:eastAsia="Calibri" w:hAnsi="Times New Roman" w:cs="Times New Roman"/>
          <w:sz w:val="28"/>
          <w:szCs w:val="28"/>
        </w:rPr>
      </w:pPr>
      <w:r w:rsidRPr="0025676B">
        <w:rPr>
          <w:rFonts w:ascii="Times New Roman" w:eastAsia="Calibri" w:hAnsi="Times New Roman" w:cs="Times New Roman"/>
          <w:sz w:val="28"/>
          <w:szCs w:val="28"/>
        </w:rPr>
        <w:t>Систематически осуществляется пополнение школьного сайта в разделе «горячее питание»</w:t>
      </w:r>
    </w:p>
    <w:p w:rsidR="0025676B" w:rsidRPr="0025676B" w:rsidRDefault="0025676B" w:rsidP="0025676B">
      <w:pPr>
        <w:spacing w:after="0" w:line="240" w:lineRule="auto"/>
        <w:jc w:val="both"/>
        <w:rPr>
          <w:rFonts w:ascii="Times New Roman" w:eastAsia="Calibri" w:hAnsi="Times New Roman" w:cs="Times New Roman"/>
          <w:sz w:val="28"/>
          <w:szCs w:val="28"/>
        </w:rPr>
      </w:pPr>
      <w:r w:rsidRPr="0025676B">
        <w:rPr>
          <w:rFonts w:ascii="Times New Roman" w:eastAsia="Calibri" w:hAnsi="Times New Roman" w:cs="Times New Roman"/>
          <w:sz w:val="28"/>
          <w:szCs w:val="28"/>
        </w:rPr>
        <w:t xml:space="preserve">Проверка показала: все установленные требования по организации и качеству питания выполняются. Грубых нарушений не выявлено. Документы имеются в полном объеме </w:t>
      </w:r>
    </w:p>
    <w:p w:rsidR="0025676B" w:rsidRDefault="0025676B" w:rsidP="0025676B">
      <w:pPr>
        <w:spacing w:after="0" w:line="240" w:lineRule="auto"/>
        <w:jc w:val="both"/>
        <w:rPr>
          <w:rFonts w:ascii="Times New Roman" w:hAnsi="Times New Roman" w:cs="Times New Roman"/>
          <w:color w:val="FF0000"/>
          <w:sz w:val="28"/>
          <w:szCs w:val="28"/>
        </w:rPr>
      </w:pPr>
      <w:r w:rsidRPr="0025676B">
        <w:rPr>
          <w:rFonts w:ascii="Times New Roman" w:eastAsia="Calibri" w:hAnsi="Times New Roman" w:cs="Times New Roman"/>
          <w:sz w:val="28"/>
          <w:szCs w:val="28"/>
        </w:rPr>
        <w:t xml:space="preserve">и заполняются своевременно. В обеденном зале чисто, мебель и пол обрабатываются дезинфицирующими средствами. Работники столовой имеют чистый, </w:t>
      </w:r>
      <w:r w:rsidR="00BD2991" w:rsidRPr="00697A20">
        <w:rPr>
          <w:rFonts w:ascii="Times New Roman" w:eastAsia="Calibri" w:hAnsi="Times New Roman" w:cs="Times New Roman"/>
          <w:sz w:val="28"/>
          <w:szCs w:val="28"/>
        </w:rPr>
        <w:t xml:space="preserve">опрятный вид, работают в </w:t>
      </w:r>
      <w:r w:rsidRPr="0025676B">
        <w:rPr>
          <w:rFonts w:ascii="Times New Roman" w:eastAsia="Calibri" w:hAnsi="Times New Roman" w:cs="Times New Roman"/>
          <w:sz w:val="28"/>
          <w:szCs w:val="28"/>
        </w:rPr>
        <w:t xml:space="preserve"> масках и перчатках.</w:t>
      </w:r>
      <w:r w:rsidR="00DE7A98" w:rsidRPr="00697A20">
        <w:rPr>
          <w:rFonts w:ascii="Times New Roman" w:hAnsi="Times New Roman" w:cs="Times New Roman"/>
          <w:sz w:val="28"/>
          <w:szCs w:val="28"/>
        </w:rPr>
        <w:t xml:space="preserve"> В течении года ,регулярно </w:t>
      </w:r>
      <w:r w:rsidR="00DE7A98" w:rsidRPr="000B752C">
        <w:rPr>
          <w:rFonts w:ascii="Times New Roman" w:hAnsi="Times New Roman" w:cs="Times New Roman"/>
          <w:color w:val="FF0000"/>
          <w:sz w:val="28"/>
          <w:szCs w:val="28"/>
        </w:rPr>
        <w:t>проводились  родительские  собрания  «Горячее питание – залог здоровья школьника».</w:t>
      </w:r>
    </w:p>
    <w:p w:rsidR="000B752C" w:rsidRDefault="000B752C" w:rsidP="0025676B">
      <w:pPr>
        <w:spacing w:after="0" w:line="240" w:lineRule="auto"/>
        <w:jc w:val="both"/>
        <w:rPr>
          <w:rFonts w:ascii="Times New Roman" w:hAnsi="Times New Roman" w:cs="Times New Roman"/>
          <w:color w:val="FF0000"/>
          <w:sz w:val="28"/>
          <w:szCs w:val="28"/>
        </w:rPr>
      </w:pPr>
    </w:p>
    <w:p w:rsidR="000B752C" w:rsidRDefault="000B752C" w:rsidP="000B752C">
      <w:pPr>
        <w:spacing w:after="0" w:line="240" w:lineRule="auto"/>
        <w:jc w:val="center"/>
        <w:rPr>
          <w:rFonts w:ascii="Times New Roman" w:hAnsi="Times New Roman" w:cs="Times New Roman"/>
          <w:b/>
          <w:color w:val="C0504D" w:themeColor="accent2"/>
          <w:sz w:val="28"/>
          <w:szCs w:val="28"/>
        </w:rPr>
      </w:pPr>
      <w:r w:rsidRPr="000B752C">
        <w:rPr>
          <w:rFonts w:ascii="Times New Roman" w:hAnsi="Times New Roman" w:cs="Times New Roman"/>
          <w:b/>
          <w:color w:val="C0504D" w:themeColor="accent2"/>
          <w:sz w:val="28"/>
          <w:szCs w:val="28"/>
        </w:rPr>
        <w:t>Родительский комитет</w:t>
      </w:r>
    </w:p>
    <w:p w:rsidR="000B752C" w:rsidRDefault="000B752C" w:rsidP="000B752C">
      <w:pPr>
        <w:spacing w:after="0" w:line="240" w:lineRule="auto"/>
        <w:jc w:val="center"/>
        <w:rPr>
          <w:rFonts w:ascii="Times New Roman" w:hAnsi="Times New Roman" w:cs="Times New Roman"/>
          <w:b/>
          <w:color w:val="C0504D" w:themeColor="accent2"/>
          <w:sz w:val="28"/>
          <w:szCs w:val="28"/>
        </w:rPr>
      </w:pPr>
      <w:r>
        <w:rPr>
          <w:rFonts w:ascii="Times New Roman" w:hAnsi="Times New Roman" w:cs="Times New Roman"/>
          <w:b/>
          <w:color w:val="C0504D" w:themeColor="accent2"/>
          <w:sz w:val="28"/>
          <w:szCs w:val="28"/>
        </w:rPr>
        <w:t>Состав РК:</w:t>
      </w:r>
    </w:p>
    <w:p w:rsidR="000B752C" w:rsidRDefault="000B752C" w:rsidP="000B752C">
      <w:pPr>
        <w:spacing w:after="0" w:line="240" w:lineRule="auto"/>
        <w:jc w:val="center"/>
        <w:rPr>
          <w:rFonts w:ascii="Times New Roman" w:hAnsi="Times New Roman" w:cs="Times New Roman"/>
          <w:b/>
          <w:color w:val="C0504D" w:themeColor="accent2"/>
          <w:sz w:val="28"/>
          <w:szCs w:val="28"/>
        </w:rPr>
      </w:pPr>
      <w:r>
        <w:rPr>
          <w:rFonts w:ascii="Times New Roman" w:hAnsi="Times New Roman" w:cs="Times New Roman"/>
          <w:b/>
          <w:color w:val="C0504D" w:themeColor="accent2"/>
          <w:sz w:val="28"/>
          <w:szCs w:val="28"/>
        </w:rPr>
        <w:t>Картоева М.М.-председатель</w:t>
      </w:r>
    </w:p>
    <w:p w:rsidR="000B752C" w:rsidRDefault="000B752C" w:rsidP="000B752C">
      <w:pPr>
        <w:spacing w:after="0" w:line="240" w:lineRule="auto"/>
        <w:jc w:val="center"/>
        <w:rPr>
          <w:rFonts w:ascii="Times New Roman" w:hAnsi="Times New Roman" w:cs="Times New Roman"/>
          <w:b/>
          <w:color w:val="C0504D" w:themeColor="accent2"/>
          <w:sz w:val="28"/>
          <w:szCs w:val="28"/>
        </w:rPr>
      </w:pPr>
      <w:r>
        <w:rPr>
          <w:rFonts w:ascii="Times New Roman" w:hAnsi="Times New Roman" w:cs="Times New Roman"/>
          <w:b/>
          <w:color w:val="C0504D" w:themeColor="accent2"/>
          <w:sz w:val="28"/>
          <w:szCs w:val="28"/>
        </w:rPr>
        <w:t xml:space="preserve">                          Цороева Д.Б.-ответственная за посещаемость</w:t>
      </w:r>
    </w:p>
    <w:p w:rsidR="000B752C" w:rsidRPr="000B752C" w:rsidRDefault="000B752C" w:rsidP="000B752C">
      <w:pPr>
        <w:spacing w:after="0" w:line="240" w:lineRule="auto"/>
        <w:jc w:val="center"/>
        <w:rPr>
          <w:rFonts w:ascii="Times New Roman" w:eastAsia="Calibri" w:hAnsi="Times New Roman" w:cs="Times New Roman"/>
          <w:b/>
          <w:color w:val="C0504D" w:themeColor="accent2"/>
          <w:sz w:val="28"/>
          <w:szCs w:val="28"/>
        </w:rPr>
      </w:pPr>
      <w:r>
        <w:rPr>
          <w:rFonts w:ascii="Times New Roman" w:hAnsi="Times New Roman" w:cs="Times New Roman"/>
          <w:b/>
          <w:color w:val="C0504D" w:themeColor="accent2"/>
          <w:sz w:val="28"/>
          <w:szCs w:val="28"/>
        </w:rPr>
        <w:t>Евлоева З.И.-за внешний вид.</w:t>
      </w:r>
    </w:p>
    <w:p w:rsidR="000B752C" w:rsidRPr="000B752C" w:rsidRDefault="000B752C" w:rsidP="000B752C">
      <w:pPr>
        <w:spacing w:after="0" w:line="240" w:lineRule="auto"/>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1. Основной задачей, стоящей перед Родительским комитетом школы, яв</w:t>
      </w:r>
      <w:r>
        <w:rPr>
          <w:rFonts w:ascii="Times New Roman" w:eastAsia="Times New Roman" w:hAnsi="Times New Roman" w:cs="Mangal"/>
          <w:sz w:val="28"/>
          <w:szCs w:val="28"/>
          <w:lang w:eastAsia="ru-RU" w:bidi="hi-IN"/>
        </w:rPr>
        <w:t xml:space="preserve">ляется организация </w:t>
      </w:r>
      <w:r w:rsidRPr="000B752C">
        <w:rPr>
          <w:rFonts w:ascii="Times New Roman" w:eastAsia="Times New Roman" w:hAnsi="Times New Roman" w:cs="Mangal"/>
          <w:sz w:val="28"/>
          <w:szCs w:val="28"/>
          <w:lang w:eastAsia="ru-RU" w:bidi="hi-IN"/>
        </w:rPr>
        <w:t xml:space="preserve"> работы родителей.</w:t>
      </w:r>
    </w:p>
    <w:p w:rsidR="000B752C" w:rsidRPr="000B752C" w:rsidRDefault="000B752C" w:rsidP="000B752C">
      <w:pPr>
        <w:spacing w:after="0" w:line="240" w:lineRule="auto"/>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Кроме того, деятельность Комитета направлена на:</w:t>
      </w:r>
    </w:p>
    <w:p w:rsidR="000B752C" w:rsidRPr="000B752C" w:rsidRDefault="000B752C" w:rsidP="0033706B">
      <w:pPr>
        <w:numPr>
          <w:ilvl w:val="0"/>
          <w:numId w:val="18"/>
        </w:numPr>
        <w:spacing w:after="0" w:line="240" w:lineRule="auto"/>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 Укрепление связей между семьей и школой.</w:t>
      </w:r>
    </w:p>
    <w:p w:rsidR="000B752C" w:rsidRPr="000B752C" w:rsidRDefault="000B752C" w:rsidP="0033706B">
      <w:pPr>
        <w:numPr>
          <w:ilvl w:val="0"/>
          <w:numId w:val="18"/>
        </w:numPr>
        <w:spacing w:after="0" w:line="240" w:lineRule="auto"/>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 Содействие в охране жизни и укреплении здоровья учащихся, защите их законных прав и интересов.</w:t>
      </w:r>
    </w:p>
    <w:p w:rsidR="000B752C" w:rsidRPr="000B752C" w:rsidRDefault="000B752C" w:rsidP="0033706B">
      <w:pPr>
        <w:numPr>
          <w:ilvl w:val="0"/>
          <w:numId w:val="18"/>
        </w:numPr>
        <w:spacing w:after="0" w:line="240" w:lineRule="auto"/>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 Контроль за соблюдением учащимися Устава школы.</w:t>
      </w:r>
    </w:p>
    <w:p w:rsidR="000B752C" w:rsidRPr="000B752C" w:rsidRDefault="000B752C" w:rsidP="0033706B">
      <w:pPr>
        <w:numPr>
          <w:ilvl w:val="0"/>
          <w:numId w:val="18"/>
        </w:numPr>
        <w:spacing w:after="0" w:line="240" w:lineRule="auto"/>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 Привлечение родительской общественности к активному участию в жизни школы.</w:t>
      </w:r>
    </w:p>
    <w:p w:rsidR="000B752C" w:rsidRPr="000B752C" w:rsidRDefault="000B752C" w:rsidP="0033706B">
      <w:pPr>
        <w:numPr>
          <w:ilvl w:val="0"/>
          <w:numId w:val="18"/>
        </w:numPr>
        <w:spacing w:after="0" w:line="240" w:lineRule="auto"/>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 Помощь в организации образовательного процесса в школе и в проведении общественных мероприятий.</w:t>
      </w:r>
    </w:p>
    <w:p w:rsidR="000B752C" w:rsidRPr="000B752C" w:rsidRDefault="000B752C" w:rsidP="000B752C">
      <w:pPr>
        <w:spacing w:after="0" w:line="240" w:lineRule="auto"/>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Общешкольный родительский комитет работает под руководством директора школы. Функции и содержание его деятельности представлены в «Положении о родительском комитете» и Плане работы на учебный год.</w:t>
      </w:r>
    </w:p>
    <w:p w:rsidR="000B752C" w:rsidRPr="000B752C" w:rsidRDefault="000B752C" w:rsidP="000B752C">
      <w:pPr>
        <w:spacing w:after="0" w:line="240" w:lineRule="auto"/>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 xml:space="preserve">    В своей деятельности родительский Комитет руководствуется Конвенцией о правах ребенка, федеральным, региональным, местным законодательством в области образования и социальной защиты и Уставом школы.</w:t>
      </w:r>
    </w:p>
    <w:p w:rsidR="000B752C" w:rsidRPr="000B752C" w:rsidRDefault="000B752C" w:rsidP="0033706B">
      <w:pPr>
        <w:numPr>
          <w:ilvl w:val="0"/>
          <w:numId w:val="19"/>
        </w:numPr>
        <w:spacing w:after="0" w:line="240" w:lineRule="auto"/>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 Свою деятельность члены Комитета осуществляют на безвозмездной основе.</w:t>
      </w:r>
    </w:p>
    <w:p w:rsidR="000B752C" w:rsidRPr="000B752C" w:rsidRDefault="000B752C" w:rsidP="0033706B">
      <w:pPr>
        <w:numPr>
          <w:ilvl w:val="0"/>
          <w:numId w:val="19"/>
        </w:numPr>
        <w:spacing w:after="0" w:line="240" w:lineRule="auto"/>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 Заседания родительского комитета проводятся не реже одного раза в четверть.</w:t>
      </w:r>
    </w:p>
    <w:p w:rsidR="000B752C" w:rsidRPr="000B752C" w:rsidRDefault="000B752C" w:rsidP="0033706B">
      <w:pPr>
        <w:numPr>
          <w:ilvl w:val="0"/>
          <w:numId w:val="19"/>
        </w:numPr>
        <w:spacing w:after="0" w:line="240" w:lineRule="auto"/>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 О своей работе родительский комитет отчитывается перед общешкольным родительским собранием.</w:t>
      </w:r>
    </w:p>
    <w:p w:rsidR="000B752C" w:rsidRPr="000B752C" w:rsidRDefault="000B752C" w:rsidP="0033706B">
      <w:pPr>
        <w:numPr>
          <w:ilvl w:val="0"/>
          <w:numId w:val="19"/>
        </w:numPr>
        <w:spacing w:after="0" w:line="240" w:lineRule="auto"/>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 Решения родительского комитета носят рекомендательный характер.</w:t>
      </w:r>
    </w:p>
    <w:p w:rsidR="000B752C" w:rsidRPr="000B752C" w:rsidRDefault="000B752C" w:rsidP="0033706B">
      <w:pPr>
        <w:numPr>
          <w:ilvl w:val="0"/>
          <w:numId w:val="19"/>
        </w:numPr>
        <w:spacing w:after="0" w:line="240" w:lineRule="auto"/>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lastRenderedPageBreak/>
        <w:t>· Информационная деятельность ОРК организована на официальном сайте школы: здесь размещен список членов Родительского комитета и имеется план работы на учебный год, а также информация о результатах работы и проведенных общешкольных мероприятиях.</w:t>
      </w:r>
    </w:p>
    <w:p w:rsidR="000B752C" w:rsidRPr="000B752C" w:rsidRDefault="000B752C" w:rsidP="000B752C">
      <w:pPr>
        <w:spacing w:after="0" w:line="240" w:lineRule="auto"/>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 </w:t>
      </w:r>
    </w:p>
    <w:p w:rsidR="000B752C" w:rsidRPr="000B752C" w:rsidRDefault="000B752C" w:rsidP="000B752C">
      <w:pPr>
        <w:spacing w:after="0" w:line="240" w:lineRule="auto"/>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2. В т</w:t>
      </w:r>
      <w:r>
        <w:rPr>
          <w:rFonts w:ascii="Times New Roman" w:eastAsia="Times New Roman" w:hAnsi="Times New Roman" w:cs="Mangal"/>
          <w:sz w:val="28"/>
          <w:szCs w:val="28"/>
          <w:lang w:eastAsia="ru-RU" w:bidi="hi-IN"/>
        </w:rPr>
        <w:t xml:space="preserve">ечение 2020-2021 учебного года </w:t>
      </w:r>
      <w:r w:rsidRPr="000B752C">
        <w:rPr>
          <w:rFonts w:ascii="Times New Roman" w:eastAsia="Times New Roman" w:hAnsi="Times New Roman" w:cs="Mangal"/>
          <w:sz w:val="28"/>
          <w:szCs w:val="28"/>
          <w:lang w:eastAsia="ru-RU" w:bidi="hi-IN"/>
        </w:rPr>
        <w:t>РК работал по намеченному и утвержденному плану.</w:t>
      </w:r>
    </w:p>
    <w:p w:rsidR="000B752C" w:rsidRPr="000B752C" w:rsidRDefault="000B752C" w:rsidP="000B752C">
      <w:pPr>
        <w:spacing w:after="0" w:line="240" w:lineRule="auto"/>
        <w:rPr>
          <w:rFonts w:ascii="Times New Roman" w:eastAsia="Times New Roman" w:hAnsi="Times New Roman" w:cs="Mangal"/>
          <w:sz w:val="28"/>
          <w:szCs w:val="28"/>
          <w:lang w:eastAsia="ru-RU" w:bidi="hi-IN"/>
        </w:rPr>
      </w:pPr>
      <w:r>
        <w:rPr>
          <w:rFonts w:ascii="Times New Roman" w:eastAsia="Times New Roman" w:hAnsi="Times New Roman" w:cs="Mangal"/>
          <w:sz w:val="28"/>
          <w:szCs w:val="28"/>
          <w:lang w:eastAsia="ru-RU" w:bidi="hi-IN"/>
        </w:rPr>
        <w:t>Было проведено 4</w:t>
      </w:r>
      <w:r w:rsidRPr="000B752C">
        <w:rPr>
          <w:rFonts w:ascii="Times New Roman" w:eastAsia="Times New Roman" w:hAnsi="Times New Roman" w:cs="Mangal"/>
          <w:sz w:val="28"/>
          <w:szCs w:val="28"/>
          <w:lang w:eastAsia="ru-RU" w:bidi="hi-IN"/>
        </w:rPr>
        <w:t xml:space="preserve"> заседания Комитета.</w:t>
      </w:r>
    </w:p>
    <w:p w:rsidR="000B752C" w:rsidRPr="000B752C" w:rsidRDefault="000B752C" w:rsidP="000B752C">
      <w:pPr>
        <w:spacing w:after="0" w:line="240" w:lineRule="auto"/>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На   заседаниях Родительского комитета рассматривались следующие основные вопросы:</w:t>
      </w:r>
    </w:p>
    <w:p w:rsidR="000B752C" w:rsidRPr="000B752C" w:rsidRDefault="000B752C" w:rsidP="0033706B">
      <w:pPr>
        <w:numPr>
          <w:ilvl w:val="0"/>
          <w:numId w:val="20"/>
        </w:numPr>
        <w:spacing w:after="0" w:line="240" w:lineRule="auto"/>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 Итоги работы школы по учебным четвертям (аттестация учащихся и уровень их знаний).</w:t>
      </w:r>
    </w:p>
    <w:p w:rsidR="000B752C" w:rsidRPr="000B752C" w:rsidRDefault="000B752C" w:rsidP="0033706B">
      <w:pPr>
        <w:numPr>
          <w:ilvl w:val="0"/>
          <w:numId w:val="20"/>
        </w:numPr>
        <w:spacing w:after="0" w:line="240" w:lineRule="auto"/>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 Участие детей и родителей в общественной жизни школы.</w:t>
      </w:r>
    </w:p>
    <w:p w:rsidR="000B752C" w:rsidRPr="000B752C" w:rsidRDefault="000B752C" w:rsidP="0033706B">
      <w:pPr>
        <w:numPr>
          <w:ilvl w:val="0"/>
          <w:numId w:val="20"/>
        </w:numPr>
        <w:spacing w:after="0" w:line="240" w:lineRule="auto"/>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 Подготовка и проведение общешкольных мероприятий.</w:t>
      </w:r>
    </w:p>
    <w:p w:rsidR="000B752C" w:rsidRPr="000B752C" w:rsidRDefault="000B752C" w:rsidP="0033706B">
      <w:pPr>
        <w:numPr>
          <w:ilvl w:val="0"/>
          <w:numId w:val="20"/>
        </w:numPr>
        <w:spacing w:after="0" w:line="240" w:lineRule="auto"/>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 Участие школы и педагогических работников в профессиональных конкурсах.</w:t>
      </w:r>
    </w:p>
    <w:p w:rsidR="000B752C" w:rsidRPr="000B752C" w:rsidRDefault="000B752C" w:rsidP="000B752C">
      <w:pPr>
        <w:spacing w:after="0" w:line="240" w:lineRule="auto"/>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На Родительском комитете школы вырабатываются и принимаются решения, касающиеся учебно-воспитательной, административной и финансовой деятельности школы, утверждаются локальные нормативные акты школы.</w:t>
      </w:r>
    </w:p>
    <w:p w:rsidR="000B752C" w:rsidRPr="000B752C" w:rsidRDefault="000B752C" w:rsidP="000B752C">
      <w:pPr>
        <w:spacing w:after="0" w:line="240" w:lineRule="auto"/>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4466"/>
        <w:gridCol w:w="2398"/>
        <w:gridCol w:w="3200"/>
      </w:tblGrid>
      <w:tr w:rsidR="000B752C" w:rsidRPr="000B752C" w:rsidTr="000B752C">
        <w:tc>
          <w:tcPr>
            <w:tcW w:w="534"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sidRPr="000B752C">
              <w:rPr>
                <w:rFonts w:ascii="Times New Roman" w:eastAsia="Times New Roman" w:hAnsi="Times New Roman" w:cs="Mangal"/>
                <w:sz w:val="28"/>
                <w:szCs w:val="28"/>
                <w:lang w:bidi="hi-IN"/>
              </w:rPr>
              <w:t>№</w:t>
            </w:r>
          </w:p>
        </w:tc>
        <w:tc>
          <w:tcPr>
            <w:tcW w:w="4466"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sidRPr="000B752C">
              <w:rPr>
                <w:rFonts w:ascii="Times New Roman" w:eastAsia="Times New Roman" w:hAnsi="Times New Roman" w:cs="Mangal"/>
                <w:sz w:val="28"/>
                <w:szCs w:val="28"/>
                <w:lang w:bidi="hi-IN"/>
              </w:rPr>
              <w:t xml:space="preserve">Мероприятия </w:t>
            </w:r>
          </w:p>
        </w:tc>
        <w:tc>
          <w:tcPr>
            <w:tcW w:w="2398"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sidRPr="000B752C">
              <w:rPr>
                <w:rFonts w:ascii="Times New Roman" w:eastAsia="Times New Roman" w:hAnsi="Times New Roman" w:cs="Mangal"/>
                <w:sz w:val="28"/>
                <w:szCs w:val="28"/>
                <w:lang w:bidi="hi-IN"/>
              </w:rPr>
              <w:t xml:space="preserve">Сроки </w:t>
            </w:r>
          </w:p>
        </w:tc>
        <w:tc>
          <w:tcPr>
            <w:tcW w:w="3200"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sidRPr="000B752C">
              <w:rPr>
                <w:rFonts w:ascii="Times New Roman" w:eastAsia="Times New Roman" w:hAnsi="Times New Roman" w:cs="Mangal"/>
                <w:sz w:val="28"/>
                <w:szCs w:val="28"/>
                <w:lang w:bidi="hi-IN"/>
              </w:rPr>
              <w:t xml:space="preserve">Ответственный </w:t>
            </w:r>
          </w:p>
        </w:tc>
      </w:tr>
      <w:tr w:rsidR="000B752C" w:rsidRPr="000B752C" w:rsidTr="000B752C">
        <w:tc>
          <w:tcPr>
            <w:tcW w:w="534"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sidRPr="000B752C">
              <w:rPr>
                <w:rFonts w:ascii="Times New Roman" w:eastAsia="Times New Roman" w:hAnsi="Times New Roman" w:cs="Mangal"/>
                <w:sz w:val="28"/>
                <w:szCs w:val="28"/>
                <w:lang w:bidi="hi-IN"/>
              </w:rPr>
              <w:t>1</w:t>
            </w:r>
          </w:p>
        </w:tc>
        <w:tc>
          <w:tcPr>
            <w:tcW w:w="4466"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sidRPr="000B752C">
              <w:rPr>
                <w:rFonts w:ascii="Times New Roman" w:eastAsia="Times New Roman" w:hAnsi="Times New Roman" w:cs="Mangal"/>
                <w:sz w:val="28"/>
                <w:szCs w:val="28"/>
                <w:lang w:bidi="hi-IN"/>
              </w:rPr>
              <w:t>Проведение родительских собраний</w:t>
            </w:r>
          </w:p>
        </w:tc>
        <w:tc>
          <w:tcPr>
            <w:tcW w:w="2398"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sidRPr="000B752C">
              <w:rPr>
                <w:rFonts w:ascii="Times New Roman" w:eastAsia="Times New Roman" w:hAnsi="Times New Roman" w:cs="Mangal"/>
                <w:sz w:val="28"/>
                <w:szCs w:val="28"/>
                <w:lang w:bidi="hi-IN"/>
              </w:rPr>
              <w:t>Раз</w:t>
            </w:r>
          </w:p>
          <w:p w:rsidR="000B752C" w:rsidRPr="000B752C" w:rsidRDefault="000B752C" w:rsidP="000B752C">
            <w:pPr>
              <w:spacing w:after="0" w:line="240" w:lineRule="auto"/>
              <w:jc w:val="both"/>
              <w:rPr>
                <w:rFonts w:ascii="Times New Roman" w:eastAsia="Times New Roman" w:hAnsi="Times New Roman" w:cs="Mangal"/>
                <w:sz w:val="28"/>
                <w:szCs w:val="28"/>
                <w:lang w:bidi="hi-IN"/>
              </w:rPr>
            </w:pPr>
            <w:r w:rsidRPr="000B752C">
              <w:rPr>
                <w:rFonts w:ascii="Times New Roman" w:eastAsia="Times New Roman" w:hAnsi="Times New Roman" w:cs="Mangal"/>
                <w:sz w:val="28"/>
                <w:szCs w:val="28"/>
                <w:lang w:bidi="hi-IN"/>
              </w:rPr>
              <w:t xml:space="preserve"> В полугодие</w:t>
            </w:r>
          </w:p>
        </w:tc>
        <w:tc>
          <w:tcPr>
            <w:tcW w:w="3200"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Pr>
                <w:rFonts w:ascii="Times New Roman" w:eastAsia="Times New Roman" w:hAnsi="Times New Roman" w:cs="Mangal"/>
                <w:sz w:val="28"/>
                <w:szCs w:val="28"/>
                <w:lang w:bidi="hi-IN"/>
              </w:rPr>
              <w:t>Хутиева М.М.</w:t>
            </w:r>
          </w:p>
        </w:tc>
      </w:tr>
      <w:tr w:rsidR="000B752C" w:rsidRPr="000B752C" w:rsidTr="000B752C">
        <w:tc>
          <w:tcPr>
            <w:tcW w:w="534"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sidRPr="000B752C">
              <w:rPr>
                <w:rFonts w:ascii="Times New Roman" w:eastAsia="Times New Roman" w:hAnsi="Times New Roman" w:cs="Mangal"/>
                <w:sz w:val="28"/>
                <w:szCs w:val="28"/>
                <w:lang w:bidi="hi-IN"/>
              </w:rPr>
              <w:t>2.</w:t>
            </w:r>
          </w:p>
        </w:tc>
        <w:tc>
          <w:tcPr>
            <w:tcW w:w="4466"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sidRPr="000B752C">
              <w:rPr>
                <w:rFonts w:ascii="Times New Roman" w:eastAsia="Times New Roman" w:hAnsi="Times New Roman" w:cs="Mangal"/>
                <w:sz w:val="28"/>
                <w:szCs w:val="28"/>
                <w:lang w:bidi="hi-IN"/>
              </w:rPr>
              <w:t>Организация индивидуальных консультаций с родителями</w:t>
            </w:r>
          </w:p>
        </w:tc>
        <w:tc>
          <w:tcPr>
            <w:tcW w:w="2398"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sidRPr="000B752C">
              <w:rPr>
                <w:rFonts w:ascii="Times New Roman" w:eastAsia="Times New Roman" w:hAnsi="Times New Roman" w:cs="Mangal"/>
                <w:sz w:val="28"/>
                <w:szCs w:val="28"/>
                <w:lang w:bidi="hi-IN"/>
              </w:rPr>
              <w:t>По мере необходи</w:t>
            </w:r>
          </w:p>
          <w:p w:rsidR="000B752C" w:rsidRPr="000B752C" w:rsidRDefault="000B752C" w:rsidP="000B752C">
            <w:pPr>
              <w:spacing w:after="0" w:line="240" w:lineRule="auto"/>
              <w:jc w:val="both"/>
              <w:rPr>
                <w:rFonts w:ascii="Times New Roman" w:eastAsia="Times New Roman" w:hAnsi="Times New Roman" w:cs="Mangal"/>
                <w:sz w:val="28"/>
                <w:szCs w:val="28"/>
                <w:lang w:bidi="hi-IN"/>
              </w:rPr>
            </w:pPr>
            <w:r w:rsidRPr="000B752C">
              <w:rPr>
                <w:rFonts w:ascii="Times New Roman" w:eastAsia="Times New Roman" w:hAnsi="Times New Roman" w:cs="Mangal"/>
                <w:sz w:val="28"/>
                <w:szCs w:val="28"/>
                <w:lang w:bidi="hi-IN"/>
              </w:rPr>
              <w:t>мости</w:t>
            </w:r>
          </w:p>
        </w:tc>
        <w:tc>
          <w:tcPr>
            <w:tcW w:w="3200" w:type="dxa"/>
            <w:tcBorders>
              <w:top w:val="single" w:sz="4" w:space="0" w:color="auto"/>
              <w:left w:val="single" w:sz="4" w:space="0" w:color="auto"/>
              <w:bottom w:val="single" w:sz="4" w:space="0" w:color="auto"/>
              <w:right w:val="single" w:sz="4" w:space="0" w:color="auto"/>
            </w:tcBorders>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Pr>
                <w:rFonts w:ascii="Times New Roman" w:eastAsia="Times New Roman" w:hAnsi="Times New Roman" w:cs="Mangal"/>
                <w:sz w:val="28"/>
                <w:szCs w:val="28"/>
                <w:lang w:bidi="hi-IN"/>
              </w:rPr>
              <w:t>Хутиева М.М.</w:t>
            </w:r>
            <w:r w:rsidRPr="000B752C">
              <w:rPr>
                <w:rFonts w:ascii="Times New Roman" w:eastAsia="Times New Roman" w:hAnsi="Times New Roman" w:cs="Mangal"/>
                <w:sz w:val="28"/>
                <w:szCs w:val="28"/>
                <w:lang w:bidi="hi-IN"/>
              </w:rPr>
              <w:t>, кл.рук</w:t>
            </w:r>
          </w:p>
          <w:p w:rsidR="000B752C" w:rsidRPr="000B752C" w:rsidRDefault="000B752C" w:rsidP="000B752C">
            <w:pPr>
              <w:spacing w:after="0" w:line="240" w:lineRule="auto"/>
              <w:jc w:val="both"/>
              <w:rPr>
                <w:rFonts w:ascii="Times New Roman" w:eastAsia="Times New Roman" w:hAnsi="Times New Roman" w:cs="Mangal"/>
                <w:sz w:val="28"/>
                <w:szCs w:val="28"/>
                <w:lang w:bidi="hi-IN"/>
              </w:rPr>
            </w:pPr>
          </w:p>
        </w:tc>
      </w:tr>
      <w:tr w:rsidR="000B752C" w:rsidRPr="000B752C" w:rsidTr="000B752C">
        <w:tc>
          <w:tcPr>
            <w:tcW w:w="534"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Pr>
                <w:rFonts w:ascii="Times New Roman" w:eastAsia="Times New Roman" w:hAnsi="Times New Roman" w:cs="Mangal"/>
                <w:sz w:val="28"/>
                <w:szCs w:val="28"/>
                <w:lang w:bidi="hi-IN"/>
              </w:rPr>
              <w:t>3.</w:t>
            </w:r>
          </w:p>
        </w:tc>
        <w:tc>
          <w:tcPr>
            <w:tcW w:w="4466"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sidRPr="000B752C">
              <w:rPr>
                <w:rFonts w:ascii="Times New Roman" w:eastAsia="Times New Roman" w:hAnsi="Times New Roman" w:cs="Mangal"/>
                <w:sz w:val="28"/>
                <w:szCs w:val="28"/>
                <w:lang w:bidi="hi-IN"/>
              </w:rPr>
              <w:t>Организовать поздравление активных родителей, чьи дети успешно учатся  по итогам учебных четвертей</w:t>
            </w:r>
          </w:p>
        </w:tc>
        <w:tc>
          <w:tcPr>
            <w:tcW w:w="2398"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sidRPr="000B752C">
              <w:rPr>
                <w:rFonts w:ascii="Times New Roman" w:eastAsia="Times New Roman" w:hAnsi="Times New Roman" w:cs="Mangal"/>
                <w:sz w:val="28"/>
                <w:szCs w:val="28"/>
                <w:lang w:bidi="hi-IN"/>
              </w:rPr>
              <w:t>В течение года</w:t>
            </w:r>
          </w:p>
        </w:tc>
        <w:tc>
          <w:tcPr>
            <w:tcW w:w="3200"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sidRPr="000B752C">
              <w:rPr>
                <w:rFonts w:ascii="Times New Roman" w:eastAsia="Times New Roman" w:hAnsi="Times New Roman" w:cs="Mangal"/>
                <w:sz w:val="28"/>
                <w:szCs w:val="28"/>
                <w:lang w:bidi="hi-IN"/>
              </w:rPr>
              <w:t>Классные руководит.</w:t>
            </w:r>
          </w:p>
        </w:tc>
      </w:tr>
      <w:tr w:rsidR="000B752C" w:rsidRPr="000B752C" w:rsidTr="000B752C">
        <w:tc>
          <w:tcPr>
            <w:tcW w:w="534"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Pr>
                <w:rFonts w:ascii="Times New Roman" w:eastAsia="Times New Roman" w:hAnsi="Times New Roman" w:cs="Mangal"/>
                <w:sz w:val="28"/>
                <w:szCs w:val="28"/>
                <w:lang w:bidi="hi-IN"/>
              </w:rPr>
              <w:t>4</w:t>
            </w:r>
            <w:r w:rsidRPr="000B752C">
              <w:rPr>
                <w:rFonts w:ascii="Times New Roman" w:eastAsia="Times New Roman" w:hAnsi="Times New Roman" w:cs="Mangal"/>
                <w:sz w:val="28"/>
                <w:szCs w:val="28"/>
                <w:lang w:bidi="hi-IN"/>
              </w:rPr>
              <w:t>.</w:t>
            </w:r>
          </w:p>
        </w:tc>
        <w:tc>
          <w:tcPr>
            <w:tcW w:w="4466"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sidRPr="000B752C">
              <w:rPr>
                <w:rFonts w:ascii="Times New Roman" w:eastAsia="Times New Roman" w:hAnsi="Times New Roman" w:cs="Mangal"/>
                <w:sz w:val="28"/>
                <w:szCs w:val="28"/>
                <w:lang w:bidi="hi-IN"/>
              </w:rPr>
              <w:t>Изготовлять поздравительные открытки к праздникам</w:t>
            </w:r>
          </w:p>
        </w:tc>
        <w:tc>
          <w:tcPr>
            <w:tcW w:w="2398"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sidRPr="000B752C">
              <w:rPr>
                <w:rFonts w:ascii="Times New Roman" w:eastAsia="Times New Roman" w:hAnsi="Times New Roman" w:cs="Mangal"/>
                <w:sz w:val="28"/>
                <w:szCs w:val="28"/>
                <w:lang w:bidi="hi-IN"/>
              </w:rPr>
              <w:t>В течение года</w:t>
            </w:r>
          </w:p>
        </w:tc>
        <w:tc>
          <w:tcPr>
            <w:tcW w:w="3200"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sidRPr="000B752C">
              <w:rPr>
                <w:rFonts w:ascii="Times New Roman" w:eastAsia="Times New Roman" w:hAnsi="Times New Roman" w:cs="Mangal"/>
                <w:sz w:val="28"/>
                <w:szCs w:val="28"/>
                <w:lang w:bidi="hi-IN"/>
              </w:rPr>
              <w:t>Классные руководит.</w:t>
            </w:r>
          </w:p>
        </w:tc>
      </w:tr>
      <w:tr w:rsidR="000B752C" w:rsidRPr="000B752C" w:rsidTr="000B752C">
        <w:tc>
          <w:tcPr>
            <w:tcW w:w="534"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Pr>
                <w:rFonts w:ascii="Times New Roman" w:eastAsia="Times New Roman" w:hAnsi="Times New Roman" w:cs="Mangal"/>
                <w:sz w:val="28"/>
                <w:szCs w:val="28"/>
                <w:lang w:bidi="hi-IN"/>
              </w:rPr>
              <w:t>5</w:t>
            </w:r>
            <w:r w:rsidRPr="000B752C">
              <w:rPr>
                <w:rFonts w:ascii="Times New Roman" w:eastAsia="Times New Roman" w:hAnsi="Times New Roman" w:cs="Mangal"/>
                <w:sz w:val="28"/>
                <w:szCs w:val="28"/>
                <w:lang w:bidi="hi-IN"/>
              </w:rPr>
              <w:t>.</w:t>
            </w:r>
          </w:p>
        </w:tc>
        <w:tc>
          <w:tcPr>
            <w:tcW w:w="4466"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sidRPr="000B752C">
              <w:rPr>
                <w:rFonts w:ascii="Times New Roman" w:eastAsia="Times New Roman" w:hAnsi="Times New Roman" w:cs="Mangal"/>
                <w:sz w:val="28"/>
                <w:szCs w:val="28"/>
                <w:lang w:bidi="hi-IN"/>
              </w:rPr>
              <w:t>Проводить выезды учащихся с родителями в учебные заведения района</w:t>
            </w:r>
          </w:p>
        </w:tc>
        <w:tc>
          <w:tcPr>
            <w:tcW w:w="2398" w:type="dxa"/>
            <w:tcBorders>
              <w:top w:val="single" w:sz="4" w:space="0" w:color="auto"/>
              <w:left w:val="single" w:sz="4" w:space="0" w:color="auto"/>
              <w:bottom w:val="single" w:sz="4" w:space="0" w:color="auto"/>
              <w:right w:val="single" w:sz="4" w:space="0" w:color="auto"/>
            </w:tcBorders>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sidRPr="000B752C">
              <w:rPr>
                <w:rFonts w:ascii="Times New Roman" w:eastAsia="Times New Roman" w:hAnsi="Times New Roman" w:cs="Mangal"/>
                <w:sz w:val="28"/>
                <w:szCs w:val="28"/>
                <w:lang w:bidi="hi-IN"/>
              </w:rPr>
              <w:t>По необходимости</w:t>
            </w:r>
          </w:p>
          <w:p w:rsidR="000B752C" w:rsidRPr="000B752C" w:rsidRDefault="000B752C" w:rsidP="000B752C">
            <w:pPr>
              <w:spacing w:after="0" w:line="240" w:lineRule="auto"/>
              <w:jc w:val="both"/>
              <w:rPr>
                <w:rFonts w:ascii="Times New Roman" w:eastAsia="Times New Roman" w:hAnsi="Times New Roman" w:cs="Mangal"/>
                <w:sz w:val="28"/>
                <w:szCs w:val="28"/>
                <w:lang w:bidi="hi-IN"/>
              </w:rPr>
            </w:pPr>
          </w:p>
        </w:tc>
        <w:tc>
          <w:tcPr>
            <w:tcW w:w="3200"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sidRPr="000B752C">
              <w:rPr>
                <w:rFonts w:ascii="Times New Roman" w:eastAsia="Times New Roman" w:hAnsi="Times New Roman" w:cs="Mangal"/>
                <w:sz w:val="28"/>
                <w:szCs w:val="28"/>
                <w:lang w:bidi="hi-IN"/>
              </w:rPr>
              <w:t>Учителя начальных классов</w:t>
            </w:r>
          </w:p>
        </w:tc>
      </w:tr>
      <w:tr w:rsidR="000B752C" w:rsidRPr="000B752C" w:rsidTr="000B752C">
        <w:tc>
          <w:tcPr>
            <w:tcW w:w="534"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Pr>
                <w:rFonts w:ascii="Times New Roman" w:eastAsia="Times New Roman" w:hAnsi="Times New Roman" w:cs="Mangal"/>
                <w:sz w:val="28"/>
                <w:szCs w:val="28"/>
                <w:lang w:bidi="hi-IN"/>
              </w:rPr>
              <w:t>6</w:t>
            </w:r>
            <w:r w:rsidRPr="000B752C">
              <w:rPr>
                <w:rFonts w:ascii="Times New Roman" w:eastAsia="Times New Roman" w:hAnsi="Times New Roman" w:cs="Mangal"/>
                <w:sz w:val="28"/>
                <w:szCs w:val="28"/>
                <w:lang w:bidi="hi-IN"/>
              </w:rPr>
              <w:t>.</w:t>
            </w:r>
          </w:p>
        </w:tc>
        <w:tc>
          <w:tcPr>
            <w:tcW w:w="4466"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sidRPr="000B752C">
              <w:rPr>
                <w:rFonts w:ascii="Times New Roman" w:eastAsia="Times New Roman" w:hAnsi="Times New Roman" w:cs="Mangal"/>
                <w:sz w:val="28"/>
                <w:szCs w:val="28"/>
                <w:lang w:bidi="hi-IN"/>
              </w:rPr>
              <w:t>Проведение родительских лекторий</w:t>
            </w:r>
          </w:p>
        </w:tc>
        <w:tc>
          <w:tcPr>
            <w:tcW w:w="2398"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sidRPr="000B752C">
              <w:rPr>
                <w:rFonts w:ascii="Times New Roman" w:eastAsia="Times New Roman" w:hAnsi="Times New Roman" w:cs="Mangal"/>
                <w:sz w:val="28"/>
                <w:szCs w:val="28"/>
                <w:lang w:bidi="hi-IN"/>
              </w:rPr>
              <w:t>Раз в четверть</w:t>
            </w:r>
          </w:p>
        </w:tc>
        <w:tc>
          <w:tcPr>
            <w:tcW w:w="3200" w:type="dxa"/>
            <w:tcBorders>
              <w:top w:val="single" w:sz="4" w:space="0" w:color="auto"/>
              <w:left w:val="single" w:sz="4" w:space="0" w:color="auto"/>
              <w:bottom w:val="single" w:sz="4" w:space="0" w:color="auto"/>
              <w:right w:val="single" w:sz="4" w:space="0" w:color="auto"/>
            </w:tcBorders>
            <w:hideMark/>
          </w:tcPr>
          <w:p w:rsidR="000B752C" w:rsidRPr="000B752C" w:rsidRDefault="000B752C" w:rsidP="000B752C">
            <w:pPr>
              <w:spacing w:after="0" w:line="240" w:lineRule="auto"/>
              <w:jc w:val="both"/>
              <w:rPr>
                <w:rFonts w:ascii="Times New Roman" w:eastAsia="Times New Roman" w:hAnsi="Times New Roman" w:cs="Mangal"/>
                <w:sz w:val="28"/>
                <w:szCs w:val="28"/>
                <w:lang w:bidi="hi-IN"/>
              </w:rPr>
            </w:pPr>
            <w:r w:rsidRPr="000B752C">
              <w:rPr>
                <w:rFonts w:ascii="Times New Roman" w:eastAsia="Times New Roman" w:hAnsi="Times New Roman" w:cs="Mangal"/>
                <w:sz w:val="28"/>
                <w:szCs w:val="28"/>
                <w:lang w:bidi="hi-IN"/>
              </w:rPr>
              <w:t xml:space="preserve">Классные руководители, </w:t>
            </w:r>
          </w:p>
        </w:tc>
      </w:tr>
    </w:tbl>
    <w:p w:rsidR="000B752C" w:rsidRPr="000B752C" w:rsidRDefault="000B752C" w:rsidP="000B752C">
      <w:pPr>
        <w:spacing w:after="0" w:line="240" w:lineRule="auto"/>
        <w:jc w:val="both"/>
        <w:rPr>
          <w:rFonts w:ascii="Times New Roman" w:eastAsia="Times New Roman" w:hAnsi="Times New Roman" w:cs="Mangal"/>
          <w:b/>
          <w:sz w:val="32"/>
          <w:szCs w:val="28"/>
          <w:lang w:val="en-US" w:eastAsia="ru-RU" w:bidi="hi-IN"/>
        </w:rPr>
      </w:pPr>
    </w:p>
    <w:p w:rsidR="000B752C" w:rsidRPr="000B752C" w:rsidRDefault="000B752C" w:rsidP="000B752C">
      <w:pPr>
        <w:spacing w:after="0" w:line="240" w:lineRule="auto"/>
        <w:jc w:val="both"/>
        <w:rPr>
          <w:rFonts w:ascii="Times New Roman" w:eastAsia="Times New Roman" w:hAnsi="Times New Roman" w:cs="Mangal"/>
          <w:sz w:val="32"/>
          <w:szCs w:val="28"/>
          <w:lang w:eastAsia="ru-RU" w:bidi="hi-IN"/>
        </w:rPr>
      </w:pPr>
      <w:r w:rsidRPr="000B752C">
        <w:rPr>
          <w:rFonts w:ascii="Times New Roman" w:eastAsia="Times New Roman" w:hAnsi="Times New Roman" w:cs="Mangal"/>
          <w:b/>
          <w:sz w:val="32"/>
          <w:szCs w:val="28"/>
          <w:lang w:val="en-US" w:eastAsia="ru-RU" w:bidi="hi-IN"/>
        </w:rPr>
        <w:t>IX</w:t>
      </w:r>
      <w:r w:rsidRPr="000B752C">
        <w:rPr>
          <w:rFonts w:ascii="Times New Roman" w:eastAsia="Times New Roman" w:hAnsi="Times New Roman" w:cs="Mangal"/>
          <w:b/>
          <w:sz w:val="32"/>
          <w:szCs w:val="28"/>
          <w:lang w:eastAsia="ru-RU" w:bidi="hi-IN"/>
        </w:rPr>
        <w:t>. Наиболее важные достижения ученического коллектива школы.</w:t>
      </w:r>
      <w:r w:rsidRPr="000B752C">
        <w:rPr>
          <w:rFonts w:ascii="Times New Roman" w:eastAsia="Times New Roman" w:hAnsi="Times New Roman" w:cs="Mangal"/>
          <w:sz w:val="32"/>
          <w:szCs w:val="28"/>
          <w:lang w:eastAsia="ru-RU" w:bidi="hi-IN"/>
        </w:rPr>
        <w:t xml:space="preserve"> </w:t>
      </w:r>
    </w:p>
    <w:p w:rsidR="000B752C" w:rsidRPr="000B752C" w:rsidRDefault="000B752C" w:rsidP="000B752C">
      <w:pPr>
        <w:spacing w:after="0" w:line="240" w:lineRule="auto"/>
        <w:jc w:val="both"/>
        <w:rPr>
          <w:rFonts w:ascii="Times New Roman" w:eastAsia="Times New Roman" w:hAnsi="Times New Roman" w:cs="Mangal"/>
          <w:sz w:val="32"/>
          <w:szCs w:val="28"/>
          <w:lang w:eastAsia="ru-RU" w:bidi="hi-IN"/>
        </w:rPr>
      </w:pPr>
    </w:p>
    <w:p w:rsidR="000B752C" w:rsidRPr="000B752C" w:rsidRDefault="000B752C" w:rsidP="000B752C">
      <w:pPr>
        <w:spacing w:after="0" w:line="240" w:lineRule="auto"/>
        <w:jc w:val="both"/>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 xml:space="preserve">    Если честно и добросовестно делать свое дело, то будет и результат. У нашей школы тоже есть свои достижения. В сравнении с прошлым 2018-2019 годом, школа становилась участником большего количества конкурсов и соревнований и результативность, участие намного выше. </w:t>
      </w:r>
    </w:p>
    <w:p w:rsidR="000B752C" w:rsidRPr="000B752C" w:rsidRDefault="000B752C" w:rsidP="000B752C">
      <w:pPr>
        <w:spacing w:after="0" w:line="240" w:lineRule="auto"/>
        <w:jc w:val="both"/>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 xml:space="preserve">     За год мы не смогли всего достичь. Конечно, есть ещё к чему стремиться, каких высот добиваться. Самое главное – наша школа продолжает оставаться дружным </w:t>
      </w:r>
      <w:r w:rsidRPr="000B752C">
        <w:rPr>
          <w:rFonts w:ascii="Times New Roman" w:eastAsia="Times New Roman" w:hAnsi="Times New Roman" w:cs="Mangal"/>
          <w:sz w:val="28"/>
          <w:szCs w:val="28"/>
          <w:lang w:eastAsia="ru-RU" w:bidi="hi-IN"/>
        </w:rPr>
        <w:lastRenderedPageBreak/>
        <w:t>сплочённым коллективом учителей и учеников. Еще хочется, чтобы школа была школой радости. Чтобы всем здесь было комфортно: одним – хорошо учиться, а другим – хорошо работать.</w:t>
      </w:r>
    </w:p>
    <w:p w:rsidR="000B752C" w:rsidRPr="000B752C" w:rsidRDefault="000B752C" w:rsidP="000B752C">
      <w:pPr>
        <w:spacing w:after="0" w:line="240" w:lineRule="auto"/>
        <w:rPr>
          <w:rFonts w:ascii="Times New Roman" w:eastAsia="Times New Roman" w:hAnsi="Times New Roman" w:cs="Mangal"/>
          <w:b/>
          <w:sz w:val="32"/>
          <w:szCs w:val="28"/>
          <w:lang w:eastAsia="ru-RU" w:bidi="hi-IN"/>
        </w:rPr>
      </w:pPr>
    </w:p>
    <w:p w:rsidR="000B752C" w:rsidRPr="000B752C" w:rsidRDefault="000B752C" w:rsidP="000B752C">
      <w:pPr>
        <w:spacing w:after="0" w:line="240" w:lineRule="auto"/>
        <w:rPr>
          <w:rFonts w:ascii="Times New Roman" w:eastAsia="Times New Roman" w:hAnsi="Times New Roman" w:cs="Mangal"/>
          <w:sz w:val="32"/>
          <w:szCs w:val="28"/>
          <w:lang w:eastAsia="ru-RU" w:bidi="hi-IN"/>
        </w:rPr>
      </w:pPr>
      <w:r w:rsidRPr="000B752C">
        <w:rPr>
          <w:rFonts w:ascii="Times New Roman" w:eastAsia="Times New Roman" w:hAnsi="Times New Roman" w:cs="Mangal"/>
          <w:b/>
          <w:sz w:val="32"/>
          <w:szCs w:val="28"/>
          <w:lang w:val="en-US" w:eastAsia="ru-RU" w:bidi="hi-IN"/>
        </w:rPr>
        <w:t>X</w:t>
      </w:r>
      <w:r w:rsidRPr="000B752C">
        <w:rPr>
          <w:rFonts w:ascii="Times New Roman" w:eastAsia="Times New Roman" w:hAnsi="Times New Roman" w:cs="Mangal"/>
          <w:b/>
          <w:sz w:val="32"/>
          <w:szCs w:val="28"/>
          <w:lang w:eastAsia="ru-RU" w:bidi="hi-IN"/>
        </w:rPr>
        <w:t>. Ряд проблем, существенно осложняющих организацию воспитательной работы.</w:t>
      </w:r>
      <w:r w:rsidRPr="000B752C">
        <w:rPr>
          <w:rFonts w:ascii="Times New Roman" w:eastAsia="Times New Roman" w:hAnsi="Times New Roman" w:cs="Mangal"/>
          <w:sz w:val="32"/>
          <w:szCs w:val="28"/>
          <w:lang w:eastAsia="ru-RU" w:bidi="hi-IN"/>
        </w:rPr>
        <w:t xml:space="preserve"> </w:t>
      </w:r>
    </w:p>
    <w:p w:rsidR="000B752C" w:rsidRPr="000B752C" w:rsidRDefault="000B752C" w:rsidP="000B752C">
      <w:pPr>
        <w:spacing w:after="0" w:line="240" w:lineRule="auto"/>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 xml:space="preserve">      Однако в работе школы имеются следующие недостатки и проблемы: Есть необходимость работать над повышением уровня воспитанности учащихся: как среднего звена, так и старших, формировать у детей основы культуры поведения. Еще не у всех учащихся сформировано чувство сознательной дисциплины, негативное влияние на отдельных учащихся оказывает социальная среда. Не удовлетворяет уровень культуры общения отдельных школьников со сверстниками, в процессе обучения и воспитания имеются трудности в профилактической работе с учащимися различных «групп риска» и неблагополучными семьями, не набирает обороты работа классных руководителей по ранней профилактике. Продолжает иметь место ряд нарушений Устава школы подростками и невыполнение своих должностных обязанностей некоторых педагогов (низкий уровень дежурства учителей и классов по школе). А это означает, что одной из главнейших задач воспитательной работы школы в новом учебном году должна стать работа, как с детьми и их родителями, так и методическая помощь классным руководителям по воспитанию.</w:t>
      </w:r>
    </w:p>
    <w:p w:rsidR="000B752C" w:rsidRPr="000B752C" w:rsidRDefault="000B752C" w:rsidP="000B752C">
      <w:pPr>
        <w:spacing w:after="0" w:line="240" w:lineRule="auto"/>
        <w:ind w:firstLine="708"/>
        <w:jc w:val="both"/>
        <w:rPr>
          <w:rFonts w:ascii="Times New Roman" w:eastAsia="Calibri" w:hAnsi="Times New Roman" w:cs="Times New Roman"/>
          <w:b/>
          <w:sz w:val="28"/>
          <w:szCs w:val="28"/>
        </w:rPr>
      </w:pPr>
      <w:r w:rsidRPr="000B752C">
        <w:rPr>
          <w:rFonts w:ascii="Times New Roman" w:eastAsia="Calibri" w:hAnsi="Times New Roman" w:cs="Times New Roman"/>
          <w:b/>
          <w:sz w:val="32"/>
          <w:szCs w:val="28"/>
        </w:rPr>
        <w:t>За текущий учебный год наиболее важными достижениями коллектива школы являются следующие</w:t>
      </w:r>
      <w:r w:rsidRPr="000B752C">
        <w:rPr>
          <w:rFonts w:ascii="Times New Roman" w:eastAsia="Calibri" w:hAnsi="Times New Roman" w:cs="Times New Roman"/>
          <w:b/>
          <w:sz w:val="28"/>
          <w:szCs w:val="28"/>
        </w:rPr>
        <w:t>:</w:t>
      </w:r>
    </w:p>
    <w:p w:rsidR="000B752C" w:rsidRPr="000B752C" w:rsidRDefault="000B752C" w:rsidP="0033706B">
      <w:pPr>
        <w:numPr>
          <w:ilvl w:val="0"/>
          <w:numId w:val="21"/>
        </w:numPr>
        <w:spacing w:after="0" w:line="240" w:lineRule="auto"/>
        <w:jc w:val="both"/>
        <w:rPr>
          <w:rFonts w:ascii="Times New Roman" w:eastAsia="Calibri" w:hAnsi="Times New Roman" w:cs="Times New Roman"/>
          <w:sz w:val="28"/>
          <w:szCs w:val="28"/>
        </w:rPr>
      </w:pPr>
      <w:r w:rsidRPr="000B752C">
        <w:rPr>
          <w:rFonts w:ascii="Times New Roman" w:eastAsia="Calibri" w:hAnsi="Times New Roman" w:cs="Times New Roman"/>
          <w:sz w:val="28"/>
          <w:szCs w:val="28"/>
        </w:rPr>
        <w:t>более эффективным стало педагогическое влияние на процесс развития личности ребенка, формирование его нравственного, познавательного, коммуникативного, эстетического, трудового, физического потенциала;</w:t>
      </w:r>
    </w:p>
    <w:p w:rsidR="000B752C" w:rsidRPr="000B752C" w:rsidRDefault="000B752C" w:rsidP="0033706B">
      <w:pPr>
        <w:numPr>
          <w:ilvl w:val="0"/>
          <w:numId w:val="21"/>
        </w:numPr>
        <w:spacing w:after="0" w:line="240" w:lineRule="auto"/>
        <w:jc w:val="both"/>
        <w:rPr>
          <w:rFonts w:ascii="Times New Roman" w:eastAsia="Calibri" w:hAnsi="Times New Roman" w:cs="Times New Roman"/>
          <w:sz w:val="28"/>
          <w:szCs w:val="28"/>
        </w:rPr>
      </w:pPr>
      <w:r w:rsidRPr="000B752C">
        <w:rPr>
          <w:rFonts w:ascii="Times New Roman" w:eastAsia="Calibri" w:hAnsi="Times New Roman" w:cs="Times New Roman"/>
          <w:sz w:val="28"/>
          <w:szCs w:val="28"/>
        </w:rPr>
        <w:t>наблюдается рост удовлетворенности учащихся и родителей воспитательной работой школы;</w:t>
      </w:r>
    </w:p>
    <w:p w:rsidR="000B752C" w:rsidRPr="000B752C" w:rsidRDefault="000B752C" w:rsidP="0033706B">
      <w:pPr>
        <w:numPr>
          <w:ilvl w:val="0"/>
          <w:numId w:val="21"/>
        </w:numPr>
        <w:spacing w:after="0" w:line="240" w:lineRule="auto"/>
        <w:jc w:val="both"/>
        <w:rPr>
          <w:rFonts w:ascii="Times New Roman" w:eastAsia="Calibri" w:hAnsi="Times New Roman" w:cs="Times New Roman"/>
          <w:sz w:val="28"/>
          <w:szCs w:val="28"/>
        </w:rPr>
      </w:pPr>
      <w:r w:rsidRPr="000B752C">
        <w:rPr>
          <w:rFonts w:ascii="Times New Roman" w:eastAsia="Calibri" w:hAnsi="Times New Roman" w:cs="Times New Roman"/>
          <w:sz w:val="28"/>
          <w:szCs w:val="28"/>
        </w:rPr>
        <w:t>продолжают развиваться формы взаимодействия семьи и школы, такие как: праздничные совместные вечера, отчеты детей перед родителями, родительские лектории;</w:t>
      </w:r>
    </w:p>
    <w:p w:rsidR="000B752C" w:rsidRPr="000B752C" w:rsidRDefault="000B752C" w:rsidP="0033706B">
      <w:pPr>
        <w:numPr>
          <w:ilvl w:val="0"/>
          <w:numId w:val="21"/>
        </w:numPr>
        <w:spacing w:after="0" w:line="240" w:lineRule="auto"/>
        <w:jc w:val="both"/>
        <w:rPr>
          <w:rFonts w:ascii="Times New Roman" w:eastAsia="Calibri" w:hAnsi="Times New Roman" w:cs="Times New Roman"/>
          <w:sz w:val="28"/>
          <w:szCs w:val="28"/>
        </w:rPr>
      </w:pPr>
      <w:r w:rsidRPr="000B752C">
        <w:rPr>
          <w:rFonts w:ascii="Times New Roman" w:eastAsia="Calibri" w:hAnsi="Times New Roman" w:cs="Times New Roman"/>
          <w:sz w:val="28"/>
          <w:szCs w:val="28"/>
        </w:rPr>
        <w:t>активизировалась работа по участию классных руководителей и школьников в творческих и профессиональных конкурсах;</w:t>
      </w:r>
    </w:p>
    <w:p w:rsidR="000B752C" w:rsidRPr="000B752C" w:rsidRDefault="000B752C" w:rsidP="0033706B">
      <w:pPr>
        <w:numPr>
          <w:ilvl w:val="0"/>
          <w:numId w:val="21"/>
        </w:numPr>
        <w:spacing w:after="0" w:line="240" w:lineRule="auto"/>
        <w:jc w:val="both"/>
        <w:rPr>
          <w:rFonts w:ascii="Times New Roman" w:eastAsia="Calibri" w:hAnsi="Times New Roman" w:cs="Times New Roman"/>
          <w:sz w:val="28"/>
          <w:szCs w:val="28"/>
        </w:rPr>
      </w:pPr>
      <w:r w:rsidRPr="000B752C">
        <w:rPr>
          <w:rFonts w:ascii="Times New Roman" w:eastAsia="Calibri" w:hAnsi="Times New Roman" w:cs="Times New Roman"/>
          <w:sz w:val="28"/>
          <w:szCs w:val="28"/>
        </w:rPr>
        <w:t>бережно сохраняются и преумножаются традиции школы;</w:t>
      </w:r>
    </w:p>
    <w:p w:rsidR="000B752C" w:rsidRPr="000B752C" w:rsidRDefault="000B752C" w:rsidP="0033706B">
      <w:pPr>
        <w:numPr>
          <w:ilvl w:val="0"/>
          <w:numId w:val="21"/>
        </w:numPr>
        <w:spacing w:after="0" w:line="240" w:lineRule="auto"/>
        <w:jc w:val="both"/>
        <w:rPr>
          <w:rFonts w:ascii="Times New Roman" w:eastAsia="Calibri" w:hAnsi="Times New Roman" w:cs="Times New Roman"/>
          <w:sz w:val="28"/>
          <w:szCs w:val="28"/>
        </w:rPr>
      </w:pPr>
      <w:r w:rsidRPr="000B752C">
        <w:rPr>
          <w:rFonts w:ascii="Times New Roman" w:eastAsia="Calibri" w:hAnsi="Times New Roman" w:cs="Times New Roman"/>
          <w:sz w:val="28"/>
          <w:szCs w:val="28"/>
        </w:rPr>
        <w:t>ведется постоянное сотрудничество и взаимодействие с организациями – субъектами системы воспитания.</w:t>
      </w:r>
    </w:p>
    <w:p w:rsidR="000B752C" w:rsidRPr="000B752C" w:rsidRDefault="000B752C" w:rsidP="000B752C">
      <w:pPr>
        <w:widowControl w:val="0"/>
        <w:autoSpaceDE w:val="0"/>
        <w:autoSpaceDN w:val="0"/>
        <w:adjustRightInd w:val="0"/>
        <w:spacing w:after="0" w:line="240" w:lineRule="auto"/>
        <w:ind w:firstLine="360"/>
        <w:jc w:val="both"/>
        <w:rPr>
          <w:rFonts w:ascii="Times New Roman CYR" w:eastAsia="Times New Roman" w:hAnsi="Times New Roman CYR" w:cs="Times New Roman CYR"/>
          <w:sz w:val="28"/>
          <w:szCs w:val="28"/>
          <w:lang w:eastAsia="ru-RU" w:bidi="hi-IN"/>
        </w:rPr>
      </w:pPr>
      <w:r w:rsidRPr="000B752C">
        <w:rPr>
          <w:rFonts w:ascii="Times New Roman" w:eastAsia="Times New Roman" w:hAnsi="Times New Roman" w:cs="Mangal"/>
          <w:sz w:val="28"/>
          <w:szCs w:val="28"/>
          <w:lang w:eastAsia="ru-RU" w:bidi="hi-IN"/>
        </w:rPr>
        <w:t xml:space="preserve"> </w:t>
      </w:r>
      <w:r w:rsidRPr="000B752C">
        <w:rPr>
          <w:rFonts w:ascii="Times New Roman" w:eastAsia="Times New Roman" w:hAnsi="Times New Roman" w:cs="Mangal"/>
          <w:sz w:val="28"/>
          <w:szCs w:val="28"/>
          <w:lang w:eastAsia="ru-RU" w:bidi="hi-IN"/>
        </w:rPr>
        <w:tab/>
        <w:t xml:space="preserve"> </w:t>
      </w:r>
      <w:r w:rsidRPr="000B752C">
        <w:rPr>
          <w:rFonts w:ascii="Times New Roman CYR" w:eastAsia="Times New Roman" w:hAnsi="Times New Roman CYR" w:cs="Times New Roman CYR"/>
          <w:sz w:val="28"/>
          <w:szCs w:val="28"/>
          <w:lang w:eastAsia="ru-RU" w:bidi="hi-IN"/>
        </w:rPr>
        <w:t>Можно считать, что, в целом, педагогический коллектив уделял большое внимание вопросам воспитания. Все запланированные мероприятия соответствовали возрастным и психологическим особенностям детей, были направлены на реализацию поставленных задач, и имели место в воспитательной системе школы.</w:t>
      </w:r>
    </w:p>
    <w:p w:rsidR="000B752C" w:rsidRPr="000B752C" w:rsidRDefault="000B752C" w:rsidP="000B752C">
      <w:pPr>
        <w:tabs>
          <w:tab w:val="num" w:pos="921"/>
        </w:tabs>
        <w:spacing w:after="0" w:line="240" w:lineRule="auto"/>
        <w:ind w:firstLine="539"/>
        <w:jc w:val="both"/>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Однако нельзя отрицать и ряд проблем, существенно осложняющих организацию воспитательной работы:</w:t>
      </w:r>
    </w:p>
    <w:p w:rsidR="000B752C" w:rsidRPr="000B752C" w:rsidRDefault="000B752C" w:rsidP="0033706B">
      <w:pPr>
        <w:numPr>
          <w:ilvl w:val="0"/>
          <w:numId w:val="22"/>
        </w:numPr>
        <w:spacing w:after="0" w:line="240" w:lineRule="auto"/>
        <w:jc w:val="both"/>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 xml:space="preserve">Классные   руководители и педагоги дополнительного образования не всегда могут сформировать у школьников активную гражданскую </w:t>
      </w:r>
      <w:r w:rsidRPr="000B752C">
        <w:rPr>
          <w:rFonts w:ascii="Times New Roman" w:eastAsia="Times New Roman" w:hAnsi="Times New Roman" w:cs="Mangal"/>
          <w:sz w:val="28"/>
          <w:szCs w:val="28"/>
          <w:lang w:eastAsia="ru-RU" w:bidi="hi-IN"/>
        </w:rPr>
        <w:lastRenderedPageBreak/>
        <w:t xml:space="preserve">позицию, систему ценностей здорового образа жизни и способности противостоять вредным привычкам, ответственное отношение к семье. </w:t>
      </w:r>
    </w:p>
    <w:p w:rsidR="000B752C" w:rsidRPr="000B752C" w:rsidRDefault="000B752C" w:rsidP="0033706B">
      <w:pPr>
        <w:numPr>
          <w:ilvl w:val="0"/>
          <w:numId w:val="22"/>
        </w:numPr>
        <w:spacing w:after="0" w:line="240" w:lineRule="auto"/>
        <w:jc w:val="both"/>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 xml:space="preserve">К сожалению, увеличивается число обучающихся с отклонениями в здоровье. </w:t>
      </w:r>
    </w:p>
    <w:p w:rsidR="000B752C" w:rsidRPr="000B752C" w:rsidRDefault="000B752C" w:rsidP="0033706B">
      <w:pPr>
        <w:numPr>
          <w:ilvl w:val="0"/>
          <w:numId w:val="22"/>
        </w:numPr>
        <w:spacing w:after="0" w:line="240" w:lineRule="auto"/>
        <w:jc w:val="both"/>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Есть необходимость работать над повышением уровня воспитанности учащихся: как среднего звена, так и старших, формировать у детей основы культуры поведения.</w:t>
      </w:r>
    </w:p>
    <w:p w:rsidR="000B752C" w:rsidRPr="000B752C" w:rsidRDefault="000B752C" w:rsidP="0033706B">
      <w:pPr>
        <w:numPr>
          <w:ilvl w:val="0"/>
          <w:numId w:val="22"/>
        </w:numPr>
        <w:spacing w:after="0" w:line="240" w:lineRule="auto"/>
        <w:jc w:val="both"/>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Еще не у всех учащихся сформировано чувство сознательной дисциплины, негативное влияние на отдельных учащихся оказывает социальная среда.</w:t>
      </w:r>
    </w:p>
    <w:p w:rsidR="000B752C" w:rsidRPr="000B752C" w:rsidRDefault="000B752C" w:rsidP="0033706B">
      <w:pPr>
        <w:numPr>
          <w:ilvl w:val="0"/>
          <w:numId w:val="22"/>
        </w:numPr>
        <w:spacing w:after="0" w:line="240" w:lineRule="auto"/>
        <w:jc w:val="both"/>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Не удовлетворяет уровень культуры общения отдельных школьников со сверстниками, в процессе обучения и воспитания имеются трудности в работе с неблагополучными семьями.</w:t>
      </w:r>
    </w:p>
    <w:p w:rsidR="000B752C" w:rsidRPr="000B752C" w:rsidRDefault="000B752C" w:rsidP="0033706B">
      <w:pPr>
        <w:numPr>
          <w:ilvl w:val="0"/>
          <w:numId w:val="22"/>
        </w:numPr>
        <w:spacing w:after="0" w:line="240" w:lineRule="auto"/>
        <w:jc w:val="both"/>
        <w:rPr>
          <w:rFonts w:ascii="Times New Roman" w:eastAsia="Times New Roman" w:hAnsi="Times New Roman" w:cs="Mangal"/>
          <w:sz w:val="28"/>
          <w:szCs w:val="28"/>
          <w:lang w:eastAsia="ru-RU" w:bidi="hi-IN"/>
        </w:rPr>
      </w:pPr>
      <w:r w:rsidRPr="000B752C">
        <w:rPr>
          <w:rFonts w:ascii="Times New Roman" w:eastAsia="Times New Roman" w:hAnsi="Times New Roman" w:cs="Mangal"/>
          <w:sz w:val="28"/>
          <w:szCs w:val="28"/>
          <w:lang w:eastAsia="ru-RU" w:bidi="hi-IN"/>
        </w:rPr>
        <w:t>Продолжает иметь место ряд нарушений Устава школы подростками.</w:t>
      </w:r>
    </w:p>
    <w:p w:rsidR="000B752C" w:rsidRPr="000B752C" w:rsidRDefault="000B752C" w:rsidP="000B752C">
      <w:pPr>
        <w:spacing w:after="0" w:line="240" w:lineRule="auto"/>
        <w:ind w:firstLine="708"/>
        <w:jc w:val="both"/>
        <w:rPr>
          <w:rFonts w:ascii="Times New Roman" w:eastAsia="Times New Roman" w:hAnsi="Times New Roman" w:cs="Mangal"/>
          <w:sz w:val="28"/>
          <w:szCs w:val="28"/>
          <w:lang w:eastAsia="ru-RU" w:bidi="hi-IN"/>
        </w:rPr>
      </w:pPr>
    </w:p>
    <w:p w:rsidR="009C1F7B" w:rsidRDefault="009C1F7B" w:rsidP="009C1F7B">
      <w:pPr>
        <w:spacing w:line="240" w:lineRule="auto"/>
        <w:rPr>
          <w:rFonts w:ascii="Times New Roman" w:hAnsi="Times New Roman" w:cs="Times New Roman"/>
          <w:sz w:val="28"/>
          <w:shd w:val="clear" w:color="auto" w:fill="FFFFFF"/>
        </w:rPr>
      </w:pPr>
    </w:p>
    <w:p w:rsidR="000B752C" w:rsidRPr="00EB1842" w:rsidRDefault="000B752C" w:rsidP="009C1F7B">
      <w:pPr>
        <w:spacing w:line="240" w:lineRule="auto"/>
        <w:rPr>
          <w:rFonts w:ascii="Times New Roman" w:hAnsi="Times New Roman" w:cs="Times New Roman"/>
          <w:sz w:val="28"/>
          <w:shd w:val="clear" w:color="auto" w:fill="FFFFFF"/>
        </w:rPr>
      </w:pPr>
    </w:p>
    <w:p w:rsidR="00005593" w:rsidRPr="00EB1842" w:rsidRDefault="009C1F7B" w:rsidP="009C1F7B">
      <w:pPr>
        <w:tabs>
          <w:tab w:val="left" w:pos="184"/>
          <w:tab w:val="center" w:pos="5103"/>
        </w:tabs>
        <w:spacing w:line="240" w:lineRule="auto"/>
        <w:rPr>
          <w:rFonts w:ascii="Times New Roman" w:hAnsi="Times New Roman" w:cs="Times New Roman"/>
          <w:b/>
          <w:sz w:val="24"/>
          <w:shd w:val="clear" w:color="auto" w:fill="FFFFFF"/>
        </w:rPr>
      </w:pPr>
      <w:r w:rsidRPr="00EB1842">
        <w:rPr>
          <w:rFonts w:ascii="Times New Roman" w:hAnsi="Times New Roman" w:cs="Times New Roman"/>
          <w:b/>
          <w:sz w:val="28"/>
          <w:shd w:val="clear" w:color="auto" w:fill="FFFFFF"/>
        </w:rPr>
        <w:tab/>
      </w:r>
      <w:r w:rsidRPr="00EB1842">
        <w:rPr>
          <w:rFonts w:ascii="Times New Roman" w:hAnsi="Times New Roman" w:cs="Times New Roman"/>
          <w:b/>
          <w:sz w:val="28"/>
          <w:shd w:val="clear" w:color="auto" w:fill="FFFFFF"/>
        </w:rPr>
        <w:tab/>
      </w:r>
      <w:r w:rsidR="009739D6" w:rsidRPr="00EB1842">
        <w:rPr>
          <w:rFonts w:ascii="Times New Roman" w:hAnsi="Times New Roman" w:cs="Times New Roman"/>
          <w:b/>
          <w:sz w:val="28"/>
          <w:shd w:val="clear" w:color="auto" w:fill="FFFFFF"/>
        </w:rPr>
        <w:t>В 2020</w:t>
      </w:r>
      <w:r w:rsidR="00005593" w:rsidRPr="00EB1842">
        <w:rPr>
          <w:rFonts w:ascii="Times New Roman" w:hAnsi="Times New Roman" w:cs="Times New Roman"/>
          <w:b/>
          <w:sz w:val="28"/>
          <w:shd w:val="clear" w:color="auto" w:fill="FFFFFF"/>
        </w:rPr>
        <w:t xml:space="preserve"> – </w:t>
      </w:r>
      <w:r w:rsidR="009739D6" w:rsidRPr="00EB1842">
        <w:rPr>
          <w:rFonts w:ascii="Times New Roman" w:hAnsi="Times New Roman" w:cs="Times New Roman"/>
          <w:b/>
          <w:sz w:val="28"/>
          <w:shd w:val="clear" w:color="auto" w:fill="FFFFFF"/>
        </w:rPr>
        <w:t xml:space="preserve">2021 </w:t>
      </w:r>
      <w:r w:rsidR="00005593" w:rsidRPr="00EB1842">
        <w:rPr>
          <w:rFonts w:ascii="Times New Roman" w:hAnsi="Times New Roman" w:cs="Times New Roman"/>
          <w:b/>
          <w:sz w:val="28"/>
          <w:shd w:val="clear" w:color="auto" w:fill="FFFFFF"/>
        </w:rPr>
        <w:t>учебном году школа продолжила работать над проблемой:</w:t>
      </w:r>
    </w:p>
    <w:p w:rsidR="00005593" w:rsidRPr="002C003E" w:rsidRDefault="00005593" w:rsidP="00005593">
      <w:pPr>
        <w:spacing w:line="240" w:lineRule="auto"/>
        <w:jc w:val="center"/>
        <w:rPr>
          <w:rFonts w:ascii="Times New Roman" w:hAnsi="Times New Roman" w:cs="Times New Roman"/>
          <w:b/>
          <w:color w:val="C0504D" w:themeColor="accent2"/>
          <w:sz w:val="28"/>
          <w:szCs w:val="24"/>
        </w:rPr>
      </w:pPr>
      <w:r w:rsidRPr="002C003E">
        <w:rPr>
          <w:rFonts w:ascii="Times New Roman" w:hAnsi="Times New Roman" w:cs="Times New Roman"/>
          <w:b/>
          <w:color w:val="C0504D" w:themeColor="accent2"/>
          <w:sz w:val="28"/>
          <w:szCs w:val="24"/>
        </w:rPr>
        <w:t>«Повышение качества учебно-воспитательной работы с учащимися»</w:t>
      </w:r>
    </w:p>
    <w:p w:rsidR="00005593" w:rsidRPr="002C003E" w:rsidRDefault="00005593" w:rsidP="00005593">
      <w:pPr>
        <w:spacing w:after="45" w:line="240" w:lineRule="auto"/>
        <w:ind w:right="-11"/>
        <w:rPr>
          <w:rFonts w:ascii="Times New Roman" w:hAnsi="Times New Roman" w:cs="Times New Roman"/>
          <w:b/>
          <w:color w:val="C0504D" w:themeColor="accent2"/>
          <w:sz w:val="28"/>
          <w:szCs w:val="24"/>
        </w:rPr>
      </w:pPr>
      <w:r w:rsidRPr="002C003E">
        <w:rPr>
          <w:rFonts w:ascii="Times New Roman" w:hAnsi="Times New Roman" w:cs="Times New Roman"/>
          <w:b/>
          <w:color w:val="C0504D" w:themeColor="accent2"/>
          <w:sz w:val="28"/>
          <w:szCs w:val="24"/>
        </w:rPr>
        <w:t xml:space="preserve">Цель: </w:t>
      </w:r>
    </w:p>
    <w:p w:rsidR="00005593" w:rsidRPr="002C003E" w:rsidRDefault="00005593" w:rsidP="00005593">
      <w:pPr>
        <w:spacing w:line="240" w:lineRule="auto"/>
        <w:rPr>
          <w:rFonts w:ascii="Times New Roman" w:hAnsi="Times New Roman" w:cs="Times New Roman"/>
          <w:sz w:val="28"/>
          <w:szCs w:val="24"/>
        </w:rPr>
      </w:pPr>
      <w:r w:rsidRPr="002C003E">
        <w:rPr>
          <w:rFonts w:ascii="Times New Roman" w:hAnsi="Times New Roman" w:cs="Times New Roman"/>
          <w:sz w:val="28"/>
          <w:szCs w:val="24"/>
        </w:rPr>
        <w:t xml:space="preserve">Воспитание конкурентно способных учеников. Создание благоприятной образовательной среды, способствующей раскрытию индивидуальных особенностей обучающихся, обеспечивающей возможности их самоопределения и самореализации и укрепления здоровья школьников </w:t>
      </w:r>
    </w:p>
    <w:p w:rsidR="00005593" w:rsidRPr="002C003E" w:rsidRDefault="00A86D65" w:rsidP="00005593">
      <w:pPr>
        <w:spacing w:after="45" w:line="240" w:lineRule="auto"/>
        <w:ind w:right="-11"/>
        <w:jc w:val="center"/>
        <w:rPr>
          <w:rFonts w:ascii="Times New Roman" w:hAnsi="Times New Roman" w:cs="Times New Roman"/>
          <w:b/>
          <w:sz w:val="28"/>
          <w:szCs w:val="24"/>
        </w:rPr>
      </w:pPr>
      <w:r w:rsidRPr="002C003E">
        <w:rPr>
          <w:rFonts w:ascii="Times New Roman" w:hAnsi="Times New Roman" w:cs="Times New Roman"/>
          <w:b/>
          <w:color w:val="C0504D" w:themeColor="accent2"/>
          <w:sz w:val="28"/>
          <w:szCs w:val="24"/>
        </w:rPr>
        <w:t>Задачи школы на 2020 -2021</w:t>
      </w:r>
      <w:r w:rsidR="00005593" w:rsidRPr="002C003E">
        <w:rPr>
          <w:rFonts w:ascii="Times New Roman" w:hAnsi="Times New Roman" w:cs="Times New Roman"/>
          <w:b/>
          <w:color w:val="C0504D" w:themeColor="accent2"/>
          <w:sz w:val="28"/>
          <w:szCs w:val="24"/>
        </w:rPr>
        <w:t xml:space="preserve"> учебный год:</w:t>
      </w:r>
    </w:p>
    <w:p w:rsidR="00005593" w:rsidRPr="002C003E" w:rsidRDefault="00005593" w:rsidP="0033706B">
      <w:pPr>
        <w:numPr>
          <w:ilvl w:val="0"/>
          <w:numId w:val="1"/>
        </w:numPr>
        <w:spacing w:after="43" w:line="240" w:lineRule="auto"/>
        <w:ind w:hanging="285"/>
        <w:jc w:val="both"/>
        <w:rPr>
          <w:rFonts w:ascii="Times New Roman" w:hAnsi="Times New Roman" w:cs="Times New Roman"/>
          <w:sz w:val="28"/>
          <w:szCs w:val="24"/>
        </w:rPr>
      </w:pPr>
      <w:r w:rsidRPr="002C003E">
        <w:rPr>
          <w:rFonts w:ascii="Times New Roman" w:hAnsi="Times New Roman" w:cs="Times New Roman"/>
          <w:sz w:val="28"/>
          <w:szCs w:val="24"/>
        </w:rPr>
        <w:t xml:space="preserve">Повышать уровень профессиональной компетенции педагогов, через личностное развитие учителей, повышение квалификации, участие их в инновационной деятельности школы. </w:t>
      </w:r>
    </w:p>
    <w:p w:rsidR="00005593" w:rsidRPr="002C003E" w:rsidRDefault="00005593" w:rsidP="0033706B">
      <w:pPr>
        <w:numPr>
          <w:ilvl w:val="0"/>
          <w:numId w:val="1"/>
        </w:numPr>
        <w:spacing w:after="43" w:line="240" w:lineRule="auto"/>
        <w:ind w:hanging="285"/>
        <w:jc w:val="both"/>
        <w:rPr>
          <w:rFonts w:ascii="Times New Roman" w:hAnsi="Times New Roman" w:cs="Times New Roman"/>
          <w:sz w:val="28"/>
          <w:szCs w:val="24"/>
        </w:rPr>
      </w:pPr>
      <w:r w:rsidRPr="002C003E">
        <w:rPr>
          <w:rFonts w:ascii="Times New Roman" w:hAnsi="Times New Roman" w:cs="Times New Roman"/>
          <w:sz w:val="28"/>
          <w:szCs w:val="24"/>
        </w:rPr>
        <w:t xml:space="preserve">Повышение качества образовательного процесса через: </w:t>
      </w:r>
    </w:p>
    <w:p w:rsidR="00005593" w:rsidRPr="002C003E" w:rsidRDefault="00005593" w:rsidP="0033706B">
      <w:pPr>
        <w:pStyle w:val="a4"/>
        <w:numPr>
          <w:ilvl w:val="0"/>
          <w:numId w:val="3"/>
        </w:numPr>
        <w:spacing w:after="43" w:line="240" w:lineRule="auto"/>
        <w:jc w:val="both"/>
        <w:rPr>
          <w:rFonts w:ascii="Times New Roman" w:hAnsi="Times New Roman" w:cs="Times New Roman"/>
          <w:sz w:val="28"/>
          <w:szCs w:val="24"/>
        </w:rPr>
      </w:pPr>
      <w:r w:rsidRPr="002C003E">
        <w:rPr>
          <w:rFonts w:ascii="Times New Roman" w:hAnsi="Times New Roman" w:cs="Times New Roman"/>
          <w:sz w:val="28"/>
          <w:szCs w:val="24"/>
        </w:rPr>
        <w:t>осуществление организованного подхода в обучении и воспитании;</w:t>
      </w:r>
    </w:p>
    <w:p w:rsidR="00005593" w:rsidRPr="002C003E" w:rsidRDefault="00005593" w:rsidP="0033706B">
      <w:pPr>
        <w:pStyle w:val="a4"/>
        <w:numPr>
          <w:ilvl w:val="0"/>
          <w:numId w:val="3"/>
        </w:numPr>
        <w:spacing w:after="43" w:line="240" w:lineRule="auto"/>
        <w:jc w:val="both"/>
        <w:rPr>
          <w:rFonts w:ascii="Times New Roman" w:hAnsi="Times New Roman" w:cs="Times New Roman"/>
          <w:sz w:val="28"/>
          <w:szCs w:val="24"/>
        </w:rPr>
      </w:pPr>
      <w:r w:rsidRPr="002C003E">
        <w:rPr>
          <w:rFonts w:ascii="Times New Roman" w:hAnsi="Times New Roman" w:cs="Times New Roman"/>
          <w:sz w:val="28"/>
          <w:szCs w:val="24"/>
        </w:rPr>
        <w:t xml:space="preserve">применение информационно-коммуникационных технологий в урочном процессе и внеурочной деятельности; </w:t>
      </w:r>
    </w:p>
    <w:p w:rsidR="00005593" w:rsidRPr="002C003E" w:rsidRDefault="00005593" w:rsidP="0033706B">
      <w:pPr>
        <w:pStyle w:val="a4"/>
        <w:numPr>
          <w:ilvl w:val="0"/>
          <w:numId w:val="3"/>
        </w:numPr>
        <w:spacing w:after="43" w:line="240" w:lineRule="auto"/>
        <w:jc w:val="both"/>
        <w:rPr>
          <w:rFonts w:ascii="Times New Roman" w:hAnsi="Times New Roman" w:cs="Times New Roman"/>
          <w:sz w:val="28"/>
          <w:szCs w:val="24"/>
        </w:rPr>
      </w:pPr>
      <w:r w:rsidRPr="002C003E">
        <w:rPr>
          <w:rFonts w:ascii="Times New Roman" w:hAnsi="Times New Roman" w:cs="Times New Roman"/>
          <w:sz w:val="28"/>
          <w:szCs w:val="24"/>
        </w:rPr>
        <w:t xml:space="preserve">обеспечение усвоения обучающимися обязательного минимума содержания начального, основного общего образования на уровне требований ГОС; </w:t>
      </w:r>
    </w:p>
    <w:p w:rsidR="00005593" w:rsidRPr="002C003E" w:rsidRDefault="00005593" w:rsidP="0033706B">
      <w:pPr>
        <w:pStyle w:val="a4"/>
        <w:numPr>
          <w:ilvl w:val="0"/>
          <w:numId w:val="3"/>
        </w:numPr>
        <w:spacing w:after="43" w:line="240" w:lineRule="auto"/>
        <w:jc w:val="both"/>
        <w:rPr>
          <w:rFonts w:ascii="Times New Roman" w:hAnsi="Times New Roman" w:cs="Times New Roman"/>
          <w:sz w:val="28"/>
          <w:szCs w:val="24"/>
        </w:rPr>
      </w:pPr>
      <w:r w:rsidRPr="002C003E">
        <w:rPr>
          <w:rFonts w:ascii="Times New Roman" w:hAnsi="Times New Roman" w:cs="Times New Roman"/>
          <w:sz w:val="28"/>
          <w:szCs w:val="24"/>
        </w:rPr>
        <w:t xml:space="preserve">работу с обучающимися по подготовке к сдаче выпускных экзаменов в формате ГИА; </w:t>
      </w:r>
    </w:p>
    <w:p w:rsidR="00005593" w:rsidRPr="002C003E" w:rsidRDefault="00005593" w:rsidP="0033706B">
      <w:pPr>
        <w:pStyle w:val="a4"/>
        <w:numPr>
          <w:ilvl w:val="0"/>
          <w:numId w:val="3"/>
        </w:numPr>
        <w:spacing w:after="43" w:line="240" w:lineRule="auto"/>
        <w:jc w:val="both"/>
        <w:rPr>
          <w:rFonts w:ascii="Times New Roman" w:hAnsi="Times New Roman" w:cs="Times New Roman"/>
          <w:sz w:val="28"/>
          <w:szCs w:val="24"/>
        </w:rPr>
      </w:pPr>
      <w:r w:rsidRPr="002C003E">
        <w:rPr>
          <w:rFonts w:ascii="Times New Roman" w:hAnsi="Times New Roman" w:cs="Times New Roman"/>
          <w:sz w:val="28"/>
          <w:szCs w:val="24"/>
        </w:rPr>
        <w:t xml:space="preserve">обеспечение социально-педагогических отношений, сохраняющих физическое, психическое и социальное здоровье обучающихся; </w:t>
      </w:r>
    </w:p>
    <w:p w:rsidR="00005593" w:rsidRPr="002C003E" w:rsidRDefault="00005593" w:rsidP="00005593">
      <w:pPr>
        <w:spacing w:after="43" w:line="240" w:lineRule="auto"/>
        <w:ind w:left="250"/>
        <w:jc w:val="both"/>
        <w:rPr>
          <w:rFonts w:ascii="Times New Roman" w:hAnsi="Times New Roman" w:cs="Times New Roman"/>
          <w:sz w:val="28"/>
          <w:szCs w:val="24"/>
        </w:rPr>
      </w:pPr>
      <w:r w:rsidRPr="002C003E">
        <w:rPr>
          <w:rFonts w:ascii="Times New Roman" w:hAnsi="Times New Roman" w:cs="Times New Roman"/>
          <w:sz w:val="28"/>
          <w:szCs w:val="24"/>
        </w:rPr>
        <w:t xml:space="preserve">3.Формировать мотивационную среду к здоровому образу жизни у педагогов, учащихся и родителей. </w:t>
      </w:r>
    </w:p>
    <w:p w:rsidR="00005593" w:rsidRPr="002C003E" w:rsidRDefault="00005593" w:rsidP="0033706B">
      <w:pPr>
        <w:numPr>
          <w:ilvl w:val="0"/>
          <w:numId w:val="2"/>
        </w:numPr>
        <w:spacing w:after="43" w:line="240" w:lineRule="auto"/>
        <w:ind w:hanging="10"/>
        <w:jc w:val="both"/>
        <w:rPr>
          <w:rFonts w:ascii="Times New Roman" w:hAnsi="Times New Roman" w:cs="Times New Roman"/>
          <w:sz w:val="28"/>
          <w:szCs w:val="24"/>
        </w:rPr>
      </w:pPr>
      <w:r w:rsidRPr="002C003E">
        <w:rPr>
          <w:rFonts w:ascii="Times New Roman" w:hAnsi="Times New Roman" w:cs="Times New Roman"/>
          <w:sz w:val="28"/>
          <w:szCs w:val="24"/>
        </w:rPr>
        <w:t xml:space="preserve">Создать условия для развития духовно-нравственных качеств личности, способной противостоять негативным факторам современного общества и </w:t>
      </w:r>
      <w:r w:rsidRPr="002C003E">
        <w:rPr>
          <w:rFonts w:ascii="Times New Roman" w:hAnsi="Times New Roman" w:cs="Times New Roman"/>
          <w:sz w:val="28"/>
          <w:szCs w:val="24"/>
        </w:rPr>
        <w:lastRenderedPageBreak/>
        <w:t xml:space="preserve">выстраивать свою жизнь на основе традиционных российских духовно-нравственных ценностей. </w:t>
      </w:r>
    </w:p>
    <w:p w:rsidR="00005593" w:rsidRPr="002C003E" w:rsidRDefault="00005593" w:rsidP="0033706B">
      <w:pPr>
        <w:numPr>
          <w:ilvl w:val="0"/>
          <w:numId w:val="2"/>
        </w:numPr>
        <w:spacing w:after="43" w:line="240" w:lineRule="auto"/>
        <w:ind w:hanging="10"/>
        <w:jc w:val="both"/>
        <w:rPr>
          <w:rFonts w:ascii="Times New Roman" w:hAnsi="Times New Roman" w:cs="Times New Roman"/>
          <w:sz w:val="28"/>
          <w:szCs w:val="24"/>
        </w:rPr>
      </w:pPr>
      <w:r w:rsidRPr="002C003E">
        <w:rPr>
          <w:rFonts w:ascii="Times New Roman" w:hAnsi="Times New Roman" w:cs="Times New Roman"/>
          <w:sz w:val="28"/>
          <w:szCs w:val="24"/>
        </w:rPr>
        <w:t xml:space="preserve">Приведение материально-технического обеспечения образовательного процесса в соответствие с современными требованиями. </w:t>
      </w:r>
    </w:p>
    <w:p w:rsidR="009C1F7B" w:rsidRDefault="009C1F7B" w:rsidP="000511E5">
      <w:pPr>
        <w:spacing w:after="0" w:line="240" w:lineRule="auto"/>
        <w:rPr>
          <w:rFonts w:ascii="Times New Roman" w:hAnsi="Times New Roman" w:cs="Times New Roman"/>
          <w:b/>
          <w:color w:val="C0504D" w:themeColor="accent2"/>
          <w:sz w:val="28"/>
          <w:szCs w:val="28"/>
        </w:rPr>
      </w:pPr>
    </w:p>
    <w:p w:rsidR="0025676B" w:rsidRPr="006E127C" w:rsidRDefault="006E127C" w:rsidP="006E127C">
      <w:pPr>
        <w:spacing w:after="0" w:line="240" w:lineRule="auto"/>
        <w:jc w:val="center"/>
        <w:rPr>
          <w:rFonts w:ascii="Times New Roman" w:eastAsia="Calibri" w:hAnsi="Times New Roman" w:cs="Times New Roman"/>
          <w:b/>
          <w:bCs/>
          <w:sz w:val="28"/>
          <w:szCs w:val="28"/>
        </w:rPr>
      </w:pPr>
      <w:r w:rsidRPr="00005593">
        <w:rPr>
          <w:rFonts w:ascii="Times New Roman" w:hAnsi="Times New Roman" w:cs="Times New Roman"/>
          <w:b/>
          <w:color w:val="C0504D" w:themeColor="accent2"/>
          <w:sz w:val="28"/>
          <w:szCs w:val="28"/>
        </w:rPr>
        <w:t>Функциональные обязанности</w:t>
      </w:r>
    </w:p>
    <w:p w:rsidR="0025676B" w:rsidRPr="0025676B" w:rsidRDefault="0025676B" w:rsidP="0025676B">
      <w:pPr>
        <w:spacing w:after="0" w:line="240" w:lineRule="auto"/>
        <w:jc w:val="both"/>
        <w:rPr>
          <w:rFonts w:ascii="Times New Roman" w:eastAsia="Calibri" w:hAnsi="Times New Roman" w:cs="Times New Roman"/>
          <w:bCs/>
          <w:sz w:val="28"/>
          <w:szCs w:val="28"/>
        </w:rPr>
      </w:pPr>
    </w:p>
    <w:p w:rsidR="004C1E9D" w:rsidRPr="00697A20" w:rsidRDefault="003E02B5" w:rsidP="00347568">
      <w:pPr>
        <w:spacing w:after="0" w:line="240" w:lineRule="auto"/>
        <w:rPr>
          <w:rFonts w:ascii="Times New Roman" w:hAnsi="Times New Roman" w:cs="Times New Roman"/>
          <w:sz w:val="28"/>
          <w:szCs w:val="28"/>
        </w:rPr>
      </w:pPr>
      <w:r w:rsidRPr="00697A20">
        <w:rPr>
          <w:rFonts w:ascii="Times New Roman" w:hAnsi="Times New Roman" w:cs="Times New Roman"/>
          <w:sz w:val="28"/>
          <w:szCs w:val="28"/>
        </w:rPr>
        <w:t>Функциональные об</w:t>
      </w:r>
      <w:r w:rsidR="00DE7A98" w:rsidRPr="00697A20">
        <w:rPr>
          <w:rFonts w:ascii="Times New Roman" w:hAnsi="Times New Roman" w:cs="Times New Roman"/>
          <w:sz w:val="28"/>
          <w:szCs w:val="28"/>
        </w:rPr>
        <w:t xml:space="preserve">язанности администрации </w:t>
      </w:r>
      <w:r w:rsidRPr="00697A20">
        <w:rPr>
          <w:rFonts w:ascii="Times New Roman" w:hAnsi="Times New Roman" w:cs="Times New Roman"/>
          <w:sz w:val="28"/>
          <w:szCs w:val="28"/>
        </w:rPr>
        <w:t xml:space="preserve"> четко распределены согласно должностным инструкциям. Грамотное распределение функциональных обязанностей обеспечивает автономность управления каждым структурным подразделением, определяет персональную ответственность руководителя за результаты труд</w:t>
      </w:r>
      <w:r w:rsidR="00DE7A98" w:rsidRPr="00697A20">
        <w:rPr>
          <w:rFonts w:ascii="Times New Roman" w:hAnsi="Times New Roman" w:cs="Times New Roman"/>
          <w:sz w:val="28"/>
          <w:szCs w:val="28"/>
        </w:rPr>
        <w:t xml:space="preserve">а. Основными формами  управления  школы </w:t>
      </w:r>
      <w:r w:rsidRPr="00697A20">
        <w:rPr>
          <w:rFonts w:ascii="Times New Roman" w:hAnsi="Times New Roman" w:cs="Times New Roman"/>
          <w:sz w:val="28"/>
          <w:szCs w:val="28"/>
        </w:rPr>
        <w:t xml:space="preserve"> являются: Устав, Образовательная программа, Программ</w:t>
      </w:r>
      <w:r w:rsidR="00DE7A98" w:rsidRPr="00697A20">
        <w:rPr>
          <w:rFonts w:ascii="Times New Roman" w:hAnsi="Times New Roman" w:cs="Times New Roman"/>
          <w:sz w:val="28"/>
          <w:szCs w:val="28"/>
        </w:rPr>
        <w:t xml:space="preserve">а развития, план работы </w:t>
      </w:r>
      <w:r w:rsidRPr="00697A20">
        <w:rPr>
          <w:rFonts w:ascii="Times New Roman" w:hAnsi="Times New Roman" w:cs="Times New Roman"/>
          <w:sz w:val="28"/>
          <w:szCs w:val="28"/>
        </w:rPr>
        <w:t xml:space="preserve"> на год, распоряжения по проведению отдельных мероприятий, циклограмма управленческой деятельности, один раз в четверть проводится педагогический совет, еженедельно - административное совещание, два раза в месяц – общее собрание труд</w:t>
      </w:r>
      <w:r w:rsidR="00DE7A98" w:rsidRPr="00697A20">
        <w:rPr>
          <w:rFonts w:ascii="Times New Roman" w:hAnsi="Times New Roman" w:cs="Times New Roman"/>
          <w:sz w:val="28"/>
          <w:szCs w:val="28"/>
        </w:rPr>
        <w:t xml:space="preserve">ового коллектива. Управление </w:t>
      </w:r>
      <w:r w:rsidRPr="00697A20">
        <w:rPr>
          <w:rFonts w:ascii="Times New Roman" w:hAnsi="Times New Roman" w:cs="Times New Roman"/>
          <w:sz w:val="28"/>
          <w:szCs w:val="28"/>
        </w:rPr>
        <w:t xml:space="preserve"> проходит в тесном взаимодействии с п</w:t>
      </w:r>
      <w:r w:rsidR="00DE7A98" w:rsidRPr="00697A20">
        <w:rPr>
          <w:rFonts w:ascii="Times New Roman" w:hAnsi="Times New Roman" w:cs="Times New Roman"/>
          <w:sz w:val="28"/>
          <w:szCs w:val="28"/>
        </w:rPr>
        <w:t>рофсоюзной организацией</w:t>
      </w:r>
      <w:r w:rsidR="004C1E9D" w:rsidRPr="00697A20">
        <w:rPr>
          <w:rFonts w:ascii="Times New Roman" w:hAnsi="Times New Roman" w:cs="Times New Roman"/>
          <w:sz w:val="28"/>
          <w:szCs w:val="28"/>
        </w:rPr>
        <w:t xml:space="preserve"> ,</w:t>
      </w:r>
      <w:r w:rsidRPr="00697A20">
        <w:rPr>
          <w:rFonts w:ascii="Times New Roman" w:hAnsi="Times New Roman" w:cs="Times New Roman"/>
          <w:sz w:val="28"/>
          <w:szCs w:val="28"/>
        </w:rPr>
        <w:t>родительским комитетом и педа</w:t>
      </w:r>
      <w:r w:rsidR="004C1E9D" w:rsidRPr="00697A20">
        <w:rPr>
          <w:rFonts w:ascii="Times New Roman" w:hAnsi="Times New Roman" w:cs="Times New Roman"/>
          <w:sz w:val="28"/>
          <w:szCs w:val="28"/>
        </w:rPr>
        <w:t>гогическим советом. Для организации методической работы по повышению профессиональной компетентности учителей :</w:t>
      </w:r>
      <w:r w:rsidRPr="00697A20">
        <w:rPr>
          <w:rFonts w:ascii="Times New Roman" w:hAnsi="Times New Roman" w:cs="Times New Roman"/>
          <w:sz w:val="28"/>
          <w:szCs w:val="28"/>
        </w:rPr>
        <w:t xml:space="preserve"> </w:t>
      </w:r>
      <w:r w:rsidR="004C1E9D" w:rsidRPr="00697A20">
        <w:rPr>
          <w:rFonts w:ascii="Times New Roman" w:hAnsi="Times New Roman" w:cs="Times New Roman"/>
          <w:sz w:val="28"/>
          <w:szCs w:val="28"/>
        </w:rPr>
        <w:t>М\О-</w:t>
      </w:r>
      <w:r w:rsidRPr="00697A20">
        <w:rPr>
          <w:rFonts w:ascii="Times New Roman" w:hAnsi="Times New Roman" w:cs="Times New Roman"/>
          <w:sz w:val="28"/>
          <w:szCs w:val="28"/>
        </w:rPr>
        <w:t>начальных классов</w:t>
      </w:r>
      <w:r w:rsidR="004C1E9D" w:rsidRPr="00697A20">
        <w:rPr>
          <w:rFonts w:ascii="Times New Roman" w:hAnsi="Times New Roman" w:cs="Times New Roman"/>
          <w:sz w:val="28"/>
          <w:szCs w:val="28"/>
        </w:rPr>
        <w:t xml:space="preserve"> руководитель Ваделгова М.Т.,</w:t>
      </w:r>
      <w:r w:rsidRPr="00697A20">
        <w:rPr>
          <w:rFonts w:ascii="Times New Roman" w:hAnsi="Times New Roman" w:cs="Times New Roman"/>
          <w:sz w:val="28"/>
          <w:szCs w:val="28"/>
        </w:rPr>
        <w:t xml:space="preserve">; </w:t>
      </w:r>
      <w:r w:rsidR="004C1E9D" w:rsidRPr="00697A20">
        <w:rPr>
          <w:rFonts w:ascii="Times New Roman" w:hAnsi="Times New Roman" w:cs="Times New Roman"/>
          <w:sz w:val="28"/>
          <w:szCs w:val="28"/>
        </w:rPr>
        <w:t xml:space="preserve">М\О- филологов- руководитель Цечоева  Р.Х. В библиотеке школы </w:t>
      </w:r>
      <w:r w:rsidRPr="00697A20">
        <w:rPr>
          <w:rFonts w:ascii="Times New Roman" w:hAnsi="Times New Roman" w:cs="Times New Roman"/>
          <w:sz w:val="28"/>
          <w:szCs w:val="28"/>
        </w:rPr>
        <w:t xml:space="preserve"> имеется современный художественный фонд книг, учебный фонд, осуществлена подписка</w:t>
      </w:r>
      <w:r w:rsidR="004C1E9D" w:rsidRPr="00697A20">
        <w:rPr>
          <w:rFonts w:ascii="Times New Roman" w:hAnsi="Times New Roman" w:cs="Times New Roman"/>
          <w:sz w:val="28"/>
          <w:szCs w:val="28"/>
        </w:rPr>
        <w:t xml:space="preserve"> на Учительскую газету,Ингушетия,Сердало.Села1д</w:t>
      </w:r>
      <w:r w:rsidRPr="00697A20">
        <w:rPr>
          <w:rFonts w:ascii="Times New Roman" w:hAnsi="Times New Roman" w:cs="Times New Roman"/>
          <w:sz w:val="28"/>
          <w:szCs w:val="28"/>
        </w:rPr>
        <w:t xml:space="preserve">. </w:t>
      </w:r>
      <w:r w:rsidR="004C1E9D" w:rsidRPr="00697A20">
        <w:rPr>
          <w:rFonts w:ascii="Times New Roman" w:hAnsi="Times New Roman" w:cs="Times New Roman"/>
          <w:sz w:val="28"/>
          <w:szCs w:val="28"/>
        </w:rPr>
        <w:t>На территории школы оборудованные спортивные площадки</w:t>
      </w:r>
      <w:r w:rsidRPr="00697A20">
        <w:rPr>
          <w:rFonts w:ascii="Times New Roman" w:hAnsi="Times New Roman" w:cs="Times New Roman"/>
          <w:sz w:val="28"/>
          <w:szCs w:val="28"/>
        </w:rPr>
        <w:t xml:space="preserve">  В рамках Национального проекта «</w:t>
      </w:r>
      <w:r w:rsidR="004C1E9D" w:rsidRPr="00697A20">
        <w:rPr>
          <w:rFonts w:ascii="Times New Roman" w:hAnsi="Times New Roman" w:cs="Times New Roman"/>
          <w:sz w:val="28"/>
          <w:szCs w:val="28"/>
        </w:rPr>
        <w:t>Образование» Успех каждого ребёнка в школе открыт кружок Шахматы</w:t>
      </w:r>
    </w:p>
    <w:p w:rsidR="002C003E" w:rsidRPr="00A86D65" w:rsidRDefault="002C003E" w:rsidP="002C003E">
      <w:pPr>
        <w:shd w:val="clear" w:color="auto" w:fill="FFFFFF"/>
        <w:autoSpaceDE w:val="0"/>
        <w:autoSpaceDN w:val="0"/>
        <w:adjustRightInd w:val="0"/>
        <w:spacing w:after="0" w:line="240" w:lineRule="auto"/>
        <w:ind w:left="360"/>
        <w:jc w:val="center"/>
        <w:rPr>
          <w:rFonts w:ascii="Times New Roman" w:eastAsia="Times New Roman" w:hAnsi="Times New Roman" w:cs="Times New Roman"/>
          <w:b/>
          <w:bCs/>
          <w:color w:val="C0504D" w:themeColor="accent2"/>
          <w:sz w:val="24"/>
          <w:szCs w:val="24"/>
          <w:lang w:eastAsia="ru-RU"/>
        </w:rPr>
      </w:pPr>
      <w:r w:rsidRPr="00626940">
        <w:rPr>
          <w:rFonts w:ascii="Times New Roman" w:eastAsia="Times New Roman" w:hAnsi="Times New Roman" w:cs="Times New Roman"/>
          <w:b/>
          <w:bCs/>
          <w:color w:val="C0504D" w:themeColor="accent2"/>
          <w:sz w:val="24"/>
          <w:szCs w:val="24"/>
          <w:lang w:eastAsia="ru-RU"/>
        </w:rPr>
        <w:t>Анализ динамики профессионального уровня учителей.</w:t>
      </w:r>
      <w:r>
        <w:rPr>
          <w:rFonts w:ascii="Times New Roman" w:eastAsia="Times New Roman" w:hAnsi="Times New Roman" w:cs="Times New Roman"/>
          <w:b/>
          <w:bCs/>
          <w:color w:val="C0504D" w:themeColor="accent2"/>
          <w:sz w:val="24"/>
          <w:szCs w:val="24"/>
          <w:lang w:eastAsia="ru-RU"/>
        </w:rPr>
        <w:t xml:space="preserve"> </w:t>
      </w:r>
    </w:p>
    <w:p w:rsidR="002C003E" w:rsidRPr="00626940" w:rsidRDefault="002C003E" w:rsidP="002C003E">
      <w:pPr>
        <w:shd w:val="clear" w:color="auto" w:fill="FFFFFF"/>
        <w:autoSpaceDE w:val="0"/>
        <w:autoSpaceDN w:val="0"/>
        <w:adjustRightInd w:val="0"/>
        <w:spacing w:after="0" w:line="240" w:lineRule="auto"/>
        <w:jc w:val="center"/>
        <w:rPr>
          <w:rFonts w:ascii="Times New Roman" w:eastAsia="Times New Roman" w:hAnsi="Times New Roman" w:cs="Times New Roman"/>
          <w:b/>
          <w:bCs/>
          <w:iCs/>
          <w:color w:val="C0504D" w:themeColor="accent2"/>
          <w:sz w:val="24"/>
          <w:szCs w:val="24"/>
          <w:lang w:eastAsia="ru-RU"/>
        </w:rPr>
      </w:pPr>
      <w:r w:rsidRPr="00626940">
        <w:rPr>
          <w:rFonts w:ascii="Times New Roman" w:eastAsia="Times New Roman" w:hAnsi="Times New Roman" w:cs="Times New Roman"/>
          <w:b/>
          <w:bCs/>
          <w:iCs/>
          <w:color w:val="C0504D" w:themeColor="accent2"/>
          <w:sz w:val="24"/>
          <w:szCs w:val="24"/>
          <w:lang w:eastAsia="ru-RU"/>
        </w:rPr>
        <w:t>Квалификационный сравнительный анализ педагогических кадров по категориям</w:t>
      </w:r>
    </w:p>
    <w:p w:rsidR="002C003E" w:rsidRPr="009739D6" w:rsidRDefault="002C003E" w:rsidP="002C003E">
      <w:pPr>
        <w:shd w:val="clear" w:color="auto" w:fill="FFFFFF"/>
        <w:autoSpaceDE w:val="0"/>
        <w:autoSpaceDN w:val="0"/>
        <w:adjustRightInd w:val="0"/>
        <w:spacing w:after="0" w:line="240" w:lineRule="auto"/>
        <w:rPr>
          <w:rFonts w:ascii="Times New Roman" w:eastAsia="Times New Roman" w:hAnsi="Times New Roman" w:cs="Times New Roman"/>
          <w:b/>
          <w:bCs/>
          <w:i/>
          <w:iCs/>
          <w:color w:val="000000"/>
          <w:sz w:val="24"/>
          <w:szCs w:val="24"/>
          <w:lang w:eastAsia="ru-RU"/>
        </w:rPr>
      </w:pPr>
    </w:p>
    <w:tbl>
      <w:tblPr>
        <w:tblW w:w="8084" w:type="dxa"/>
        <w:tblInd w:w="933" w:type="dxa"/>
        <w:shd w:val="clear" w:color="auto" w:fill="FFFFFF" w:themeFill="background1"/>
        <w:tblLayout w:type="fixed"/>
        <w:tblCellMar>
          <w:left w:w="40" w:type="dxa"/>
          <w:right w:w="40" w:type="dxa"/>
        </w:tblCellMar>
        <w:tblLook w:val="0000" w:firstRow="0" w:lastRow="0" w:firstColumn="0" w:lastColumn="0" w:noHBand="0" w:noVBand="0"/>
      </w:tblPr>
      <w:tblGrid>
        <w:gridCol w:w="4253"/>
        <w:gridCol w:w="1671"/>
        <w:gridCol w:w="2160"/>
      </w:tblGrid>
      <w:tr w:rsidR="002C003E" w:rsidRPr="009739D6" w:rsidTr="003272D1">
        <w:trPr>
          <w:trHeight w:val="403"/>
        </w:trPr>
        <w:tc>
          <w:tcPr>
            <w:tcW w:w="4253" w:type="dxa"/>
            <w:tcBorders>
              <w:top w:val="single" w:sz="6" w:space="0" w:color="auto"/>
              <w:left w:val="single" w:sz="6" w:space="0" w:color="auto"/>
              <w:bottom w:val="single" w:sz="6" w:space="0" w:color="auto"/>
              <w:right w:val="single" w:sz="6" w:space="0" w:color="auto"/>
            </w:tcBorders>
            <w:shd w:val="clear" w:color="auto" w:fill="FFFFFF" w:themeFill="background1"/>
          </w:tcPr>
          <w:p w:rsidR="002C003E" w:rsidRPr="00CC47C2" w:rsidRDefault="00860297" w:rsidP="00CC47C2">
            <w:pPr>
              <w:shd w:val="clear" w:color="auto" w:fill="FFFFFF" w:themeFill="background1"/>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color w:val="000000"/>
                <w:sz w:val="24"/>
                <w:lang w:eastAsia="ru-RU"/>
              </w:rPr>
              <w:t>Квалификационная категория,разряд</w:t>
            </w:r>
          </w:p>
          <w:p w:rsidR="002C003E" w:rsidRPr="00CC47C2" w:rsidRDefault="002C003E" w:rsidP="00CC47C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671" w:type="dxa"/>
            <w:tcBorders>
              <w:top w:val="single" w:sz="6" w:space="0" w:color="auto"/>
              <w:left w:val="single" w:sz="4" w:space="0" w:color="auto"/>
              <w:bottom w:val="single" w:sz="6" w:space="0" w:color="auto"/>
              <w:right w:val="single" w:sz="4" w:space="0" w:color="auto"/>
            </w:tcBorders>
            <w:shd w:val="clear" w:color="auto" w:fill="FFFFFF" w:themeFill="background1"/>
          </w:tcPr>
          <w:p w:rsidR="002C003E" w:rsidRPr="00CC47C2" w:rsidRDefault="002C003E" w:rsidP="009C1F7B">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C47C2">
              <w:rPr>
                <w:rFonts w:ascii="Times New Roman" w:eastAsia="Times New Roman" w:hAnsi="Times New Roman" w:cs="Times New Roman"/>
                <w:b/>
                <w:sz w:val="24"/>
                <w:lang w:eastAsia="ru-RU"/>
              </w:rPr>
              <w:t>2019 - 2020</w:t>
            </w:r>
          </w:p>
        </w:tc>
        <w:tc>
          <w:tcPr>
            <w:tcW w:w="2160" w:type="dxa"/>
            <w:tcBorders>
              <w:top w:val="single" w:sz="6" w:space="0" w:color="auto"/>
              <w:left w:val="single" w:sz="4" w:space="0" w:color="auto"/>
              <w:bottom w:val="single" w:sz="6" w:space="0" w:color="auto"/>
              <w:right w:val="single" w:sz="4" w:space="0" w:color="auto"/>
            </w:tcBorders>
            <w:shd w:val="clear" w:color="auto" w:fill="FFFFFF" w:themeFill="background1"/>
          </w:tcPr>
          <w:p w:rsidR="002C003E" w:rsidRPr="00CC47C2" w:rsidRDefault="002C003E" w:rsidP="009C1F7B">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C47C2">
              <w:rPr>
                <w:rFonts w:ascii="Times New Roman" w:eastAsia="Times New Roman" w:hAnsi="Times New Roman" w:cs="Times New Roman"/>
                <w:b/>
                <w:sz w:val="24"/>
                <w:lang w:eastAsia="ru-RU"/>
              </w:rPr>
              <w:t>2020– 2021</w:t>
            </w:r>
          </w:p>
        </w:tc>
      </w:tr>
      <w:tr w:rsidR="002C003E" w:rsidRPr="009739D6" w:rsidTr="003272D1">
        <w:trPr>
          <w:trHeight w:val="374"/>
        </w:trPr>
        <w:tc>
          <w:tcPr>
            <w:tcW w:w="4253" w:type="dxa"/>
            <w:tcBorders>
              <w:top w:val="single" w:sz="6" w:space="0" w:color="auto"/>
              <w:left w:val="single" w:sz="6" w:space="0" w:color="auto"/>
              <w:bottom w:val="single" w:sz="6" w:space="0" w:color="auto"/>
              <w:right w:val="single" w:sz="6" w:space="0" w:color="auto"/>
            </w:tcBorders>
            <w:shd w:val="clear" w:color="auto" w:fill="FFFFFF" w:themeFill="background1"/>
          </w:tcPr>
          <w:p w:rsidR="002C003E" w:rsidRPr="009739D6" w:rsidRDefault="002C003E" w:rsidP="009C1F7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9D6">
              <w:rPr>
                <w:rFonts w:ascii="Times New Roman" w:eastAsia="Times New Roman" w:hAnsi="Times New Roman" w:cs="Times New Roman"/>
                <w:color w:val="000000"/>
                <w:sz w:val="24"/>
                <w:lang w:eastAsia="ru-RU"/>
              </w:rPr>
              <w:t>Высшая категория</w:t>
            </w:r>
          </w:p>
          <w:p w:rsidR="002C003E" w:rsidRPr="009739D6" w:rsidRDefault="002C003E" w:rsidP="009C1F7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9D6">
              <w:rPr>
                <w:rFonts w:ascii="Times New Roman" w:eastAsia="Times New Roman" w:hAnsi="Times New Roman" w:cs="Times New Roman"/>
                <w:color w:val="000000"/>
                <w:sz w:val="24"/>
                <w:lang w:eastAsia="ru-RU"/>
              </w:rPr>
              <w:t>Первая категория</w:t>
            </w:r>
          </w:p>
        </w:tc>
        <w:tc>
          <w:tcPr>
            <w:tcW w:w="1671" w:type="dxa"/>
            <w:tcBorders>
              <w:top w:val="single" w:sz="6" w:space="0" w:color="auto"/>
              <w:left w:val="single" w:sz="4" w:space="0" w:color="auto"/>
              <w:bottom w:val="single" w:sz="6" w:space="0" w:color="auto"/>
              <w:right w:val="single" w:sz="4" w:space="0" w:color="auto"/>
            </w:tcBorders>
            <w:shd w:val="clear" w:color="auto" w:fill="FFFFFF" w:themeFill="background1"/>
          </w:tcPr>
          <w:p w:rsidR="002C003E" w:rsidRPr="009739D6" w:rsidRDefault="002C003E" w:rsidP="009C1F7B">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1</w:t>
            </w:r>
          </w:p>
        </w:tc>
        <w:tc>
          <w:tcPr>
            <w:tcW w:w="2160" w:type="dxa"/>
            <w:tcBorders>
              <w:top w:val="single" w:sz="6" w:space="0" w:color="auto"/>
              <w:left w:val="single" w:sz="4" w:space="0" w:color="auto"/>
              <w:bottom w:val="single" w:sz="6" w:space="0" w:color="auto"/>
              <w:right w:val="single" w:sz="4" w:space="0" w:color="auto"/>
            </w:tcBorders>
            <w:shd w:val="clear" w:color="auto" w:fill="FFFFFF" w:themeFill="background1"/>
          </w:tcPr>
          <w:p w:rsidR="002C003E" w:rsidRPr="009739D6" w:rsidRDefault="002C003E" w:rsidP="009C1F7B">
            <w:pPr>
              <w:spacing w:after="0" w:line="240" w:lineRule="auto"/>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3</w:t>
            </w:r>
          </w:p>
        </w:tc>
      </w:tr>
      <w:tr w:rsidR="002C003E" w:rsidRPr="009739D6" w:rsidTr="003272D1">
        <w:trPr>
          <w:trHeight w:val="374"/>
        </w:trPr>
        <w:tc>
          <w:tcPr>
            <w:tcW w:w="4253" w:type="dxa"/>
            <w:tcBorders>
              <w:top w:val="single" w:sz="6" w:space="0" w:color="auto"/>
              <w:left w:val="single" w:sz="6" w:space="0" w:color="auto"/>
              <w:bottom w:val="single" w:sz="6" w:space="0" w:color="auto"/>
              <w:right w:val="single" w:sz="6" w:space="0" w:color="auto"/>
            </w:tcBorders>
            <w:shd w:val="clear" w:color="auto" w:fill="FFFFFF" w:themeFill="background1"/>
          </w:tcPr>
          <w:p w:rsidR="002C003E" w:rsidRPr="009739D6" w:rsidRDefault="002C003E" w:rsidP="009C1F7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Курсы повышения квалификации</w:t>
            </w:r>
          </w:p>
        </w:tc>
        <w:tc>
          <w:tcPr>
            <w:tcW w:w="1671" w:type="dxa"/>
            <w:tcBorders>
              <w:top w:val="single" w:sz="6" w:space="0" w:color="auto"/>
              <w:left w:val="single" w:sz="4" w:space="0" w:color="auto"/>
              <w:bottom w:val="single" w:sz="6" w:space="0" w:color="auto"/>
              <w:right w:val="single" w:sz="4" w:space="0" w:color="auto"/>
            </w:tcBorders>
            <w:shd w:val="clear" w:color="auto" w:fill="FFFFFF" w:themeFill="background1"/>
          </w:tcPr>
          <w:p w:rsidR="002C003E" w:rsidRPr="009739D6" w:rsidRDefault="002C003E" w:rsidP="009C1F7B">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160" w:type="dxa"/>
            <w:tcBorders>
              <w:top w:val="single" w:sz="6" w:space="0" w:color="auto"/>
              <w:left w:val="single" w:sz="4" w:space="0" w:color="auto"/>
              <w:bottom w:val="single" w:sz="6" w:space="0" w:color="auto"/>
              <w:right w:val="single" w:sz="4" w:space="0" w:color="auto"/>
            </w:tcBorders>
            <w:shd w:val="clear" w:color="auto" w:fill="FFFFFF" w:themeFill="background1"/>
          </w:tcPr>
          <w:p w:rsidR="002C003E" w:rsidRPr="009739D6" w:rsidRDefault="002C003E" w:rsidP="009C1F7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r>
    </w:tbl>
    <w:p w:rsidR="002C003E" w:rsidRPr="009739D6" w:rsidRDefault="002C003E" w:rsidP="002C003E">
      <w:pPr>
        <w:shd w:val="clear" w:color="auto" w:fill="FFFFFF"/>
        <w:autoSpaceDE w:val="0"/>
        <w:autoSpaceDN w:val="0"/>
        <w:adjustRightInd w:val="0"/>
        <w:spacing w:after="0" w:line="240" w:lineRule="auto"/>
        <w:jc w:val="center"/>
        <w:rPr>
          <w:rFonts w:ascii="Times New Roman" w:eastAsia="Times New Roman" w:hAnsi="Times New Roman" w:cs="Times New Roman"/>
          <w:b/>
          <w:bCs/>
          <w:i/>
          <w:iCs/>
          <w:color w:val="000000"/>
          <w:sz w:val="24"/>
          <w:szCs w:val="24"/>
          <w:lang w:eastAsia="ru-RU"/>
        </w:rPr>
      </w:pPr>
    </w:p>
    <w:p w:rsidR="002C003E" w:rsidRPr="009739D6" w:rsidRDefault="002C003E" w:rsidP="002C003E">
      <w:pPr>
        <w:shd w:val="clear" w:color="auto" w:fill="FFFFFF"/>
        <w:autoSpaceDE w:val="0"/>
        <w:autoSpaceDN w:val="0"/>
        <w:adjustRightInd w:val="0"/>
        <w:spacing w:after="0" w:line="240" w:lineRule="auto"/>
        <w:jc w:val="center"/>
        <w:rPr>
          <w:rFonts w:ascii="Times New Roman" w:eastAsia="Times New Roman" w:hAnsi="Times New Roman" w:cs="Times New Roman"/>
          <w:b/>
          <w:bCs/>
          <w:i/>
          <w:iCs/>
          <w:color w:val="000000"/>
          <w:sz w:val="24"/>
          <w:szCs w:val="24"/>
          <w:lang w:eastAsia="ru-RU"/>
        </w:rPr>
      </w:pPr>
    </w:p>
    <w:p w:rsidR="003E02B5" w:rsidRPr="00843E7B" w:rsidRDefault="00D739E9" w:rsidP="00347568">
      <w:pPr>
        <w:spacing w:after="0" w:line="240" w:lineRule="auto"/>
        <w:rPr>
          <w:rFonts w:ascii="Times New Roman" w:hAnsi="Times New Roman" w:cs="Times New Roman"/>
          <w:sz w:val="28"/>
          <w:szCs w:val="28"/>
        </w:rPr>
      </w:pPr>
      <w:r w:rsidRPr="00697A20">
        <w:rPr>
          <w:rFonts w:ascii="Times New Roman" w:hAnsi="Times New Roman" w:cs="Times New Roman"/>
          <w:sz w:val="28"/>
          <w:szCs w:val="28"/>
        </w:rPr>
        <w:t xml:space="preserve">Средний возраст – 30-45  лет. В школе идет активный процесс обновления кадров, способствующий повышению общего уровня педагогического коллектива, но не нарушающий его стабильности на протяжении уже многих лет. </w:t>
      </w:r>
      <w:r w:rsidR="00005593">
        <w:rPr>
          <w:rFonts w:ascii="Times New Roman" w:hAnsi="Times New Roman" w:cs="Times New Roman"/>
          <w:sz w:val="28"/>
          <w:szCs w:val="28"/>
        </w:rPr>
        <w:t>Участие</w:t>
      </w:r>
      <w:r w:rsidR="004C1E9D" w:rsidRPr="00697A20">
        <w:rPr>
          <w:rFonts w:ascii="Times New Roman" w:hAnsi="Times New Roman" w:cs="Times New Roman"/>
          <w:sz w:val="28"/>
          <w:szCs w:val="28"/>
        </w:rPr>
        <w:t xml:space="preserve"> и победы учащихся школы в муниципальных и всероссийских конкурсах показывает </w:t>
      </w:r>
      <w:r w:rsidR="003E02B5" w:rsidRPr="00697A20">
        <w:rPr>
          <w:rFonts w:ascii="Times New Roman" w:hAnsi="Times New Roman" w:cs="Times New Roman"/>
          <w:sz w:val="28"/>
          <w:szCs w:val="28"/>
        </w:rPr>
        <w:t>позитивные результаты.</w:t>
      </w:r>
      <w:r w:rsidR="004C1E9D" w:rsidRPr="00697A20">
        <w:rPr>
          <w:rFonts w:ascii="Times New Roman" w:hAnsi="Times New Roman" w:cs="Times New Roman"/>
          <w:sz w:val="28"/>
          <w:szCs w:val="28"/>
        </w:rPr>
        <w:t>. В ГБОУ «ООШ №29 сп.Средние Ачалуки</w:t>
      </w:r>
      <w:r w:rsidR="003E02B5" w:rsidRPr="00697A20">
        <w:rPr>
          <w:rFonts w:ascii="Times New Roman" w:hAnsi="Times New Roman" w:cs="Times New Roman"/>
          <w:sz w:val="28"/>
          <w:szCs w:val="28"/>
        </w:rPr>
        <w:t>» работ</w:t>
      </w:r>
      <w:r w:rsidR="004C1E9D" w:rsidRPr="00697A20">
        <w:rPr>
          <w:rFonts w:ascii="Times New Roman" w:hAnsi="Times New Roman" w:cs="Times New Roman"/>
          <w:sz w:val="28"/>
          <w:szCs w:val="28"/>
        </w:rPr>
        <w:t>ают учителя-профессио</w:t>
      </w:r>
      <w:r w:rsidR="00843E7B">
        <w:rPr>
          <w:rFonts w:ascii="Times New Roman" w:hAnsi="Times New Roman" w:cs="Times New Roman"/>
          <w:sz w:val="28"/>
          <w:szCs w:val="28"/>
        </w:rPr>
        <w:t>налы.</w:t>
      </w:r>
      <w:r w:rsidR="009C1F7B">
        <w:rPr>
          <w:rFonts w:ascii="Times New Roman" w:hAnsi="Times New Roman" w:cs="Times New Roman"/>
          <w:sz w:val="28"/>
          <w:szCs w:val="28"/>
        </w:rPr>
        <w:t xml:space="preserve"> </w:t>
      </w:r>
      <w:r w:rsidR="003E02B5" w:rsidRPr="00697A20">
        <w:rPr>
          <w:rFonts w:ascii="Times New Roman" w:hAnsi="Times New Roman" w:cs="Times New Roman"/>
          <w:sz w:val="28"/>
          <w:szCs w:val="28"/>
        </w:rPr>
        <w:t>П</w:t>
      </w:r>
      <w:r w:rsidR="00697A20" w:rsidRPr="00697A20">
        <w:rPr>
          <w:rFonts w:ascii="Times New Roman" w:hAnsi="Times New Roman" w:cs="Times New Roman"/>
          <w:sz w:val="28"/>
          <w:szCs w:val="28"/>
        </w:rPr>
        <w:t xml:space="preserve">едагогический коллектив </w:t>
      </w:r>
      <w:r w:rsidR="003E02B5" w:rsidRPr="00697A20">
        <w:rPr>
          <w:rFonts w:ascii="Times New Roman" w:hAnsi="Times New Roman" w:cs="Times New Roman"/>
          <w:sz w:val="28"/>
          <w:szCs w:val="28"/>
        </w:rPr>
        <w:t xml:space="preserve"> имеет позитивные результаты педагогической деятельности: хорошее качество </w:t>
      </w:r>
      <w:r w:rsidR="00843E7B">
        <w:rPr>
          <w:rFonts w:ascii="Times New Roman" w:hAnsi="Times New Roman" w:cs="Times New Roman"/>
          <w:sz w:val="28"/>
          <w:szCs w:val="28"/>
        </w:rPr>
        <w:t>об</w:t>
      </w:r>
      <w:r w:rsidR="006E127C" w:rsidRPr="00697A20">
        <w:rPr>
          <w:rFonts w:ascii="Times New Roman" w:hAnsi="Times New Roman" w:cs="Times New Roman"/>
          <w:sz w:val="28"/>
          <w:szCs w:val="28"/>
        </w:rPr>
        <w:t>ученности</w:t>
      </w:r>
      <w:r w:rsidR="003E02B5" w:rsidRPr="00697A20">
        <w:rPr>
          <w:rFonts w:ascii="Times New Roman" w:hAnsi="Times New Roman" w:cs="Times New Roman"/>
          <w:sz w:val="28"/>
          <w:szCs w:val="28"/>
        </w:rPr>
        <w:t xml:space="preserve"> и посещаемость учебных занятий, повышенный интерес учащихся к приобретению новых знаний по данной дисциплине. Новые поколения школьных стандартов образования, освоение современных технологий– все это реалии сегодняшнего профессионального бытия нашего учительства. Перед каждым педагогом стоит главная цель - участвуя в процессах модернизации образовательного процесса, определить пути перехода на </w:t>
      </w:r>
      <w:r w:rsidR="003E02B5" w:rsidRPr="00697A20">
        <w:rPr>
          <w:rFonts w:ascii="Times New Roman" w:hAnsi="Times New Roman" w:cs="Times New Roman"/>
          <w:sz w:val="28"/>
          <w:szCs w:val="28"/>
        </w:rPr>
        <w:lastRenderedPageBreak/>
        <w:t>новое качество образования. А это – непрерывное повышение педагогической компетентности в условиях модернизации, интенсификации, технологизации и информатизации образования. Высокий уровень профессионализма подтвержден итогами государственной аттестации и качеством обученности учащихся.</w:t>
      </w:r>
    </w:p>
    <w:p w:rsidR="009C1F7B" w:rsidRDefault="009C1F7B" w:rsidP="009C1F7B">
      <w:pPr>
        <w:widowControl w:val="0"/>
        <w:tabs>
          <w:tab w:val="left" w:pos="0"/>
        </w:tabs>
        <w:suppressAutoHyphens/>
        <w:autoSpaceDE w:val="0"/>
        <w:autoSpaceDN w:val="0"/>
        <w:adjustRightInd w:val="0"/>
        <w:spacing w:after="0" w:line="240" w:lineRule="auto"/>
        <w:ind w:right="-2"/>
        <w:contextualSpacing/>
        <w:rPr>
          <w:rFonts w:ascii="Times New Roman" w:eastAsia="SimSun" w:hAnsi="Times New Roman" w:cs="Mangal"/>
          <w:b/>
          <w:color w:val="C0504D" w:themeColor="accent2"/>
          <w:kern w:val="2"/>
          <w:sz w:val="28"/>
          <w:szCs w:val="24"/>
          <w:lang w:eastAsia="hi-IN" w:bidi="hi-IN"/>
        </w:rPr>
      </w:pPr>
    </w:p>
    <w:p w:rsidR="009C1F7B" w:rsidRDefault="009C1F7B" w:rsidP="00843E7B">
      <w:pPr>
        <w:widowControl w:val="0"/>
        <w:tabs>
          <w:tab w:val="left" w:pos="0"/>
        </w:tabs>
        <w:suppressAutoHyphens/>
        <w:autoSpaceDE w:val="0"/>
        <w:autoSpaceDN w:val="0"/>
        <w:adjustRightInd w:val="0"/>
        <w:spacing w:after="0" w:line="240" w:lineRule="auto"/>
        <w:ind w:right="-2" w:firstLine="142"/>
        <w:contextualSpacing/>
        <w:jc w:val="center"/>
        <w:rPr>
          <w:rFonts w:ascii="Times New Roman" w:eastAsia="SimSun" w:hAnsi="Times New Roman" w:cs="Mangal"/>
          <w:b/>
          <w:color w:val="C0504D" w:themeColor="accent2"/>
          <w:kern w:val="2"/>
          <w:sz w:val="28"/>
          <w:szCs w:val="24"/>
          <w:lang w:eastAsia="hi-IN" w:bidi="hi-IN"/>
        </w:rPr>
      </w:pPr>
    </w:p>
    <w:tbl>
      <w:tblPr>
        <w:tblW w:w="5113" w:type="pct"/>
        <w:tblLook w:val="00A0" w:firstRow="1" w:lastRow="0" w:firstColumn="1" w:lastColumn="0" w:noHBand="0" w:noVBand="0"/>
      </w:tblPr>
      <w:tblGrid>
        <w:gridCol w:w="2721"/>
        <w:gridCol w:w="3961"/>
        <w:gridCol w:w="1537"/>
        <w:gridCol w:w="2439"/>
      </w:tblGrid>
      <w:tr w:rsidR="002C003E" w:rsidRPr="002C003E" w:rsidTr="00527BDD">
        <w:trPr>
          <w:trHeight w:val="622"/>
        </w:trPr>
        <w:tc>
          <w:tcPr>
            <w:tcW w:w="1277" w:type="pct"/>
            <w:tcBorders>
              <w:top w:val="single" w:sz="4" w:space="0" w:color="auto"/>
              <w:left w:val="nil"/>
              <w:bottom w:val="single" w:sz="4" w:space="0" w:color="auto"/>
              <w:right w:val="single" w:sz="4" w:space="0" w:color="auto"/>
            </w:tcBorders>
            <w:shd w:val="clear" w:color="auto" w:fill="FF0000"/>
            <w:noWrap/>
          </w:tcPr>
          <w:p w:rsidR="002C003E" w:rsidRPr="002C003E" w:rsidRDefault="002C003E" w:rsidP="002C003E">
            <w:pPr>
              <w:spacing w:after="0" w:line="240" w:lineRule="auto"/>
              <w:jc w:val="center"/>
              <w:rPr>
                <w:rFonts w:ascii="Times New Roman" w:eastAsia="Times New Roman" w:hAnsi="Times New Roman" w:cs="Times New Roman"/>
                <w:b/>
                <w:bCs/>
                <w:color w:val="FFFFFF" w:themeColor="background1"/>
                <w:lang w:eastAsia="ru-RU"/>
              </w:rPr>
            </w:pPr>
            <w:r w:rsidRPr="002C003E">
              <w:rPr>
                <w:rFonts w:ascii="Times New Roman" w:eastAsia="Times New Roman" w:hAnsi="Times New Roman" w:cs="Times New Roman"/>
                <w:b/>
                <w:bCs/>
                <w:color w:val="FFFFFF" w:themeColor="background1"/>
                <w:lang w:eastAsia="ru-RU"/>
              </w:rPr>
              <w:t>Ф.И.О.</w:t>
            </w:r>
          </w:p>
        </w:tc>
        <w:tc>
          <w:tcPr>
            <w:tcW w:w="1858" w:type="pct"/>
            <w:tcBorders>
              <w:top w:val="single" w:sz="4" w:space="0" w:color="auto"/>
              <w:left w:val="nil"/>
              <w:bottom w:val="single" w:sz="4" w:space="0" w:color="auto"/>
              <w:right w:val="single" w:sz="4" w:space="0" w:color="auto"/>
            </w:tcBorders>
            <w:shd w:val="clear" w:color="auto" w:fill="FF0000"/>
          </w:tcPr>
          <w:p w:rsidR="002C003E" w:rsidRPr="002C003E" w:rsidRDefault="002C003E" w:rsidP="002C003E">
            <w:pPr>
              <w:spacing w:after="0" w:line="240" w:lineRule="auto"/>
              <w:jc w:val="center"/>
              <w:rPr>
                <w:rFonts w:ascii="Times New Roman" w:eastAsia="Times New Roman" w:hAnsi="Times New Roman" w:cs="Times New Roman"/>
                <w:b/>
                <w:bCs/>
                <w:color w:val="FFFFFF" w:themeColor="background1"/>
                <w:lang w:eastAsia="ru-RU"/>
              </w:rPr>
            </w:pPr>
            <w:r w:rsidRPr="002C003E">
              <w:rPr>
                <w:rFonts w:ascii="Times New Roman" w:eastAsia="Times New Roman" w:hAnsi="Times New Roman" w:cs="Times New Roman"/>
                <w:b/>
                <w:bCs/>
                <w:color w:val="FFFFFF" w:themeColor="background1"/>
                <w:lang w:eastAsia="ru-RU"/>
              </w:rPr>
              <w:t>Тема курсов (строго по удостоверению)</w:t>
            </w:r>
          </w:p>
        </w:tc>
        <w:tc>
          <w:tcPr>
            <w:tcW w:w="721" w:type="pct"/>
            <w:tcBorders>
              <w:top w:val="single" w:sz="4" w:space="0" w:color="auto"/>
              <w:left w:val="nil"/>
              <w:bottom w:val="single" w:sz="4" w:space="0" w:color="auto"/>
              <w:right w:val="single" w:sz="4" w:space="0" w:color="auto"/>
            </w:tcBorders>
            <w:shd w:val="clear" w:color="auto" w:fill="FF0000"/>
          </w:tcPr>
          <w:p w:rsidR="002C003E" w:rsidRPr="002C003E" w:rsidRDefault="002C003E" w:rsidP="002C003E">
            <w:pPr>
              <w:spacing w:after="0" w:line="240" w:lineRule="auto"/>
              <w:jc w:val="center"/>
              <w:rPr>
                <w:rFonts w:ascii="Times New Roman" w:eastAsia="Times New Roman" w:hAnsi="Times New Roman" w:cs="Times New Roman"/>
                <w:b/>
                <w:bCs/>
                <w:color w:val="FFFFFF" w:themeColor="background1"/>
                <w:lang w:eastAsia="ru-RU"/>
              </w:rPr>
            </w:pPr>
            <w:r w:rsidRPr="002C003E">
              <w:rPr>
                <w:rFonts w:ascii="Times New Roman" w:eastAsia="Times New Roman" w:hAnsi="Times New Roman" w:cs="Times New Roman"/>
                <w:b/>
                <w:bCs/>
                <w:color w:val="FFFFFF" w:themeColor="background1"/>
                <w:lang w:eastAsia="ru-RU"/>
              </w:rPr>
              <w:t>Дата прохождения</w:t>
            </w:r>
          </w:p>
        </w:tc>
        <w:tc>
          <w:tcPr>
            <w:tcW w:w="1144" w:type="pct"/>
            <w:tcBorders>
              <w:top w:val="single" w:sz="4" w:space="0" w:color="auto"/>
              <w:left w:val="nil"/>
              <w:bottom w:val="single" w:sz="4" w:space="0" w:color="auto"/>
              <w:right w:val="single" w:sz="4" w:space="0" w:color="auto"/>
            </w:tcBorders>
            <w:shd w:val="clear" w:color="auto" w:fill="FF0000"/>
          </w:tcPr>
          <w:p w:rsidR="002C003E" w:rsidRPr="002C003E" w:rsidRDefault="002C003E" w:rsidP="002C003E">
            <w:pPr>
              <w:spacing w:after="0" w:line="240" w:lineRule="auto"/>
              <w:jc w:val="center"/>
              <w:rPr>
                <w:rFonts w:ascii="Times New Roman" w:eastAsia="Times New Roman" w:hAnsi="Times New Roman" w:cs="Times New Roman"/>
                <w:b/>
                <w:bCs/>
                <w:color w:val="FFFFFF" w:themeColor="background1"/>
                <w:lang w:eastAsia="ru-RU"/>
              </w:rPr>
            </w:pPr>
            <w:r w:rsidRPr="002C003E">
              <w:rPr>
                <w:rFonts w:ascii="Times New Roman" w:eastAsia="Times New Roman" w:hAnsi="Times New Roman" w:cs="Times New Roman"/>
                <w:b/>
                <w:bCs/>
                <w:color w:val="FFFFFF" w:themeColor="background1"/>
                <w:lang w:eastAsia="ru-RU"/>
              </w:rPr>
              <w:t>Место прохождения</w:t>
            </w:r>
          </w:p>
        </w:tc>
      </w:tr>
      <w:tr w:rsidR="002C003E" w:rsidRPr="002C003E" w:rsidTr="00527BDD">
        <w:trPr>
          <w:trHeight w:val="413"/>
        </w:trPr>
        <w:tc>
          <w:tcPr>
            <w:tcW w:w="1277" w:type="pct"/>
            <w:vMerge w:val="restart"/>
            <w:tcBorders>
              <w:top w:val="nil"/>
              <w:left w:val="single" w:sz="4" w:space="0" w:color="auto"/>
              <w:right w:val="single" w:sz="4" w:space="0" w:color="auto"/>
            </w:tcBorders>
            <w:shd w:val="clear" w:color="auto" w:fill="F2DBDB" w:themeFill="accent2" w:themeFillTint="33"/>
          </w:tcPr>
          <w:p w:rsidR="002C003E" w:rsidRPr="002C003E" w:rsidRDefault="00697AF2" w:rsidP="002C003E">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Кусиева Захида Юсуповна</w:t>
            </w:r>
          </w:p>
          <w:p w:rsidR="002C003E" w:rsidRPr="002C003E" w:rsidRDefault="002C003E" w:rsidP="002C003E">
            <w:pPr>
              <w:spacing w:after="0" w:line="240" w:lineRule="auto"/>
              <w:rPr>
                <w:rFonts w:ascii="Times New Roman" w:eastAsia="Times New Roman" w:hAnsi="Times New Roman" w:cs="Times New Roman"/>
                <w:color w:val="000000" w:themeColor="text1"/>
                <w:lang w:eastAsia="ru-RU"/>
              </w:rPr>
            </w:pPr>
          </w:p>
        </w:tc>
        <w:tc>
          <w:tcPr>
            <w:tcW w:w="1858" w:type="pct"/>
            <w:tcBorders>
              <w:top w:val="nil"/>
              <w:left w:val="nil"/>
              <w:bottom w:val="single" w:sz="4" w:space="0" w:color="auto"/>
              <w:right w:val="single" w:sz="4" w:space="0" w:color="auto"/>
            </w:tcBorders>
            <w:shd w:val="clear" w:color="auto" w:fill="F2DBDB" w:themeFill="accent2" w:themeFillTint="33"/>
          </w:tcPr>
          <w:p w:rsidR="002C003E" w:rsidRPr="002C003E" w:rsidRDefault="00697AF2" w:rsidP="002C003E">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Диплом профессиональной переподготовки «Преподаватель иностранного языка»  </w:t>
            </w:r>
          </w:p>
        </w:tc>
        <w:tc>
          <w:tcPr>
            <w:tcW w:w="721" w:type="pct"/>
            <w:tcBorders>
              <w:top w:val="nil"/>
              <w:left w:val="nil"/>
              <w:bottom w:val="single" w:sz="4" w:space="0" w:color="auto"/>
              <w:right w:val="single" w:sz="4" w:space="0" w:color="auto"/>
            </w:tcBorders>
            <w:shd w:val="clear" w:color="auto" w:fill="F2DBDB" w:themeFill="accent2" w:themeFillTint="33"/>
          </w:tcPr>
          <w:p w:rsidR="002C003E" w:rsidRDefault="00697AF2" w:rsidP="002C003E">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08.08.2020</w:t>
            </w:r>
          </w:p>
          <w:p w:rsidR="00697AF2" w:rsidRPr="002C003E" w:rsidRDefault="00697AF2" w:rsidP="002C003E">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26.08.2020</w:t>
            </w:r>
          </w:p>
        </w:tc>
        <w:tc>
          <w:tcPr>
            <w:tcW w:w="1144" w:type="pct"/>
            <w:tcBorders>
              <w:top w:val="nil"/>
              <w:left w:val="nil"/>
              <w:bottom w:val="single" w:sz="4" w:space="0" w:color="auto"/>
              <w:right w:val="single" w:sz="4" w:space="0" w:color="auto"/>
            </w:tcBorders>
            <w:shd w:val="clear" w:color="auto" w:fill="F2DBDB" w:themeFill="accent2" w:themeFillTint="33"/>
          </w:tcPr>
          <w:p w:rsidR="002C003E" w:rsidRPr="002C003E" w:rsidRDefault="00697AF2" w:rsidP="002C003E">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ООО «Центр повышения квалификации и переподготовке «Луч знаний »</w:t>
            </w:r>
          </w:p>
        </w:tc>
      </w:tr>
      <w:tr w:rsidR="002C003E" w:rsidRPr="002C003E" w:rsidTr="00527BDD">
        <w:trPr>
          <w:trHeight w:val="413"/>
        </w:trPr>
        <w:tc>
          <w:tcPr>
            <w:tcW w:w="1277" w:type="pct"/>
            <w:vMerge/>
            <w:tcBorders>
              <w:left w:val="single" w:sz="4" w:space="0" w:color="auto"/>
              <w:bottom w:val="single" w:sz="4" w:space="0" w:color="000000"/>
              <w:right w:val="single" w:sz="4" w:space="0" w:color="auto"/>
            </w:tcBorders>
            <w:shd w:val="clear" w:color="auto" w:fill="F2DBDB" w:themeFill="accent2" w:themeFillTint="33"/>
          </w:tcPr>
          <w:p w:rsidR="002C003E" w:rsidRPr="002C003E" w:rsidRDefault="002C003E" w:rsidP="002C003E">
            <w:pPr>
              <w:spacing w:after="0" w:line="240" w:lineRule="auto"/>
              <w:rPr>
                <w:rFonts w:ascii="Times New Roman" w:eastAsia="Times New Roman" w:hAnsi="Times New Roman" w:cs="Times New Roman"/>
                <w:color w:val="000000" w:themeColor="text1"/>
                <w:lang w:eastAsia="ru-RU"/>
              </w:rPr>
            </w:pPr>
          </w:p>
        </w:tc>
        <w:tc>
          <w:tcPr>
            <w:tcW w:w="1858" w:type="pct"/>
            <w:tcBorders>
              <w:top w:val="nil"/>
              <w:left w:val="nil"/>
              <w:bottom w:val="single" w:sz="4" w:space="0" w:color="auto"/>
              <w:right w:val="single" w:sz="4" w:space="0" w:color="auto"/>
            </w:tcBorders>
            <w:shd w:val="clear" w:color="auto" w:fill="F2DBDB" w:themeFill="accent2" w:themeFillTint="33"/>
          </w:tcPr>
          <w:p w:rsidR="002C003E" w:rsidRPr="002C003E" w:rsidRDefault="00527BDD" w:rsidP="002C003E">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«Особенности организации педагогического процесса по обеспечению безопасности детей в сфере дорожного движения в условиях реализации ФГОС общего образования»</w:t>
            </w:r>
          </w:p>
        </w:tc>
        <w:tc>
          <w:tcPr>
            <w:tcW w:w="721" w:type="pct"/>
            <w:tcBorders>
              <w:top w:val="nil"/>
              <w:left w:val="nil"/>
              <w:bottom w:val="single" w:sz="4" w:space="0" w:color="auto"/>
              <w:right w:val="single" w:sz="4" w:space="0" w:color="auto"/>
            </w:tcBorders>
            <w:shd w:val="clear" w:color="auto" w:fill="F2DBDB" w:themeFill="accent2" w:themeFillTint="33"/>
            <w:vAlign w:val="center"/>
          </w:tcPr>
          <w:p w:rsidR="002C003E" w:rsidRDefault="00527BDD" w:rsidP="002C003E">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20.08.2021</w:t>
            </w:r>
          </w:p>
          <w:p w:rsidR="00527BDD" w:rsidRPr="002C003E" w:rsidRDefault="00527BDD" w:rsidP="002C003E">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01.01.2021</w:t>
            </w:r>
          </w:p>
        </w:tc>
        <w:tc>
          <w:tcPr>
            <w:tcW w:w="1144" w:type="pct"/>
            <w:tcBorders>
              <w:top w:val="nil"/>
              <w:left w:val="nil"/>
              <w:bottom w:val="single" w:sz="4" w:space="0" w:color="auto"/>
              <w:right w:val="single" w:sz="4" w:space="0" w:color="auto"/>
            </w:tcBorders>
            <w:shd w:val="clear" w:color="auto" w:fill="F2DBDB" w:themeFill="accent2" w:themeFillTint="33"/>
            <w:vAlign w:val="center"/>
          </w:tcPr>
          <w:p w:rsidR="002C003E" w:rsidRPr="002C003E" w:rsidRDefault="00527BDD" w:rsidP="002C003E">
            <w:pPr>
              <w:spacing w:after="0" w:line="240" w:lineRule="auto"/>
              <w:rPr>
                <w:rFonts w:ascii="Times New Roman" w:eastAsia="Times New Roman" w:hAnsi="Times New Roman" w:cs="Times New Roman"/>
                <w:color w:val="000000" w:themeColor="text1"/>
                <w:lang w:eastAsia="ru-RU"/>
              </w:rPr>
            </w:pPr>
            <w:r w:rsidRPr="00527BDD">
              <w:rPr>
                <w:rFonts w:ascii="Times New Roman" w:eastAsia="Times New Roman" w:hAnsi="Times New Roman" w:cs="Times New Roman"/>
                <w:color w:val="000000" w:themeColor="text1"/>
                <w:lang w:eastAsia="ru-RU"/>
              </w:rPr>
              <w:t>ООО «Центр повышения квалификации и переподготовке «Луч знаний »</w:t>
            </w:r>
          </w:p>
        </w:tc>
      </w:tr>
      <w:tr w:rsidR="00FA7148" w:rsidRPr="002C003E" w:rsidTr="00527BDD">
        <w:trPr>
          <w:trHeight w:val="413"/>
        </w:trPr>
        <w:tc>
          <w:tcPr>
            <w:tcW w:w="1277" w:type="pct"/>
            <w:tcBorders>
              <w:left w:val="single" w:sz="4" w:space="0" w:color="auto"/>
              <w:bottom w:val="single" w:sz="4" w:space="0" w:color="000000"/>
              <w:right w:val="single" w:sz="4" w:space="0" w:color="auto"/>
            </w:tcBorders>
            <w:shd w:val="clear" w:color="auto" w:fill="F2DBDB" w:themeFill="accent2" w:themeFillTint="33"/>
          </w:tcPr>
          <w:p w:rsidR="00FA7148" w:rsidRPr="002C003E" w:rsidRDefault="00FA7148" w:rsidP="002C003E">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Дударова Бэла Иссаевна</w:t>
            </w:r>
          </w:p>
        </w:tc>
        <w:tc>
          <w:tcPr>
            <w:tcW w:w="1858" w:type="pct"/>
            <w:tcBorders>
              <w:top w:val="nil"/>
              <w:left w:val="nil"/>
              <w:bottom w:val="single" w:sz="4" w:space="0" w:color="auto"/>
              <w:right w:val="single" w:sz="4" w:space="0" w:color="auto"/>
            </w:tcBorders>
            <w:shd w:val="clear" w:color="auto" w:fill="F2DBDB" w:themeFill="accent2" w:themeFillTint="33"/>
          </w:tcPr>
          <w:p w:rsidR="00FA7148" w:rsidRDefault="00FA7148" w:rsidP="002C003E">
            <w:pPr>
              <w:spacing w:after="0" w:line="240" w:lineRule="auto"/>
              <w:rPr>
                <w:rFonts w:ascii="Times New Roman" w:eastAsia="Times New Roman" w:hAnsi="Times New Roman" w:cs="Times New Roman"/>
                <w:color w:val="000000" w:themeColor="text1"/>
                <w:lang w:eastAsia="ru-RU"/>
              </w:rPr>
            </w:pPr>
            <w:r w:rsidRPr="00FA7148">
              <w:rPr>
                <w:rFonts w:ascii="Times New Roman" w:eastAsia="Times New Roman" w:hAnsi="Times New Roman" w:cs="Times New Roman"/>
                <w:color w:val="000000" w:themeColor="text1"/>
                <w:lang w:eastAsia="ru-RU"/>
              </w:rPr>
              <w:t>«Организация образовательного процесса:воспитательная работа,дополнительное образование,внеурочная деятельность»</w:t>
            </w:r>
          </w:p>
        </w:tc>
        <w:tc>
          <w:tcPr>
            <w:tcW w:w="721" w:type="pct"/>
            <w:tcBorders>
              <w:top w:val="nil"/>
              <w:left w:val="nil"/>
              <w:bottom w:val="single" w:sz="4" w:space="0" w:color="auto"/>
              <w:right w:val="single" w:sz="4" w:space="0" w:color="auto"/>
            </w:tcBorders>
            <w:shd w:val="clear" w:color="auto" w:fill="F2DBDB" w:themeFill="accent2" w:themeFillTint="33"/>
            <w:vAlign w:val="center"/>
          </w:tcPr>
          <w:p w:rsidR="00FA7148" w:rsidRDefault="00FA7148" w:rsidP="002C003E">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02.08.2021</w:t>
            </w:r>
          </w:p>
          <w:p w:rsidR="00FA7148" w:rsidRDefault="00FA7148" w:rsidP="002C003E">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10.08.2021</w:t>
            </w:r>
          </w:p>
        </w:tc>
        <w:tc>
          <w:tcPr>
            <w:tcW w:w="1144" w:type="pct"/>
            <w:tcBorders>
              <w:top w:val="nil"/>
              <w:left w:val="nil"/>
              <w:bottom w:val="single" w:sz="4" w:space="0" w:color="auto"/>
              <w:right w:val="single" w:sz="4" w:space="0" w:color="auto"/>
            </w:tcBorders>
            <w:shd w:val="clear" w:color="auto" w:fill="F2DBDB" w:themeFill="accent2" w:themeFillTint="33"/>
            <w:vAlign w:val="center"/>
          </w:tcPr>
          <w:p w:rsidR="00FA7148" w:rsidRPr="00527BDD" w:rsidRDefault="00FA7148" w:rsidP="002C003E">
            <w:pPr>
              <w:spacing w:after="0" w:line="240" w:lineRule="auto"/>
              <w:rPr>
                <w:rFonts w:ascii="Times New Roman" w:eastAsia="Times New Roman" w:hAnsi="Times New Roman" w:cs="Times New Roman"/>
                <w:color w:val="000000" w:themeColor="text1"/>
                <w:lang w:eastAsia="ru-RU"/>
              </w:rPr>
            </w:pPr>
            <w:r w:rsidRPr="00FA7148">
              <w:rPr>
                <w:rFonts w:ascii="Times New Roman" w:eastAsia="Times New Roman" w:hAnsi="Times New Roman" w:cs="Times New Roman"/>
                <w:color w:val="000000" w:themeColor="text1"/>
                <w:lang w:eastAsia="ru-RU"/>
              </w:rPr>
              <w:t>ООО «Центр повышения квалификации и переподготовке «Луч знаний »</w:t>
            </w:r>
          </w:p>
        </w:tc>
      </w:tr>
      <w:tr w:rsidR="00633BC9" w:rsidRPr="002C003E" w:rsidTr="00FA7148">
        <w:trPr>
          <w:trHeight w:val="1006"/>
        </w:trPr>
        <w:tc>
          <w:tcPr>
            <w:tcW w:w="1277" w:type="pct"/>
            <w:tcBorders>
              <w:left w:val="single" w:sz="4" w:space="0" w:color="auto"/>
              <w:bottom w:val="single" w:sz="4" w:space="0" w:color="000000"/>
              <w:right w:val="single" w:sz="4" w:space="0" w:color="auto"/>
            </w:tcBorders>
            <w:shd w:val="clear" w:color="auto" w:fill="F2DBDB" w:themeFill="accent2" w:themeFillTint="33"/>
          </w:tcPr>
          <w:p w:rsidR="00633BC9" w:rsidRPr="002C003E" w:rsidRDefault="00633BC9" w:rsidP="002C003E">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Илиева Хадишат Магомедовна</w:t>
            </w:r>
          </w:p>
        </w:tc>
        <w:tc>
          <w:tcPr>
            <w:tcW w:w="1858" w:type="pct"/>
            <w:tcBorders>
              <w:top w:val="nil"/>
              <w:left w:val="nil"/>
              <w:bottom w:val="single" w:sz="4" w:space="0" w:color="auto"/>
              <w:right w:val="single" w:sz="4" w:space="0" w:color="auto"/>
            </w:tcBorders>
            <w:shd w:val="clear" w:color="auto" w:fill="F2DBDB" w:themeFill="accent2" w:themeFillTint="33"/>
          </w:tcPr>
          <w:p w:rsidR="00633BC9" w:rsidRPr="002C003E" w:rsidRDefault="00633BC9" w:rsidP="002C003E">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«Методика </w:t>
            </w:r>
            <w:r w:rsidR="00527BDD">
              <w:rPr>
                <w:rFonts w:ascii="Times New Roman" w:eastAsia="Times New Roman" w:hAnsi="Times New Roman" w:cs="Times New Roman"/>
                <w:color w:val="000000" w:themeColor="text1"/>
                <w:lang w:eastAsia="ru-RU"/>
              </w:rPr>
              <w:t>обучения</w:t>
            </w:r>
            <w:r>
              <w:rPr>
                <w:rFonts w:ascii="Times New Roman" w:eastAsia="Times New Roman" w:hAnsi="Times New Roman" w:cs="Times New Roman"/>
                <w:color w:val="000000" w:themeColor="text1"/>
                <w:lang w:eastAsia="ru-RU"/>
              </w:rPr>
              <w:t xml:space="preserve"> русскому языку в образова</w:t>
            </w:r>
            <w:r w:rsidR="00527BDD">
              <w:rPr>
                <w:rFonts w:ascii="Times New Roman" w:eastAsia="Times New Roman" w:hAnsi="Times New Roman" w:cs="Times New Roman"/>
                <w:color w:val="000000" w:themeColor="text1"/>
                <w:lang w:eastAsia="ru-RU"/>
              </w:rPr>
              <w:t>тельных организациях в условиях ФГОС</w:t>
            </w:r>
            <w:r>
              <w:rPr>
                <w:rFonts w:ascii="Times New Roman" w:eastAsia="Times New Roman" w:hAnsi="Times New Roman" w:cs="Times New Roman"/>
                <w:color w:val="000000" w:themeColor="text1"/>
                <w:lang w:eastAsia="ru-RU"/>
              </w:rPr>
              <w:t>»</w:t>
            </w:r>
          </w:p>
        </w:tc>
        <w:tc>
          <w:tcPr>
            <w:tcW w:w="721" w:type="pct"/>
            <w:tcBorders>
              <w:top w:val="nil"/>
              <w:left w:val="nil"/>
              <w:bottom w:val="single" w:sz="4" w:space="0" w:color="auto"/>
              <w:right w:val="single" w:sz="4" w:space="0" w:color="auto"/>
            </w:tcBorders>
            <w:shd w:val="clear" w:color="auto" w:fill="F2DBDB" w:themeFill="accent2" w:themeFillTint="33"/>
            <w:vAlign w:val="center"/>
          </w:tcPr>
          <w:p w:rsidR="00633BC9" w:rsidRDefault="00527BDD" w:rsidP="002C003E">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14.10.2020</w:t>
            </w:r>
          </w:p>
          <w:p w:rsidR="00527BDD" w:rsidRPr="002C003E" w:rsidRDefault="00527BDD" w:rsidP="002C003E">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03.11.2020</w:t>
            </w:r>
          </w:p>
        </w:tc>
        <w:tc>
          <w:tcPr>
            <w:tcW w:w="1144" w:type="pct"/>
            <w:tcBorders>
              <w:top w:val="nil"/>
              <w:left w:val="nil"/>
              <w:bottom w:val="single" w:sz="4" w:space="0" w:color="auto"/>
              <w:right w:val="single" w:sz="4" w:space="0" w:color="auto"/>
            </w:tcBorders>
            <w:shd w:val="clear" w:color="auto" w:fill="F2DBDB" w:themeFill="accent2" w:themeFillTint="33"/>
            <w:vAlign w:val="center"/>
          </w:tcPr>
          <w:p w:rsidR="00633BC9" w:rsidRPr="002C003E" w:rsidRDefault="00527BDD" w:rsidP="002C003E">
            <w:pPr>
              <w:spacing w:after="0" w:line="240" w:lineRule="auto"/>
              <w:rPr>
                <w:rFonts w:ascii="Times New Roman" w:eastAsia="Times New Roman" w:hAnsi="Times New Roman" w:cs="Times New Roman"/>
                <w:color w:val="000000" w:themeColor="text1"/>
                <w:lang w:eastAsia="ru-RU"/>
              </w:rPr>
            </w:pPr>
            <w:r w:rsidRPr="00527BDD">
              <w:rPr>
                <w:rFonts w:ascii="Times New Roman" w:eastAsia="Times New Roman" w:hAnsi="Times New Roman" w:cs="Times New Roman"/>
                <w:color w:val="000000" w:themeColor="text1"/>
                <w:lang w:eastAsia="ru-RU"/>
              </w:rPr>
              <w:t>ООО «Центр повышения квалификации и переподготовке «Луч знаний »</w:t>
            </w:r>
          </w:p>
        </w:tc>
      </w:tr>
      <w:tr w:rsidR="00FA7148" w:rsidRPr="002C003E" w:rsidTr="00527BDD">
        <w:trPr>
          <w:trHeight w:val="413"/>
        </w:trPr>
        <w:tc>
          <w:tcPr>
            <w:tcW w:w="1277" w:type="pct"/>
            <w:tcBorders>
              <w:left w:val="single" w:sz="4" w:space="0" w:color="auto"/>
              <w:bottom w:val="single" w:sz="4" w:space="0" w:color="000000"/>
              <w:right w:val="single" w:sz="4" w:space="0" w:color="auto"/>
            </w:tcBorders>
            <w:shd w:val="clear" w:color="auto" w:fill="F2DBDB" w:themeFill="accent2" w:themeFillTint="33"/>
          </w:tcPr>
          <w:p w:rsidR="00FA7148" w:rsidRDefault="00FA7148" w:rsidP="002C003E">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Акбиев Рашид Мовлиевич </w:t>
            </w:r>
          </w:p>
        </w:tc>
        <w:tc>
          <w:tcPr>
            <w:tcW w:w="1858" w:type="pct"/>
            <w:tcBorders>
              <w:top w:val="nil"/>
              <w:left w:val="nil"/>
              <w:bottom w:val="single" w:sz="4" w:space="0" w:color="auto"/>
              <w:right w:val="single" w:sz="4" w:space="0" w:color="auto"/>
            </w:tcBorders>
            <w:shd w:val="clear" w:color="auto" w:fill="F2DBDB" w:themeFill="accent2" w:themeFillTint="33"/>
          </w:tcPr>
          <w:p w:rsidR="00FA7148" w:rsidRDefault="00FA7148" w:rsidP="002C003E">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«Дополнительное образование в системе спортивного менеджмента по ФГОС»</w:t>
            </w:r>
          </w:p>
        </w:tc>
        <w:tc>
          <w:tcPr>
            <w:tcW w:w="721" w:type="pct"/>
            <w:tcBorders>
              <w:top w:val="nil"/>
              <w:left w:val="nil"/>
              <w:bottom w:val="single" w:sz="4" w:space="0" w:color="auto"/>
              <w:right w:val="single" w:sz="4" w:space="0" w:color="auto"/>
            </w:tcBorders>
            <w:shd w:val="clear" w:color="auto" w:fill="F2DBDB" w:themeFill="accent2" w:themeFillTint="33"/>
            <w:vAlign w:val="center"/>
          </w:tcPr>
          <w:p w:rsidR="00FA7148" w:rsidRDefault="00FA7148" w:rsidP="002C003E">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01.10.2020</w:t>
            </w:r>
          </w:p>
          <w:p w:rsidR="00FA7148" w:rsidRDefault="00FA7148" w:rsidP="002C003E">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14.10.2020</w:t>
            </w:r>
          </w:p>
        </w:tc>
        <w:tc>
          <w:tcPr>
            <w:tcW w:w="1144" w:type="pct"/>
            <w:tcBorders>
              <w:top w:val="nil"/>
              <w:left w:val="nil"/>
              <w:bottom w:val="single" w:sz="4" w:space="0" w:color="auto"/>
              <w:right w:val="single" w:sz="4" w:space="0" w:color="auto"/>
            </w:tcBorders>
            <w:shd w:val="clear" w:color="auto" w:fill="F2DBDB" w:themeFill="accent2" w:themeFillTint="33"/>
            <w:vAlign w:val="center"/>
          </w:tcPr>
          <w:p w:rsidR="00FA7148" w:rsidRPr="00527BDD" w:rsidRDefault="00FA7148" w:rsidP="002C003E">
            <w:pPr>
              <w:spacing w:after="0" w:line="240" w:lineRule="auto"/>
              <w:rPr>
                <w:rFonts w:ascii="Times New Roman" w:eastAsia="Times New Roman" w:hAnsi="Times New Roman" w:cs="Times New Roman"/>
                <w:color w:val="000000" w:themeColor="text1"/>
                <w:lang w:eastAsia="ru-RU"/>
              </w:rPr>
            </w:pPr>
            <w:r w:rsidRPr="00FA7148">
              <w:rPr>
                <w:rFonts w:ascii="Times New Roman" w:eastAsia="Times New Roman" w:hAnsi="Times New Roman" w:cs="Times New Roman"/>
                <w:color w:val="000000" w:themeColor="text1"/>
                <w:lang w:eastAsia="ru-RU"/>
              </w:rPr>
              <w:t>ООО «Центр повышения квалификации и переподготовке «Луч знаний »</w:t>
            </w:r>
          </w:p>
        </w:tc>
      </w:tr>
      <w:tr w:rsidR="00FA7148" w:rsidRPr="002C003E" w:rsidTr="00527BDD">
        <w:trPr>
          <w:trHeight w:val="413"/>
        </w:trPr>
        <w:tc>
          <w:tcPr>
            <w:tcW w:w="1277" w:type="pct"/>
            <w:tcBorders>
              <w:left w:val="single" w:sz="4" w:space="0" w:color="auto"/>
              <w:bottom w:val="single" w:sz="4" w:space="0" w:color="000000"/>
              <w:right w:val="single" w:sz="4" w:space="0" w:color="auto"/>
            </w:tcBorders>
            <w:shd w:val="clear" w:color="auto" w:fill="F2DBDB" w:themeFill="accent2" w:themeFillTint="33"/>
          </w:tcPr>
          <w:p w:rsidR="00FA7148" w:rsidRDefault="00FA7148" w:rsidP="002C003E">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Льянов Хамид Алиевич</w:t>
            </w:r>
          </w:p>
        </w:tc>
        <w:tc>
          <w:tcPr>
            <w:tcW w:w="1858" w:type="pct"/>
            <w:tcBorders>
              <w:top w:val="nil"/>
              <w:left w:val="nil"/>
              <w:bottom w:val="single" w:sz="4" w:space="0" w:color="auto"/>
              <w:right w:val="single" w:sz="4" w:space="0" w:color="auto"/>
            </w:tcBorders>
            <w:shd w:val="clear" w:color="auto" w:fill="F2DBDB" w:themeFill="accent2" w:themeFillTint="33"/>
          </w:tcPr>
          <w:p w:rsidR="00FA7148" w:rsidRDefault="00FA7148" w:rsidP="002C003E">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Теория и методика преподавания иностранных языков в профессиональном образовании английский, немецкий, французский»</w:t>
            </w:r>
          </w:p>
        </w:tc>
        <w:tc>
          <w:tcPr>
            <w:tcW w:w="721" w:type="pct"/>
            <w:tcBorders>
              <w:top w:val="nil"/>
              <w:left w:val="nil"/>
              <w:bottom w:val="single" w:sz="4" w:space="0" w:color="auto"/>
              <w:right w:val="single" w:sz="4" w:space="0" w:color="auto"/>
            </w:tcBorders>
            <w:shd w:val="clear" w:color="auto" w:fill="F2DBDB" w:themeFill="accent2" w:themeFillTint="33"/>
            <w:vAlign w:val="center"/>
          </w:tcPr>
          <w:p w:rsidR="00FA7148" w:rsidRDefault="00FA7148" w:rsidP="002C003E">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02.10.2021</w:t>
            </w:r>
          </w:p>
          <w:p w:rsidR="00FA7148" w:rsidRDefault="00FA7148" w:rsidP="002C003E">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21.10.2021</w:t>
            </w:r>
          </w:p>
        </w:tc>
        <w:tc>
          <w:tcPr>
            <w:tcW w:w="1144" w:type="pct"/>
            <w:tcBorders>
              <w:top w:val="nil"/>
              <w:left w:val="nil"/>
              <w:bottom w:val="single" w:sz="4" w:space="0" w:color="auto"/>
              <w:right w:val="single" w:sz="4" w:space="0" w:color="auto"/>
            </w:tcBorders>
            <w:shd w:val="clear" w:color="auto" w:fill="F2DBDB" w:themeFill="accent2" w:themeFillTint="33"/>
            <w:vAlign w:val="center"/>
          </w:tcPr>
          <w:p w:rsidR="00FA7148" w:rsidRPr="00FA7148" w:rsidRDefault="00FA7148" w:rsidP="002C003E">
            <w:pPr>
              <w:spacing w:after="0" w:line="240" w:lineRule="auto"/>
              <w:rPr>
                <w:rFonts w:ascii="Times New Roman" w:eastAsia="Times New Roman" w:hAnsi="Times New Roman" w:cs="Times New Roman"/>
                <w:color w:val="000000" w:themeColor="text1"/>
                <w:lang w:eastAsia="ru-RU"/>
              </w:rPr>
            </w:pPr>
            <w:r w:rsidRPr="00FA7148">
              <w:rPr>
                <w:rFonts w:ascii="Times New Roman" w:eastAsia="Times New Roman" w:hAnsi="Times New Roman" w:cs="Times New Roman"/>
                <w:color w:val="000000" w:themeColor="text1"/>
                <w:lang w:eastAsia="ru-RU"/>
              </w:rPr>
              <w:t>ООО «Центр повышения квалификации и переподготовке «Луч знаний »</w:t>
            </w:r>
          </w:p>
        </w:tc>
      </w:tr>
      <w:tr w:rsidR="00527BDD" w:rsidRPr="002C003E" w:rsidTr="00527BDD">
        <w:trPr>
          <w:trHeight w:val="413"/>
        </w:trPr>
        <w:tc>
          <w:tcPr>
            <w:tcW w:w="1277" w:type="pct"/>
            <w:tcBorders>
              <w:left w:val="single" w:sz="4" w:space="0" w:color="auto"/>
              <w:bottom w:val="single" w:sz="4" w:space="0" w:color="000000"/>
              <w:right w:val="single" w:sz="4" w:space="0" w:color="auto"/>
            </w:tcBorders>
            <w:shd w:val="clear" w:color="auto" w:fill="F2DBDB" w:themeFill="accent2" w:themeFillTint="33"/>
          </w:tcPr>
          <w:p w:rsidR="00527BDD" w:rsidRDefault="00527BDD" w:rsidP="002C003E">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Цечоева Роза Хусеновна</w:t>
            </w:r>
          </w:p>
        </w:tc>
        <w:tc>
          <w:tcPr>
            <w:tcW w:w="1858" w:type="pct"/>
            <w:tcBorders>
              <w:top w:val="nil"/>
              <w:left w:val="nil"/>
              <w:bottom w:val="single" w:sz="4" w:space="0" w:color="auto"/>
              <w:right w:val="single" w:sz="4" w:space="0" w:color="auto"/>
            </w:tcBorders>
            <w:shd w:val="clear" w:color="auto" w:fill="F2DBDB" w:themeFill="accent2" w:themeFillTint="33"/>
          </w:tcPr>
          <w:p w:rsidR="00527BDD" w:rsidRDefault="00527BDD" w:rsidP="002C003E">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«Дистанционное обучение как современный формат преподавания»</w:t>
            </w:r>
          </w:p>
        </w:tc>
        <w:tc>
          <w:tcPr>
            <w:tcW w:w="721" w:type="pct"/>
            <w:tcBorders>
              <w:top w:val="nil"/>
              <w:left w:val="nil"/>
              <w:bottom w:val="single" w:sz="4" w:space="0" w:color="auto"/>
              <w:right w:val="single" w:sz="4" w:space="0" w:color="auto"/>
            </w:tcBorders>
            <w:shd w:val="clear" w:color="auto" w:fill="F2DBDB" w:themeFill="accent2" w:themeFillTint="33"/>
            <w:vAlign w:val="center"/>
          </w:tcPr>
          <w:p w:rsidR="00527BDD" w:rsidRDefault="00527BDD" w:rsidP="002C003E">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06.11.2020</w:t>
            </w:r>
          </w:p>
          <w:p w:rsidR="00527BDD" w:rsidRDefault="00527BDD" w:rsidP="002C003E">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25.11.2020</w:t>
            </w:r>
          </w:p>
        </w:tc>
        <w:tc>
          <w:tcPr>
            <w:tcW w:w="1144" w:type="pct"/>
            <w:tcBorders>
              <w:top w:val="nil"/>
              <w:left w:val="nil"/>
              <w:bottom w:val="single" w:sz="4" w:space="0" w:color="auto"/>
              <w:right w:val="single" w:sz="4" w:space="0" w:color="auto"/>
            </w:tcBorders>
            <w:shd w:val="clear" w:color="auto" w:fill="F2DBDB" w:themeFill="accent2" w:themeFillTint="33"/>
            <w:vAlign w:val="center"/>
          </w:tcPr>
          <w:p w:rsidR="00527BDD" w:rsidRPr="00527BDD" w:rsidRDefault="00527BDD" w:rsidP="002C003E">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Инфоурок</w:t>
            </w:r>
          </w:p>
        </w:tc>
      </w:tr>
      <w:tr w:rsidR="00527BDD" w:rsidRPr="002C003E" w:rsidTr="00CB4BFF">
        <w:trPr>
          <w:trHeight w:val="1485"/>
        </w:trPr>
        <w:tc>
          <w:tcPr>
            <w:tcW w:w="1277" w:type="pct"/>
            <w:vMerge w:val="restart"/>
            <w:tcBorders>
              <w:left w:val="single" w:sz="4" w:space="0" w:color="auto"/>
              <w:right w:val="single" w:sz="4" w:space="0" w:color="auto"/>
            </w:tcBorders>
            <w:shd w:val="clear" w:color="auto" w:fill="F2DBDB" w:themeFill="accent2" w:themeFillTint="33"/>
          </w:tcPr>
          <w:p w:rsidR="00D85F8C" w:rsidRDefault="00527BDD" w:rsidP="002C003E">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Оздоева Милана Ахмедовна</w:t>
            </w:r>
          </w:p>
          <w:p w:rsidR="00D85F8C" w:rsidRPr="00D85F8C" w:rsidRDefault="00D85F8C" w:rsidP="00D85F8C">
            <w:pPr>
              <w:rPr>
                <w:rFonts w:ascii="Times New Roman" w:eastAsia="Times New Roman" w:hAnsi="Times New Roman" w:cs="Times New Roman"/>
                <w:lang w:eastAsia="ru-RU"/>
              </w:rPr>
            </w:pPr>
          </w:p>
          <w:p w:rsidR="00D85F8C" w:rsidRPr="00D85F8C" w:rsidRDefault="00D85F8C" w:rsidP="00D85F8C">
            <w:pPr>
              <w:rPr>
                <w:rFonts w:ascii="Times New Roman" w:eastAsia="Times New Roman" w:hAnsi="Times New Roman" w:cs="Times New Roman"/>
                <w:lang w:eastAsia="ru-RU"/>
              </w:rPr>
            </w:pPr>
          </w:p>
          <w:p w:rsidR="00D85F8C" w:rsidRPr="00D85F8C" w:rsidRDefault="00D85F8C" w:rsidP="00D85F8C">
            <w:pPr>
              <w:rPr>
                <w:rFonts w:ascii="Times New Roman" w:eastAsia="Times New Roman" w:hAnsi="Times New Roman" w:cs="Times New Roman"/>
                <w:lang w:eastAsia="ru-RU"/>
              </w:rPr>
            </w:pPr>
          </w:p>
          <w:p w:rsidR="00527BDD" w:rsidRPr="00D85F8C" w:rsidRDefault="00527BDD" w:rsidP="00D85F8C">
            <w:pPr>
              <w:jc w:val="center"/>
              <w:rPr>
                <w:rFonts w:ascii="Times New Roman" w:eastAsia="Times New Roman" w:hAnsi="Times New Roman" w:cs="Times New Roman"/>
                <w:lang w:eastAsia="ru-RU"/>
              </w:rPr>
            </w:pPr>
          </w:p>
        </w:tc>
        <w:tc>
          <w:tcPr>
            <w:tcW w:w="1858" w:type="pct"/>
            <w:tcBorders>
              <w:top w:val="nil"/>
              <w:left w:val="nil"/>
              <w:bottom w:val="single" w:sz="4" w:space="0" w:color="auto"/>
              <w:right w:val="single" w:sz="4" w:space="0" w:color="auto"/>
            </w:tcBorders>
            <w:shd w:val="clear" w:color="auto" w:fill="F2DBDB" w:themeFill="accent2" w:themeFillTint="33"/>
          </w:tcPr>
          <w:p w:rsidR="00527BDD" w:rsidRDefault="00527BDD" w:rsidP="002C003E">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«ИКТ-технологии в образовании:продвинутый уровень в реализации концепции дистанционного обучения»</w:t>
            </w:r>
          </w:p>
        </w:tc>
        <w:tc>
          <w:tcPr>
            <w:tcW w:w="721" w:type="pct"/>
            <w:tcBorders>
              <w:top w:val="nil"/>
              <w:left w:val="nil"/>
              <w:bottom w:val="single" w:sz="4" w:space="0" w:color="auto"/>
              <w:right w:val="single" w:sz="4" w:space="0" w:color="auto"/>
            </w:tcBorders>
            <w:shd w:val="clear" w:color="auto" w:fill="F2DBDB" w:themeFill="accent2" w:themeFillTint="33"/>
            <w:vAlign w:val="center"/>
          </w:tcPr>
          <w:p w:rsidR="00527BDD" w:rsidRDefault="00527BDD" w:rsidP="002C003E">
            <w:pPr>
              <w:spacing w:after="0" w:line="240" w:lineRule="auto"/>
              <w:jc w:val="center"/>
              <w:rPr>
                <w:rFonts w:ascii="Times New Roman" w:eastAsia="Times New Roman" w:hAnsi="Times New Roman" w:cs="Times New Roman"/>
                <w:color w:val="000000" w:themeColor="text1"/>
                <w:lang w:eastAsia="ru-RU"/>
              </w:rPr>
            </w:pPr>
          </w:p>
        </w:tc>
        <w:tc>
          <w:tcPr>
            <w:tcW w:w="1144" w:type="pct"/>
            <w:tcBorders>
              <w:top w:val="nil"/>
              <w:left w:val="nil"/>
              <w:bottom w:val="single" w:sz="4" w:space="0" w:color="auto"/>
              <w:right w:val="single" w:sz="4" w:space="0" w:color="auto"/>
            </w:tcBorders>
            <w:shd w:val="clear" w:color="auto" w:fill="F2DBDB" w:themeFill="accent2" w:themeFillTint="33"/>
            <w:vAlign w:val="center"/>
          </w:tcPr>
          <w:p w:rsidR="00527BDD" w:rsidRDefault="00527BDD" w:rsidP="002C003E">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Центре олайн-обучения Всероссийского форума «Педагоги России инновации в образовании»</w:t>
            </w:r>
          </w:p>
        </w:tc>
      </w:tr>
      <w:tr w:rsidR="00D85F8C" w:rsidRPr="002C003E" w:rsidTr="00CB4BFF">
        <w:trPr>
          <w:trHeight w:val="1485"/>
        </w:trPr>
        <w:tc>
          <w:tcPr>
            <w:tcW w:w="1277" w:type="pct"/>
            <w:vMerge/>
            <w:tcBorders>
              <w:left w:val="single" w:sz="4" w:space="0" w:color="auto"/>
              <w:right w:val="single" w:sz="4" w:space="0" w:color="auto"/>
            </w:tcBorders>
            <w:shd w:val="clear" w:color="auto" w:fill="F2DBDB" w:themeFill="accent2" w:themeFillTint="33"/>
          </w:tcPr>
          <w:p w:rsidR="00D85F8C" w:rsidRDefault="00D85F8C" w:rsidP="00D85F8C">
            <w:pPr>
              <w:spacing w:after="0" w:line="240" w:lineRule="auto"/>
              <w:rPr>
                <w:rFonts w:ascii="Times New Roman" w:eastAsia="Times New Roman" w:hAnsi="Times New Roman" w:cs="Times New Roman"/>
                <w:color w:val="000000" w:themeColor="text1"/>
                <w:lang w:eastAsia="ru-RU"/>
              </w:rPr>
            </w:pPr>
          </w:p>
        </w:tc>
        <w:tc>
          <w:tcPr>
            <w:tcW w:w="1858" w:type="pct"/>
            <w:tcBorders>
              <w:top w:val="nil"/>
              <w:left w:val="nil"/>
              <w:bottom w:val="single" w:sz="4" w:space="0" w:color="auto"/>
              <w:right w:val="single" w:sz="4" w:space="0" w:color="auto"/>
            </w:tcBorders>
            <w:shd w:val="clear" w:color="auto" w:fill="F2DBDB" w:themeFill="accent2" w:themeFillTint="33"/>
          </w:tcPr>
          <w:p w:rsidR="00D85F8C" w:rsidRDefault="00D85F8C" w:rsidP="00D85F8C">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«Повышение уровня русского языка как государственного языка РФ»</w:t>
            </w:r>
          </w:p>
        </w:tc>
        <w:tc>
          <w:tcPr>
            <w:tcW w:w="721" w:type="pct"/>
            <w:tcBorders>
              <w:top w:val="nil"/>
              <w:left w:val="nil"/>
              <w:bottom w:val="single" w:sz="4" w:space="0" w:color="auto"/>
              <w:right w:val="single" w:sz="4" w:space="0" w:color="auto"/>
            </w:tcBorders>
            <w:shd w:val="clear" w:color="auto" w:fill="F2DBDB" w:themeFill="accent2" w:themeFillTint="33"/>
            <w:vAlign w:val="center"/>
          </w:tcPr>
          <w:p w:rsidR="00D85F8C" w:rsidRDefault="00D85F8C" w:rsidP="00D85F8C">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18.08.2020</w:t>
            </w:r>
          </w:p>
          <w:p w:rsidR="00D85F8C" w:rsidRDefault="00D85F8C" w:rsidP="00D85F8C">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28.08.2020</w:t>
            </w:r>
          </w:p>
        </w:tc>
        <w:tc>
          <w:tcPr>
            <w:tcW w:w="1144" w:type="pct"/>
            <w:tcBorders>
              <w:top w:val="nil"/>
              <w:left w:val="nil"/>
              <w:bottom w:val="single" w:sz="4" w:space="0" w:color="auto"/>
              <w:right w:val="single" w:sz="4" w:space="0" w:color="auto"/>
            </w:tcBorders>
            <w:shd w:val="clear" w:color="auto" w:fill="F2DBDB" w:themeFill="accent2" w:themeFillTint="33"/>
            <w:vAlign w:val="center"/>
          </w:tcPr>
          <w:p w:rsidR="00D85F8C" w:rsidRDefault="00D85F8C" w:rsidP="00D85F8C">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«Чеченский институт повышения квалификации работников образования»</w:t>
            </w:r>
          </w:p>
        </w:tc>
      </w:tr>
      <w:tr w:rsidR="00D85F8C" w:rsidRPr="002C003E" w:rsidTr="00527BDD">
        <w:trPr>
          <w:trHeight w:val="525"/>
        </w:trPr>
        <w:tc>
          <w:tcPr>
            <w:tcW w:w="1277" w:type="pct"/>
            <w:vMerge/>
            <w:tcBorders>
              <w:left w:val="single" w:sz="4" w:space="0" w:color="auto"/>
              <w:bottom w:val="single" w:sz="4" w:space="0" w:color="000000"/>
              <w:right w:val="single" w:sz="4" w:space="0" w:color="auto"/>
            </w:tcBorders>
            <w:shd w:val="clear" w:color="auto" w:fill="F2DBDB" w:themeFill="accent2" w:themeFillTint="33"/>
          </w:tcPr>
          <w:p w:rsidR="00D85F8C" w:rsidRDefault="00D85F8C" w:rsidP="00D85F8C">
            <w:pPr>
              <w:spacing w:after="0" w:line="240" w:lineRule="auto"/>
              <w:rPr>
                <w:rFonts w:ascii="Times New Roman" w:eastAsia="Times New Roman" w:hAnsi="Times New Roman" w:cs="Times New Roman"/>
                <w:color w:val="000000" w:themeColor="text1"/>
                <w:lang w:eastAsia="ru-RU"/>
              </w:rPr>
            </w:pPr>
          </w:p>
        </w:tc>
        <w:tc>
          <w:tcPr>
            <w:tcW w:w="1858" w:type="pct"/>
            <w:tcBorders>
              <w:top w:val="single" w:sz="4" w:space="0" w:color="auto"/>
              <w:left w:val="nil"/>
              <w:bottom w:val="single" w:sz="4" w:space="0" w:color="auto"/>
              <w:right w:val="single" w:sz="4" w:space="0" w:color="auto"/>
            </w:tcBorders>
            <w:shd w:val="clear" w:color="auto" w:fill="F2DBDB" w:themeFill="accent2" w:themeFillTint="33"/>
          </w:tcPr>
          <w:p w:rsidR="00D85F8C" w:rsidRDefault="00D85F8C" w:rsidP="00D85F8C">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«Организация образовательного процесса:воспитательная работа,дополнительное </w:t>
            </w:r>
            <w:r>
              <w:rPr>
                <w:rFonts w:ascii="Times New Roman" w:eastAsia="Times New Roman" w:hAnsi="Times New Roman" w:cs="Times New Roman"/>
                <w:color w:val="000000" w:themeColor="text1"/>
                <w:lang w:eastAsia="ru-RU"/>
              </w:rPr>
              <w:lastRenderedPageBreak/>
              <w:t>образование,внеурочная деятельность»</w:t>
            </w:r>
          </w:p>
        </w:tc>
        <w:tc>
          <w:tcPr>
            <w:tcW w:w="721" w:type="pct"/>
            <w:tcBorders>
              <w:top w:val="single" w:sz="4" w:space="0" w:color="auto"/>
              <w:left w:val="nil"/>
              <w:bottom w:val="single" w:sz="4" w:space="0" w:color="auto"/>
              <w:right w:val="single" w:sz="4" w:space="0" w:color="auto"/>
            </w:tcBorders>
            <w:shd w:val="clear" w:color="auto" w:fill="F2DBDB" w:themeFill="accent2" w:themeFillTint="33"/>
            <w:vAlign w:val="center"/>
          </w:tcPr>
          <w:p w:rsidR="00D85F8C" w:rsidRDefault="00D85F8C" w:rsidP="00D85F8C">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lastRenderedPageBreak/>
              <w:t>25.05.2021</w:t>
            </w:r>
          </w:p>
          <w:p w:rsidR="00D85F8C" w:rsidRDefault="00D85F8C" w:rsidP="00D85F8C">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03.06.2021</w:t>
            </w:r>
          </w:p>
        </w:tc>
        <w:tc>
          <w:tcPr>
            <w:tcW w:w="1144" w:type="pct"/>
            <w:tcBorders>
              <w:top w:val="single" w:sz="4" w:space="0" w:color="auto"/>
              <w:left w:val="nil"/>
              <w:bottom w:val="single" w:sz="4" w:space="0" w:color="auto"/>
              <w:right w:val="single" w:sz="4" w:space="0" w:color="auto"/>
            </w:tcBorders>
            <w:shd w:val="clear" w:color="auto" w:fill="F2DBDB" w:themeFill="accent2" w:themeFillTint="33"/>
            <w:vAlign w:val="center"/>
          </w:tcPr>
          <w:p w:rsidR="00D85F8C" w:rsidRDefault="00D85F8C" w:rsidP="00D85F8C">
            <w:pPr>
              <w:spacing w:after="0" w:line="240" w:lineRule="auto"/>
              <w:rPr>
                <w:rFonts w:ascii="Times New Roman" w:eastAsia="Times New Roman" w:hAnsi="Times New Roman" w:cs="Times New Roman"/>
                <w:color w:val="000000" w:themeColor="text1"/>
                <w:lang w:eastAsia="ru-RU"/>
              </w:rPr>
            </w:pPr>
            <w:r w:rsidRPr="00D85F8C">
              <w:rPr>
                <w:rFonts w:ascii="Times New Roman" w:eastAsia="Times New Roman" w:hAnsi="Times New Roman" w:cs="Times New Roman"/>
                <w:color w:val="000000" w:themeColor="text1"/>
                <w:lang w:eastAsia="ru-RU"/>
              </w:rPr>
              <w:t xml:space="preserve">ООО «Центр повышения квалификации и </w:t>
            </w:r>
            <w:r w:rsidRPr="00D85F8C">
              <w:rPr>
                <w:rFonts w:ascii="Times New Roman" w:eastAsia="Times New Roman" w:hAnsi="Times New Roman" w:cs="Times New Roman"/>
                <w:color w:val="000000" w:themeColor="text1"/>
                <w:lang w:eastAsia="ru-RU"/>
              </w:rPr>
              <w:lastRenderedPageBreak/>
              <w:t>переподготовке «Луч знаний »</w:t>
            </w:r>
          </w:p>
        </w:tc>
      </w:tr>
      <w:tr w:rsidR="00CB4BFF" w:rsidRPr="002C003E" w:rsidTr="00CB4BFF">
        <w:trPr>
          <w:trHeight w:val="492"/>
        </w:trPr>
        <w:tc>
          <w:tcPr>
            <w:tcW w:w="1277" w:type="pct"/>
            <w:vMerge w:val="restart"/>
            <w:tcBorders>
              <w:left w:val="single" w:sz="4" w:space="0" w:color="auto"/>
              <w:right w:val="single" w:sz="4" w:space="0" w:color="auto"/>
            </w:tcBorders>
            <w:shd w:val="clear" w:color="auto" w:fill="F2DBDB" w:themeFill="accent2" w:themeFillTint="33"/>
          </w:tcPr>
          <w:p w:rsidR="00CB4BFF" w:rsidRDefault="00CB4BFF" w:rsidP="00D85F8C">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lastRenderedPageBreak/>
              <w:t>Хутиева Марет Геланиевна</w:t>
            </w:r>
          </w:p>
        </w:tc>
        <w:tc>
          <w:tcPr>
            <w:tcW w:w="1858" w:type="pct"/>
            <w:tcBorders>
              <w:top w:val="single" w:sz="4" w:space="0" w:color="auto"/>
              <w:left w:val="nil"/>
              <w:bottom w:val="single" w:sz="4" w:space="0" w:color="auto"/>
              <w:right w:val="single" w:sz="4" w:space="0" w:color="auto"/>
            </w:tcBorders>
            <w:shd w:val="clear" w:color="auto" w:fill="F2DBDB" w:themeFill="accent2" w:themeFillTint="33"/>
          </w:tcPr>
          <w:p w:rsidR="00CB4BFF" w:rsidRDefault="00CB4BFF" w:rsidP="00D85F8C">
            <w:pPr>
              <w:spacing w:after="0" w:line="240" w:lineRule="auto"/>
              <w:rPr>
                <w:rFonts w:ascii="Times New Roman" w:eastAsia="Times New Roman" w:hAnsi="Times New Roman" w:cs="Times New Roman"/>
                <w:color w:val="000000" w:themeColor="text1"/>
                <w:lang w:eastAsia="ru-RU"/>
              </w:rPr>
            </w:pPr>
          </w:p>
          <w:p w:rsidR="00CB4BFF" w:rsidRDefault="00CB4BFF" w:rsidP="00D85F8C">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«Особенности организация педагогического процесса по обеспечению безопасности детей</w:t>
            </w:r>
          </w:p>
          <w:p w:rsidR="00CB4BFF" w:rsidRDefault="00CB4BFF" w:rsidP="00D85F8C">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 в сфере дорожного движения в условиях реа</w:t>
            </w:r>
            <w:r w:rsidR="002A7740">
              <w:rPr>
                <w:rFonts w:ascii="Times New Roman" w:eastAsia="Times New Roman" w:hAnsi="Times New Roman" w:cs="Times New Roman"/>
                <w:color w:val="000000" w:themeColor="text1"/>
                <w:lang w:eastAsia="ru-RU"/>
              </w:rPr>
              <w:t>лизации ФГОС общего образования</w:t>
            </w:r>
            <w:r>
              <w:rPr>
                <w:rFonts w:ascii="Times New Roman" w:eastAsia="Times New Roman" w:hAnsi="Times New Roman" w:cs="Times New Roman"/>
                <w:color w:val="000000" w:themeColor="text1"/>
                <w:lang w:eastAsia="ru-RU"/>
              </w:rPr>
              <w:t>»</w:t>
            </w:r>
          </w:p>
        </w:tc>
        <w:tc>
          <w:tcPr>
            <w:tcW w:w="721" w:type="pct"/>
            <w:tcBorders>
              <w:top w:val="single" w:sz="4" w:space="0" w:color="auto"/>
              <w:left w:val="nil"/>
              <w:bottom w:val="single" w:sz="4" w:space="0" w:color="auto"/>
              <w:right w:val="single" w:sz="4" w:space="0" w:color="auto"/>
            </w:tcBorders>
            <w:shd w:val="clear" w:color="auto" w:fill="F2DBDB" w:themeFill="accent2" w:themeFillTint="33"/>
            <w:vAlign w:val="center"/>
          </w:tcPr>
          <w:p w:rsidR="00CB4BFF" w:rsidRDefault="00CB4BFF" w:rsidP="00D85F8C">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20.08.2021</w:t>
            </w:r>
          </w:p>
          <w:p w:rsidR="00CB4BFF" w:rsidRDefault="00CB4BFF" w:rsidP="00D85F8C">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01.09.2021</w:t>
            </w:r>
          </w:p>
        </w:tc>
        <w:tc>
          <w:tcPr>
            <w:tcW w:w="1144" w:type="pct"/>
            <w:tcBorders>
              <w:top w:val="single" w:sz="4" w:space="0" w:color="auto"/>
              <w:left w:val="nil"/>
              <w:bottom w:val="single" w:sz="4" w:space="0" w:color="auto"/>
              <w:right w:val="single" w:sz="4" w:space="0" w:color="auto"/>
            </w:tcBorders>
            <w:shd w:val="clear" w:color="auto" w:fill="F2DBDB" w:themeFill="accent2" w:themeFillTint="33"/>
            <w:vAlign w:val="center"/>
          </w:tcPr>
          <w:p w:rsidR="00CB4BFF" w:rsidRPr="00D85F8C" w:rsidRDefault="00CB4BFF" w:rsidP="00D85F8C">
            <w:pPr>
              <w:spacing w:after="0" w:line="240" w:lineRule="auto"/>
              <w:rPr>
                <w:rFonts w:ascii="Times New Roman" w:eastAsia="Times New Roman" w:hAnsi="Times New Roman" w:cs="Times New Roman"/>
                <w:color w:val="000000" w:themeColor="text1"/>
                <w:lang w:eastAsia="ru-RU"/>
              </w:rPr>
            </w:pPr>
            <w:r w:rsidRPr="00D85F8C">
              <w:rPr>
                <w:rFonts w:ascii="Times New Roman" w:eastAsia="Times New Roman" w:hAnsi="Times New Roman" w:cs="Times New Roman"/>
                <w:color w:val="000000" w:themeColor="text1"/>
                <w:lang w:eastAsia="ru-RU"/>
              </w:rPr>
              <w:t>ООО «Центр повышения квалификации и переподготовке «Луч знаний »</w:t>
            </w:r>
          </w:p>
        </w:tc>
      </w:tr>
      <w:tr w:rsidR="00CB4BFF" w:rsidRPr="002C003E" w:rsidTr="002A7740">
        <w:trPr>
          <w:trHeight w:val="934"/>
        </w:trPr>
        <w:tc>
          <w:tcPr>
            <w:tcW w:w="1277" w:type="pct"/>
            <w:vMerge/>
            <w:tcBorders>
              <w:left w:val="single" w:sz="4" w:space="0" w:color="auto"/>
              <w:bottom w:val="single" w:sz="4" w:space="0" w:color="000000"/>
              <w:right w:val="single" w:sz="4" w:space="0" w:color="auto"/>
            </w:tcBorders>
            <w:shd w:val="clear" w:color="auto" w:fill="F2DBDB" w:themeFill="accent2" w:themeFillTint="33"/>
          </w:tcPr>
          <w:p w:rsidR="00CB4BFF" w:rsidRDefault="00CB4BFF" w:rsidP="00D85F8C">
            <w:pPr>
              <w:spacing w:after="0" w:line="240" w:lineRule="auto"/>
              <w:rPr>
                <w:rFonts w:ascii="Times New Roman" w:eastAsia="Times New Roman" w:hAnsi="Times New Roman" w:cs="Times New Roman"/>
                <w:color w:val="000000" w:themeColor="text1"/>
                <w:lang w:eastAsia="ru-RU"/>
              </w:rPr>
            </w:pPr>
          </w:p>
        </w:tc>
        <w:tc>
          <w:tcPr>
            <w:tcW w:w="1858" w:type="pct"/>
            <w:tcBorders>
              <w:top w:val="single" w:sz="4" w:space="0" w:color="auto"/>
              <w:left w:val="nil"/>
              <w:bottom w:val="single" w:sz="4" w:space="0" w:color="auto"/>
              <w:right w:val="single" w:sz="4" w:space="0" w:color="auto"/>
            </w:tcBorders>
            <w:shd w:val="clear" w:color="auto" w:fill="F2DBDB" w:themeFill="accent2" w:themeFillTint="33"/>
          </w:tcPr>
          <w:p w:rsidR="00CB4BFF" w:rsidRDefault="002A7740" w:rsidP="00D85F8C">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«Организация образовательного процесса: воспитательная работа, дополнительное образование, внеурочная деятельность»</w:t>
            </w:r>
          </w:p>
        </w:tc>
        <w:tc>
          <w:tcPr>
            <w:tcW w:w="721" w:type="pct"/>
            <w:tcBorders>
              <w:top w:val="single" w:sz="4" w:space="0" w:color="auto"/>
              <w:left w:val="nil"/>
              <w:bottom w:val="single" w:sz="4" w:space="0" w:color="auto"/>
              <w:right w:val="single" w:sz="4" w:space="0" w:color="auto"/>
            </w:tcBorders>
            <w:shd w:val="clear" w:color="auto" w:fill="F2DBDB" w:themeFill="accent2" w:themeFillTint="33"/>
            <w:vAlign w:val="center"/>
          </w:tcPr>
          <w:p w:rsidR="00CB4BFF" w:rsidRDefault="002A7740" w:rsidP="00D85F8C">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06.09.2021</w:t>
            </w:r>
          </w:p>
          <w:p w:rsidR="002A7740" w:rsidRDefault="002A7740" w:rsidP="00D85F8C">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14.09.2021</w:t>
            </w:r>
          </w:p>
        </w:tc>
        <w:tc>
          <w:tcPr>
            <w:tcW w:w="1144" w:type="pct"/>
            <w:tcBorders>
              <w:top w:val="single" w:sz="4" w:space="0" w:color="auto"/>
              <w:left w:val="nil"/>
              <w:bottom w:val="single" w:sz="4" w:space="0" w:color="auto"/>
              <w:right w:val="single" w:sz="4" w:space="0" w:color="auto"/>
            </w:tcBorders>
            <w:shd w:val="clear" w:color="auto" w:fill="F2DBDB" w:themeFill="accent2" w:themeFillTint="33"/>
            <w:vAlign w:val="center"/>
          </w:tcPr>
          <w:p w:rsidR="00CB4BFF" w:rsidRPr="00D85F8C" w:rsidRDefault="00CB4BFF" w:rsidP="00D85F8C">
            <w:pPr>
              <w:spacing w:after="0" w:line="240" w:lineRule="auto"/>
              <w:rPr>
                <w:rFonts w:ascii="Times New Roman" w:eastAsia="Times New Roman" w:hAnsi="Times New Roman" w:cs="Times New Roman"/>
                <w:color w:val="000000" w:themeColor="text1"/>
                <w:lang w:eastAsia="ru-RU"/>
              </w:rPr>
            </w:pPr>
            <w:r w:rsidRPr="00D85F8C">
              <w:rPr>
                <w:rFonts w:ascii="Times New Roman" w:eastAsia="Times New Roman" w:hAnsi="Times New Roman" w:cs="Times New Roman"/>
                <w:color w:val="000000" w:themeColor="text1"/>
                <w:lang w:eastAsia="ru-RU"/>
              </w:rPr>
              <w:t>ООО «Центр повышения квалификации и переподготовке «Луч знаний »</w:t>
            </w:r>
          </w:p>
        </w:tc>
      </w:tr>
      <w:tr w:rsidR="002A7740" w:rsidRPr="002C003E" w:rsidTr="00527BDD">
        <w:trPr>
          <w:trHeight w:val="255"/>
        </w:trPr>
        <w:tc>
          <w:tcPr>
            <w:tcW w:w="1277" w:type="pct"/>
            <w:tcBorders>
              <w:left w:val="single" w:sz="4" w:space="0" w:color="auto"/>
              <w:bottom w:val="single" w:sz="4" w:space="0" w:color="000000"/>
              <w:right w:val="single" w:sz="4" w:space="0" w:color="auto"/>
            </w:tcBorders>
            <w:shd w:val="clear" w:color="auto" w:fill="F2DBDB" w:themeFill="accent2" w:themeFillTint="33"/>
          </w:tcPr>
          <w:p w:rsidR="002A7740" w:rsidRDefault="002A7740" w:rsidP="00D85F8C">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Точиева Фатима Джабраиловна</w:t>
            </w:r>
          </w:p>
        </w:tc>
        <w:tc>
          <w:tcPr>
            <w:tcW w:w="1858" w:type="pct"/>
            <w:tcBorders>
              <w:top w:val="single" w:sz="4" w:space="0" w:color="auto"/>
              <w:left w:val="nil"/>
              <w:bottom w:val="single" w:sz="4" w:space="0" w:color="auto"/>
              <w:right w:val="single" w:sz="4" w:space="0" w:color="auto"/>
            </w:tcBorders>
            <w:shd w:val="clear" w:color="auto" w:fill="F2DBDB" w:themeFill="accent2" w:themeFillTint="33"/>
          </w:tcPr>
          <w:p w:rsidR="002A7740" w:rsidRDefault="002A7740" w:rsidP="00D85F8C">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«Организация образовательного процесса: воспитательная работа, дополнительное образование, внеурочная деятельность»</w:t>
            </w:r>
          </w:p>
        </w:tc>
        <w:tc>
          <w:tcPr>
            <w:tcW w:w="721" w:type="pct"/>
            <w:tcBorders>
              <w:top w:val="single" w:sz="4" w:space="0" w:color="auto"/>
              <w:left w:val="nil"/>
              <w:bottom w:val="single" w:sz="4" w:space="0" w:color="auto"/>
              <w:right w:val="single" w:sz="4" w:space="0" w:color="auto"/>
            </w:tcBorders>
            <w:shd w:val="clear" w:color="auto" w:fill="F2DBDB" w:themeFill="accent2" w:themeFillTint="33"/>
            <w:vAlign w:val="center"/>
          </w:tcPr>
          <w:p w:rsidR="002A7740" w:rsidRDefault="002A7740" w:rsidP="00D85F8C">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24.08.2021</w:t>
            </w:r>
          </w:p>
          <w:p w:rsidR="002A7740" w:rsidRDefault="002A7740" w:rsidP="00D85F8C">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02.09.2021</w:t>
            </w:r>
          </w:p>
        </w:tc>
        <w:tc>
          <w:tcPr>
            <w:tcW w:w="1144" w:type="pct"/>
            <w:tcBorders>
              <w:top w:val="single" w:sz="4" w:space="0" w:color="auto"/>
              <w:left w:val="nil"/>
              <w:bottom w:val="single" w:sz="4" w:space="0" w:color="auto"/>
              <w:right w:val="single" w:sz="4" w:space="0" w:color="auto"/>
            </w:tcBorders>
            <w:shd w:val="clear" w:color="auto" w:fill="F2DBDB" w:themeFill="accent2" w:themeFillTint="33"/>
            <w:vAlign w:val="center"/>
          </w:tcPr>
          <w:p w:rsidR="002A7740" w:rsidRPr="00D85F8C" w:rsidRDefault="002A7740" w:rsidP="00D85F8C">
            <w:pPr>
              <w:spacing w:after="0" w:line="240" w:lineRule="auto"/>
              <w:rPr>
                <w:rFonts w:ascii="Times New Roman" w:eastAsia="Times New Roman" w:hAnsi="Times New Roman" w:cs="Times New Roman"/>
                <w:color w:val="000000" w:themeColor="text1"/>
                <w:lang w:eastAsia="ru-RU"/>
              </w:rPr>
            </w:pPr>
            <w:r w:rsidRPr="002A7740">
              <w:rPr>
                <w:rFonts w:ascii="Times New Roman" w:eastAsia="Times New Roman" w:hAnsi="Times New Roman" w:cs="Times New Roman"/>
                <w:color w:val="000000" w:themeColor="text1"/>
                <w:lang w:eastAsia="ru-RU"/>
              </w:rPr>
              <w:t>ООО «Центр повышения квалификации и переподготовке «Луч знаний »</w:t>
            </w:r>
          </w:p>
        </w:tc>
      </w:tr>
      <w:tr w:rsidR="002A7740" w:rsidRPr="002C003E" w:rsidTr="00527BDD">
        <w:trPr>
          <w:trHeight w:val="255"/>
        </w:trPr>
        <w:tc>
          <w:tcPr>
            <w:tcW w:w="1277" w:type="pct"/>
            <w:tcBorders>
              <w:left w:val="single" w:sz="4" w:space="0" w:color="auto"/>
              <w:bottom w:val="single" w:sz="4" w:space="0" w:color="000000"/>
              <w:right w:val="single" w:sz="4" w:space="0" w:color="auto"/>
            </w:tcBorders>
            <w:shd w:val="clear" w:color="auto" w:fill="F2DBDB" w:themeFill="accent2" w:themeFillTint="33"/>
          </w:tcPr>
          <w:p w:rsidR="002A7740" w:rsidRDefault="00FA7148" w:rsidP="00D85F8C">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Котиева Людмила Усмановна </w:t>
            </w:r>
          </w:p>
        </w:tc>
        <w:tc>
          <w:tcPr>
            <w:tcW w:w="1858" w:type="pct"/>
            <w:tcBorders>
              <w:top w:val="single" w:sz="4" w:space="0" w:color="auto"/>
              <w:left w:val="nil"/>
              <w:bottom w:val="single" w:sz="4" w:space="0" w:color="auto"/>
              <w:right w:val="single" w:sz="4" w:space="0" w:color="auto"/>
            </w:tcBorders>
            <w:shd w:val="clear" w:color="auto" w:fill="F2DBDB" w:themeFill="accent2" w:themeFillTint="33"/>
          </w:tcPr>
          <w:p w:rsidR="002A7740" w:rsidRDefault="00FA7148" w:rsidP="00D85F8C">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r w:rsidRPr="00FA7148">
              <w:rPr>
                <w:rFonts w:ascii="Times New Roman" w:eastAsia="Times New Roman" w:hAnsi="Times New Roman" w:cs="Times New Roman"/>
                <w:color w:val="000000" w:themeColor="text1"/>
                <w:lang w:eastAsia="ru-RU"/>
              </w:rPr>
              <w:t>«Организация образовательного процесса: воспитательная работа, дополнительное образование, внеурочная деятельность»</w:t>
            </w:r>
            <w:r>
              <w:rPr>
                <w:rFonts w:ascii="Times New Roman" w:eastAsia="Times New Roman" w:hAnsi="Times New Roman" w:cs="Times New Roman"/>
                <w:color w:val="000000" w:themeColor="text1"/>
                <w:lang w:eastAsia="ru-RU"/>
              </w:rPr>
              <w:t>»</w:t>
            </w:r>
          </w:p>
        </w:tc>
        <w:tc>
          <w:tcPr>
            <w:tcW w:w="721" w:type="pct"/>
            <w:tcBorders>
              <w:top w:val="single" w:sz="4" w:space="0" w:color="auto"/>
              <w:left w:val="nil"/>
              <w:bottom w:val="single" w:sz="4" w:space="0" w:color="auto"/>
              <w:right w:val="single" w:sz="4" w:space="0" w:color="auto"/>
            </w:tcBorders>
            <w:shd w:val="clear" w:color="auto" w:fill="F2DBDB" w:themeFill="accent2" w:themeFillTint="33"/>
            <w:vAlign w:val="center"/>
          </w:tcPr>
          <w:p w:rsidR="002A7740" w:rsidRDefault="00FA7148" w:rsidP="00D85F8C">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02.09.2021</w:t>
            </w:r>
          </w:p>
          <w:p w:rsidR="00FA7148" w:rsidRDefault="00FA7148" w:rsidP="00D85F8C">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11.09.2021</w:t>
            </w:r>
          </w:p>
        </w:tc>
        <w:tc>
          <w:tcPr>
            <w:tcW w:w="1144" w:type="pct"/>
            <w:tcBorders>
              <w:top w:val="single" w:sz="4" w:space="0" w:color="auto"/>
              <w:left w:val="nil"/>
              <w:bottom w:val="single" w:sz="4" w:space="0" w:color="auto"/>
              <w:right w:val="single" w:sz="4" w:space="0" w:color="auto"/>
            </w:tcBorders>
            <w:shd w:val="clear" w:color="auto" w:fill="F2DBDB" w:themeFill="accent2" w:themeFillTint="33"/>
            <w:vAlign w:val="center"/>
          </w:tcPr>
          <w:p w:rsidR="002A7740" w:rsidRPr="002A7740" w:rsidRDefault="00FA7148" w:rsidP="00D85F8C">
            <w:pPr>
              <w:spacing w:after="0" w:line="240" w:lineRule="auto"/>
              <w:rPr>
                <w:rFonts w:ascii="Times New Roman" w:eastAsia="Times New Roman" w:hAnsi="Times New Roman" w:cs="Times New Roman"/>
                <w:color w:val="000000" w:themeColor="text1"/>
                <w:lang w:eastAsia="ru-RU"/>
              </w:rPr>
            </w:pPr>
            <w:r w:rsidRPr="00D85F8C">
              <w:rPr>
                <w:rFonts w:ascii="Times New Roman" w:eastAsia="Times New Roman" w:hAnsi="Times New Roman" w:cs="Times New Roman"/>
                <w:color w:val="000000" w:themeColor="text1"/>
                <w:lang w:eastAsia="ru-RU"/>
              </w:rPr>
              <w:t>ООО «Центр повышения квалификации и переподготовке «Луч знаний »</w:t>
            </w:r>
          </w:p>
        </w:tc>
      </w:tr>
      <w:tr w:rsidR="00D85F8C" w:rsidRPr="002C003E" w:rsidTr="00527BDD">
        <w:trPr>
          <w:trHeight w:val="1729"/>
        </w:trPr>
        <w:tc>
          <w:tcPr>
            <w:tcW w:w="1277" w:type="pct"/>
            <w:tcBorders>
              <w:left w:val="single" w:sz="4" w:space="0" w:color="auto"/>
              <w:right w:val="single" w:sz="4" w:space="0" w:color="auto"/>
            </w:tcBorders>
            <w:shd w:val="clear" w:color="auto" w:fill="F2DBDB" w:themeFill="accent2" w:themeFillTint="33"/>
          </w:tcPr>
          <w:p w:rsidR="00D85F8C" w:rsidRPr="002C003E" w:rsidRDefault="00D85F8C" w:rsidP="00D85F8C">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Аджигова Рукият Камбулатовна</w:t>
            </w:r>
          </w:p>
        </w:tc>
        <w:tc>
          <w:tcPr>
            <w:tcW w:w="1858" w:type="pct"/>
            <w:tcBorders>
              <w:top w:val="nil"/>
              <w:left w:val="nil"/>
              <w:bottom w:val="nil"/>
              <w:right w:val="single" w:sz="4" w:space="0" w:color="auto"/>
            </w:tcBorders>
            <w:shd w:val="clear" w:color="auto" w:fill="F2DBDB" w:themeFill="accent2" w:themeFillTint="33"/>
          </w:tcPr>
          <w:p w:rsidR="00D85F8C" w:rsidRPr="002C003E" w:rsidRDefault="00D85F8C" w:rsidP="00D85F8C">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«Технология практико-ориентированного обучения на уроках химии и биологии при подгатовке к международному исследованию </w:t>
            </w:r>
            <w:r>
              <w:rPr>
                <w:rFonts w:ascii="Times New Roman" w:eastAsia="Times New Roman" w:hAnsi="Times New Roman" w:cs="Times New Roman"/>
                <w:color w:val="000000" w:themeColor="text1"/>
                <w:lang w:val="en-US" w:eastAsia="ru-RU"/>
              </w:rPr>
              <w:t>PISA</w:t>
            </w:r>
            <w:r>
              <w:rPr>
                <w:rFonts w:ascii="Times New Roman" w:eastAsia="Times New Roman" w:hAnsi="Times New Roman" w:cs="Times New Roman"/>
                <w:color w:val="000000" w:themeColor="text1"/>
                <w:lang w:eastAsia="ru-RU"/>
              </w:rPr>
              <w:t>»</w:t>
            </w:r>
          </w:p>
        </w:tc>
        <w:tc>
          <w:tcPr>
            <w:tcW w:w="721" w:type="pct"/>
            <w:tcBorders>
              <w:top w:val="nil"/>
              <w:left w:val="nil"/>
              <w:bottom w:val="nil"/>
              <w:right w:val="single" w:sz="4" w:space="0" w:color="auto"/>
            </w:tcBorders>
            <w:shd w:val="clear" w:color="auto" w:fill="F2DBDB" w:themeFill="accent2" w:themeFillTint="33"/>
          </w:tcPr>
          <w:p w:rsidR="00D85F8C" w:rsidRDefault="00D85F8C" w:rsidP="00D85F8C">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05.11.2020</w:t>
            </w:r>
          </w:p>
          <w:p w:rsidR="00D85F8C" w:rsidRPr="002C003E" w:rsidRDefault="00D85F8C" w:rsidP="00D85F8C">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12.11.2020</w:t>
            </w:r>
          </w:p>
        </w:tc>
        <w:tc>
          <w:tcPr>
            <w:tcW w:w="1144" w:type="pct"/>
            <w:tcBorders>
              <w:top w:val="nil"/>
              <w:left w:val="nil"/>
              <w:bottom w:val="nil"/>
              <w:right w:val="single" w:sz="4" w:space="0" w:color="auto"/>
            </w:tcBorders>
            <w:shd w:val="clear" w:color="auto" w:fill="F2DBDB" w:themeFill="accent2" w:themeFillTint="33"/>
          </w:tcPr>
          <w:p w:rsidR="00D85F8C" w:rsidRPr="002C003E" w:rsidRDefault="00D85F8C" w:rsidP="00D85F8C">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«Институт повышения квалификации работников образования Республики Ингушетия»</w:t>
            </w:r>
          </w:p>
          <w:p w:rsidR="00D85F8C" w:rsidRPr="002C003E" w:rsidRDefault="00D85F8C" w:rsidP="00D85F8C">
            <w:pPr>
              <w:spacing w:after="0" w:line="240" w:lineRule="auto"/>
              <w:rPr>
                <w:rFonts w:ascii="Times New Roman" w:eastAsia="Times New Roman" w:hAnsi="Times New Roman" w:cs="Times New Roman"/>
                <w:color w:val="000000" w:themeColor="text1"/>
                <w:lang w:eastAsia="ru-RU"/>
              </w:rPr>
            </w:pPr>
          </w:p>
        </w:tc>
      </w:tr>
    </w:tbl>
    <w:p w:rsidR="002C003E" w:rsidRDefault="002C003E" w:rsidP="00843E7B">
      <w:pPr>
        <w:widowControl w:val="0"/>
        <w:tabs>
          <w:tab w:val="left" w:pos="0"/>
        </w:tabs>
        <w:suppressAutoHyphens/>
        <w:autoSpaceDE w:val="0"/>
        <w:autoSpaceDN w:val="0"/>
        <w:adjustRightInd w:val="0"/>
        <w:spacing w:after="0" w:line="240" w:lineRule="auto"/>
        <w:ind w:right="-2" w:firstLine="142"/>
        <w:contextualSpacing/>
        <w:jc w:val="center"/>
        <w:rPr>
          <w:rFonts w:ascii="Times New Roman" w:eastAsia="SimSun" w:hAnsi="Times New Roman" w:cs="Mangal"/>
          <w:b/>
          <w:color w:val="C0504D" w:themeColor="accent2"/>
          <w:kern w:val="2"/>
          <w:sz w:val="28"/>
          <w:szCs w:val="24"/>
          <w:lang w:eastAsia="hi-IN" w:bidi="hi-IN"/>
        </w:rPr>
      </w:pPr>
    </w:p>
    <w:p w:rsidR="002C003E" w:rsidRDefault="002C003E" w:rsidP="00843E7B">
      <w:pPr>
        <w:widowControl w:val="0"/>
        <w:tabs>
          <w:tab w:val="left" w:pos="0"/>
        </w:tabs>
        <w:suppressAutoHyphens/>
        <w:autoSpaceDE w:val="0"/>
        <w:autoSpaceDN w:val="0"/>
        <w:adjustRightInd w:val="0"/>
        <w:spacing w:after="0" w:line="240" w:lineRule="auto"/>
        <w:ind w:right="-2" w:firstLine="142"/>
        <w:contextualSpacing/>
        <w:jc w:val="center"/>
        <w:rPr>
          <w:rFonts w:ascii="Times New Roman" w:eastAsia="SimSun" w:hAnsi="Times New Roman" w:cs="Mangal"/>
          <w:b/>
          <w:color w:val="C0504D" w:themeColor="accent2"/>
          <w:kern w:val="2"/>
          <w:sz w:val="28"/>
          <w:szCs w:val="24"/>
          <w:lang w:eastAsia="hi-IN" w:bidi="hi-IN"/>
        </w:rPr>
      </w:pPr>
    </w:p>
    <w:p w:rsidR="009C1F7B" w:rsidRDefault="009C1F7B" w:rsidP="000511E5">
      <w:pPr>
        <w:widowControl w:val="0"/>
        <w:tabs>
          <w:tab w:val="left" w:pos="0"/>
        </w:tabs>
        <w:suppressAutoHyphens/>
        <w:autoSpaceDE w:val="0"/>
        <w:autoSpaceDN w:val="0"/>
        <w:adjustRightInd w:val="0"/>
        <w:spacing w:after="0" w:line="240" w:lineRule="auto"/>
        <w:ind w:right="-2"/>
        <w:contextualSpacing/>
        <w:rPr>
          <w:rFonts w:ascii="LiberationSerif-Bold" w:eastAsia="Times New Roman" w:hAnsi="LiberationSerif-Bold" w:cs="Times New Roman"/>
          <w:b/>
          <w:bCs/>
          <w:color w:val="C0504D" w:themeColor="accent2"/>
          <w:sz w:val="28"/>
          <w:szCs w:val="28"/>
          <w:lang w:eastAsia="ru-RU"/>
        </w:rPr>
      </w:pPr>
    </w:p>
    <w:p w:rsidR="002C003E" w:rsidRDefault="002C003E" w:rsidP="00843E7B">
      <w:pPr>
        <w:widowControl w:val="0"/>
        <w:tabs>
          <w:tab w:val="left" w:pos="0"/>
        </w:tabs>
        <w:suppressAutoHyphens/>
        <w:autoSpaceDE w:val="0"/>
        <w:autoSpaceDN w:val="0"/>
        <w:adjustRightInd w:val="0"/>
        <w:spacing w:after="0" w:line="240" w:lineRule="auto"/>
        <w:ind w:right="-2" w:firstLine="142"/>
        <w:contextualSpacing/>
        <w:jc w:val="center"/>
        <w:rPr>
          <w:rFonts w:ascii="LiberationSerif-Bold" w:eastAsia="Times New Roman" w:hAnsi="LiberationSerif-Bold" w:cs="Times New Roman"/>
          <w:b/>
          <w:bCs/>
          <w:color w:val="C0504D" w:themeColor="accent2"/>
          <w:sz w:val="28"/>
          <w:szCs w:val="28"/>
          <w:lang w:eastAsia="ru-RU"/>
        </w:rPr>
      </w:pPr>
      <w:r w:rsidRPr="00626940">
        <w:rPr>
          <w:rFonts w:ascii="LiberationSerif-Bold" w:eastAsia="Times New Roman" w:hAnsi="LiberationSerif-Bold" w:cs="Times New Roman"/>
          <w:b/>
          <w:bCs/>
          <w:color w:val="C0504D" w:themeColor="accent2"/>
          <w:sz w:val="28"/>
          <w:szCs w:val="28"/>
          <w:lang w:eastAsia="ru-RU"/>
        </w:rPr>
        <w:t>Обеспечение качественного образования учащихся.</w:t>
      </w:r>
    </w:p>
    <w:p w:rsidR="00843E7B" w:rsidRPr="00843E7B" w:rsidRDefault="00843E7B" w:rsidP="00843E7B">
      <w:pPr>
        <w:widowControl w:val="0"/>
        <w:tabs>
          <w:tab w:val="left" w:pos="0"/>
        </w:tabs>
        <w:suppressAutoHyphens/>
        <w:autoSpaceDE w:val="0"/>
        <w:autoSpaceDN w:val="0"/>
        <w:adjustRightInd w:val="0"/>
        <w:spacing w:after="0" w:line="240" w:lineRule="auto"/>
        <w:ind w:right="-2" w:firstLine="142"/>
        <w:contextualSpacing/>
        <w:jc w:val="center"/>
        <w:rPr>
          <w:rFonts w:ascii="Times New Roman" w:eastAsia="SimSun" w:hAnsi="Times New Roman" w:cs="Mangal"/>
          <w:b/>
          <w:color w:val="C0504D" w:themeColor="accent2"/>
          <w:kern w:val="2"/>
          <w:sz w:val="28"/>
          <w:szCs w:val="24"/>
          <w:lang w:eastAsia="hi-IN" w:bidi="hi-IN"/>
        </w:rPr>
      </w:pPr>
      <w:r w:rsidRPr="00843E7B">
        <w:rPr>
          <w:rFonts w:ascii="Times New Roman" w:eastAsia="SimSun" w:hAnsi="Times New Roman" w:cs="Mangal"/>
          <w:b/>
          <w:color w:val="C0504D" w:themeColor="accent2"/>
          <w:kern w:val="2"/>
          <w:sz w:val="28"/>
          <w:szCs w:val="24"/>
          <w:lang w:eastAsia="hi-IN" w:bidi="hi-IN"/>
        </w:rPr>
        <w:t>Анализ контингента обучающихся</w:t>
      </w:r>
    </w:p>
    <w:p w:rsidR="00843E7B" w:rsidRPr="00843E7B" w:rsidRDefault="002C003E" w:rsidP="00843E7B">
      <w:pPr>
        <w:widowControl w:val="0"/>
        <w:tabs>
          <w:tab w:val="left" w:pos="0"/>
        </w:tabs>
        <w:suppressAutoHyphens/>
        <w:spacing w:after="0" w:line="240" w:lineRule="auto"/>
        <w:ind w:right="-2" w:firstLine="142"/>
        <w:contextualSpacing/>
        <w:jc w:val="both"/>
        <w:rPr>
          <w:rFonts w:ascii="Times New Roman" w:eastAsia="SimSun" w:hAnsi="Times New Roman" w:cs="Times New Roman"/>
          <w:kern w:val="2"/>
          <w:sz w:val="28"/>
          <w:szCs w:val="24"/>
          <w:lang w:eastAsia="hi-IN" w:bidi="hi-IN"/>
        </w:rPr>
      </w:pPr>
      <w:r w:rsidRPr="00347568">
        <w:rPr>
          <w:rFonts w:ascii="LiberationSerif" w:eastAsia="Times New Roman" w:hAnsi="LiberationSerif" w:cs="Times New Roman"/>
          <w:color w:val="000000"/>
          <w:sz w:val="28"/>
          <w:szCs w:val="28"/>
          <w:lang w:eastAsia="ru-RU"/>
        </w:rPr>
        <w:t>На начало 2020-2021 учебного год</w:t>
      </w:r>
      <w:r>
        <w:rPr>
          <w:rFonts w:ascii="LiberationSerif" w:eastAsia="Times New Roman" w:hAnsi="LiberationSerif" w:cs="Times New Roman"/>
          <w:color w:val="000000"/>
          <w:sz w:val="28"/>
          <w:szCs w:val="28"/>
          <w:lang w:eastAsia="ru-RU"/>
        </w:rPr>
        <w:t>а в школе было скомплектовано 18</w:t>
      </w:r>
      <w:r w:rsidRPr="00347568">
        <w:rPr>
          <w:rFonts w:ascii="LiberationSerif" w:eastAsia="Times New Roman" w:hAnsi="LiberationSerif" w:cs="Times New Roman"/>
          <w:color w:val="000000"/>
          <w:sz w:val="28"/>
          <w:szCs w:val="28"/>
          <w:lang w:eastAsia="ru-RU"/>
        </w:rPr>
        <w:br/>
        <w:t>общеобразовательн</w:t>
      </w:r>
      <w:r>
        <w:rPr>
          <w:rFonts w:ascii="LiberationSerif" w:eastAsia="Times New Roman" w:hAnsi="LiberationSerif" w:cs="Times New Roman"/>
          <w:color w:val="000000"/>
          <w:sz w:val="28"/>
          <w:szCs w:val="28"/>
          <w:lang w:eastAsia="ru-RU"/>
        </w:rPr>
        <w:t>ых классов, в которых обучалось 332</w:t>
      </w:r>
      <w:r w:rsidRPr="00347568">
        <w:rPr>
          <w:rFonts w:ascii="LiberationSerif" w:eastAsia="Times New Roman" w:hAnsi="LiberationSerif" w:cs="Times New Roman"/>
          <w:color w:val="000000"/>
          <w:sz w:val="28"/>
          <w:szCs w:val="28"/>
          <w:lang w:eastAsia="ru-RU"/>
        </w:rPr>
        <w:t xml:space="preserve"> ученика</w:t>
      </w:r>
      <w:r>
        <w:rPr>
          <w:rFonts w:ascii="LiberationSerif" w:eastAsia="Times New Roman" w:hAnsi="LiberationSerif" w:cs="Times New Roman"/>
          <w:color w:val="000000"/>
          <w:sz w:val="28"/>
          <w:szCs w:val="28"/>
          <w:lang w:eastAsia="ru-RU"/>
        </w:rPr>
        <w:t xml:space="preserve">( 32 из которых доп.группа), </w:t>
      </w:r>
      <w:r w:rsidR="00843E7B" w:rsidRPr="00843E7B">
        <w:rPr>
          <w:rFonts w:ascii="Times New Roman" w:eastAsia="SimSun" w:hAnsi="Times New Roman" w:cs="Mangal"/>
          <w:kern w:val="2"/>
          <w:sz w:val="28"/>
          <w:szCs w:val="24"/>
          <w:lang w:eastAsia="hi-IN" w:bidi="hi-IN"/>
        </w:rPr>
        <w:t>Численность детей, обучающихся в школе стабильна . Средняя наполняемость классов – 14-25 учеников. Эти данные свидетельствует о хорошем качестве образования в школе, которое привлекает детей и их родителей. Перевод учащихся в другие образовательные учреждения связан, в основном  с переездом на новое место жительства родителей. А в этом году из –за строительства новой школы, учащиеся вынуждено перешли так, как школа была предельно перегружена, большинство учеников были с участка СОШ№15.</w:t>
      </w:r>
    </w:p>
    <w:p w:rsidR="00843E7B" w:rsidRPr="00843E7B" w:rsidRDefault="00843E7B" w:rsidP="00843E7B">
      <w:pPr>
        <w:tabs>
          <w:tab w:val="left" w:pos="0"/>
        </w:tabs>
        <w:spacing w:after="0" w:line="240" w:lineRule="auto"/>
        <w:ind w:right="-2" w:firstLine="142"/>
        <w:contextualSpacing/>
        <w:jc w:val="both"/>
        <w:rPr>
          <w:rFonts w:ascii="Times New Roman" w:eastAsia="Times New Roman" w:hAnsi="Times New Roman" w:cs="Times New Roman"/>
          <w:kern w:val="2"/>
          <w:sz w:val="28"/>
          <w:szCs w:val="24"/>
          <w:lang w:eastAsia="ru-RU" w:bidi="hi-IN"/>
        </w:rPr>
      </w:pPr>
      <w:r w:rsidRPr="00843E7B">
        <w:rPr>
          <w:rFonts w:ascii="Times New Roman" w:eastAsia="Times New Roman" w:hAnsi="Times New Roman" w:cs="Times New Roman"/>
          <w:kern w:val="2"/>
          <w:sz w:val="28"/>
          <w:szCs w:val="24"/>
          <w:lang w:val="x-none" w:eastAsia="ru-RU" w:bidi="hi-IN"/>
        </w:rPr>
        <w:t xml:space="preserve">  Администрация школы планирует сохранить </w:t>
      </w:r>
      <w:r w:rsidRPr="00843E7B">
        <w:rPr>
          <w:rFonts w:ascii="Times New Roman" w:eastAsia="Times New Roman" w:hAnsi="Times New Roman" w:cs="Times New Roman"/>
          <w:kern w:val="2"/>
          <w:sz w:val="28"/>
          <w:szCs w:val="24"/>
          <w:lang w:eastAsia="ru-RU" w:bidi="hi-IN"/>
        </w:rPr>
        <w:t xml:space="preserve">и увеличить </w:t>
      </w:r>
      <w:r w:rsidRPr="00843E7B">
        <w:rPr>
          <w:rFonts w:ascii="Times New Roman" w:eastAsia="Times New Roman" w:hAnsi="Times New Roman" w:cs="Times New Roman"/>
          <w:kern w:val="2"/>
          <w:sz w:val="28"/>
          <w:szCs w:val="24"/>
          <w:lang w:val="x-none" w:eastAsia="ru-RU" w:bidi="hi-IN"/>
        </w:rPr>
        <w:t>данные показатели и в 202</w:t>
      </w:r>
      <w:r w:rsidRPr="00843E7B">
        <w:rPr>
          <w:rFonts w:ascii="Times New Roman" w:eastAsia="Times New Roman" w:hAnsi="Times New Roman" w:cs="Times New Roman"/>
          <w:kern w:val="2"/>
          <w:sz w:val="28"/>
          <w:szCs w:val="24"/>
          <w:lang w:eastAsia="ru-RU" w:bidi="hi-IN"/>
        </w:rPr>
        <w:t>1</w:t>
      </w:r>
      <w:r w:rsidRPr="00843E7B">
        <w:rPr>
          <w:rFonts w:ascii="Times New Roman" w:eastAsia="Times New Roman" w:hAnsi="Times New Roman" w:cs="Times New Roman"/>
          <w:kern w:val="2"/>
          <w:sz w:val="28"/>
          <w:szCs w:val="24"/>
          <w:lang w:val="x-none" w:eastAsia="ru-RU" w:bidi="hi-IN"/>
        </w:rPr>
        <w:t>-20</w:t>
      </w:r>
      <w:r w:rsidRPr="00843E7B">
        <w:rPr>
          <w:rFonts w:ascii="Times New Roman" w:eastAsia="Times New Roman" w:hAnsi="Times New Roman" w:cs="Times New Roman"/>
          <w:kern w:val="2"/>
          <w:sz w:val="28"/>
          <w:szCs w:val="24"/>
          <w:lang w:eastAsia="ru-RU" w:bidi="hi-IN"/>
        </w:rPr>
        <w:t>22</w:t>
      </w:r>
      <w:r w:rsidRPr="00843E7B">
        <w:rPr>
          <w:rFonts w:ascii="Times New Roman" w:eastAsia="Times New Roman" w:hAnsi="Times New Roman" w:cs="Times New Roman"/>
          <w:kern w:val="2"/>
          <w:sz w:val="28"/>
          <w:szCs w:val="24"/>
          <w:lang w:val="x-none" w:eastAsia="ru-RU" w:bidi="hi-IN"/>
        </w:rPr>
        <w:t xml:space="preserve"> учебном году.</w:t>
      </w:r>
      <w:r w:rsidRPr="00843E7B">
        <w:rPr>
          <w:rFonts w:ascii="Times New Roman" w:eastAsia="Times New Roman" w:hAnsi="Times New Roman" w:cs="Times New Roman"/>
          <w:kern w:val="2"/>
          <w:sz w:val="28"/>
          <w:szCs w:val="24"/>
          <w:lang w:eastAsia="ru-RU" w:bidi="hi-IN"/>
        </w:rPr>
        <w:t xml:space="preserve"> </w:t>
      </w:r>
    </w:p>
    <w:p w:rsidR="000F4C19" w:rsidRPr="002C003E" w:rsidRDefault="002C003E" w:rsidP="009C1F7B">
      <w:pPr>
        <w:spacing w:after="0" w:line="240" w:lineRule="auto"/>
        <w:rPr>
          <w:rFonts w:ascii="LiberationSerif-Bold" w:eastAsia="Times New Roman" w:hAnsi="LiberationSerif-Bold" w:cs="Times New Roman"/>
          <w:b/>
          <w:bCs/>
          <w:color w:val="C0504D" w:themeColor="accent2"/>
          <w:sz w:val="28"/>
          <w:szCs w:val="28"/>
          <w:lang w:eastAsia="ru-RU"/>
        </w:rPr>
      </w:pPr>
      <w:r w:rsidRPr="00626940">
        <w:rPr>
          <w:rFonts w:ascii="LiberationSerif-Bold" w:eastAsia="Times New Roman" w:hAnsi="LiberationSerif-Bold" w:cs="Times New Roman"/>
          <w:b/>
          <w:bCs/>
          <w:color w:val="C0504D" w:themeColor="accent2"/>
          <w:sz w:val="28"/>
          <w:szCs w:val="28"/>
          <w:lang w:eastAsia="ru-RU"/>
        </w:rPr>
        <w:br/>
      </w:r>
      <w:r w:rsidR="000F4C19">
        <w:rPr>
          <w:rFonts w:ascii="Times New Roman" w:eastAsia="Times New Roman" w:hAnsi="Times New Roman" w:cs="Times New Roman"/>
          <w:color w:val="000000"/>
          <w:sz w:val="27"/>
          <w:szCs w:val="27"/>
          <w:lang w:eastAsia="ru-RU"/>
        </w:rPr>
        <w:t xml:space="preserve"> </w:t>
      </w:r>
      <w:r w:rsidR="000F4C19" w:rsidRPr="002C003E">
        <w:rPr>
          <w:rFonts w:ascii="Times New Roman" w:eastAsia="Times New Roman" w:hAnsi="Times New Roman" w:cs="Times New Roman"/>
          <w:b/>
          <w:color w:val="C0504D" w:themeColor="accent2"/>
          <w:sz w:val="28"/>
          <w:szCs w:val="28"/>
          <w:lang w:eastAsia="ru-RU"/>
        </w:rPr>
        <w:t xml:space="preserve">Оценка эффективности профилактической работы экстремизма и терроризма </w:t>
      </w:r>
    </w:p>
    <w:p w:rsidR="000F4C19" w:rsidRDefault="000F4C19" w:rsidP="000F4C19">
      <w:pPr>
        <w:shd w:val="clear" w:color="auto" w:fill="FFFFFF"/>
        <w:spacing w:after="150" w:line="240" w:lineRule="auto"/>
        <w:rPr>
          <w:rFonts w:ascii="Times New Roman" w:eastAsia="Times New Roman" w:hAnsi="Times New Roman" w:cs="Times New Roman"/>
          <w:color w:val="000000"/>
          <w:sz w:val="27"/>
          <w:szCs w:val="27"/>
          <w:lang w:eastAsia="ru-RU"/>
        </w:rPr>
      </w:pPr>
      <w:r w:rsidRPr="000F4C19">
        <w:rPr>
          <w:rFonts w:ascii="Times New Roman" w:eastAsia="Times New Roman" w:hAnsi="Times New Roman" w:cs="Times New Roman"/>
          <w:color w:val="000000"/>
          <w:sz w:val="27"/>
          <w:szCs w:val="27"/>
          <w:lang w:eastAsia="ru-RU"/>
        </w:rPr>
        <w:t>Одним из важнейших направлений профилактической работы школы является профилактика экстремизма и терроризма среди учащихся.</w:t>
      </w:r>
      <w:r w:rsidRPr="000F4C19">
        <w:rPr>
          <w:rFonts w:ascii="Times New Roman" w:eastAsia="Times New Roman" w:hAnsi="Times New Roman" w:cs="Times New Roman"/>
          <w:color w:val="000000"/>
          <w:sz w:val="24"/>
          <w:szCs w:val="24"/>
          <w:lang w:eastAsia="ru-RU"/>
        </w:rPr>
        <w:t> </w:t>
      </w:r>
      <w:r w:rsidRPr="000F4C19">
        <w:rPr>
          <w:rFonts w:ascii="Times New Roman" w:eastAsia="Times New Roman" w:hAnsi="Times New Roman" w:cs="Times New Roman"/>
          <w:color w:val="000000"/>
          <w:sz w:val="27"/>
          <w:szCs w:val="27"/>
          <w:lang w:eastAsia="ru-RU"/>
        </w:rPr>
        <w:t>Учащиеся должны хорошо разбираться в э</w:t>
      </w:r>
      <w:r>
        <w:rPr>
          <w:rFonts w:ascii="Times New Roman" w:eastAsia="Times New Roman" w:hAnsi="Times New Roman" w:cs="Times New Roman"/>
          <w:color w:val="000000"/>
          <w:sz w:val="27"/>
          <w:szCs w:val="27"/>
          <w:lang w:eastAsia="ru-RU"/>
        </w:rPr>
        <w:t xml:space="preserve">тих вопросах,  среди учащихся 5-9 классов в течении года проводились беседы и встречи  </w:t>
      </w:r>
      <w:r w:rsidRPr="000F4C19">
        <w:rPr>
          <w:rFonts w:ascii="Times New Roman" w:eastAsia="Times New Roman" w:hAnsi="Times New Roman" w:cs="Times New Roman"/>
          <w:color w:val="000000"/>
          <w:sz w:val="27"/>
          <w:szCs w:val="27"/>
          <w:lang w:eastAsia="ru-RU"/>
        </w:rPr>
        <w:t xml:space="preserve">  по профилактике терроризма и экстремизма</w:t>
      </w:r>
      <w:r>
        <w:rPr>
          <w:rFonts w:ascii="Times New Roman" w:eastAsia="Times New Roman" w:hAnsi="Times New Roman" w:cs="Times New Roman"/>
          <w:color w:val="000000"/>
          <w:sz w:val="27"/>
          <w:szCs w:val="27"/>
          <w:lang w:eastAsia="ru-RU"/>
        </w:rPr>
        <w:t>.</w:t>
      </w:r>
    </w:p>
    <w:p w:rsidR="000F4C19" w:rsidRPr="000F4C19" w:rsidRDefault="000F4C19" w:rsidP="000F4C19">
      <w:pPr>
        <w:shd w:val="clear" w:color="auto" w:fill="FFFFFF"/>
        <w:spacing w:after="150" w:line="240" w:lineRule="auto"/>
        <w:rPr>
          <w:rFonts w:ascii="Arial" w:eastAsia="Times New Roman" w:hAnsi="Arial" w:cs="Arial"/>
          <w:color w:val="000000"/>
          <w:sz w:val="21"/>
          <w:szCs w:val="21"/>
          <w:lang w:eastAsia="ru-RU"/>
        </w:rPr>
      </w:pPr>
    </w:p>
    <w:p w:rsidR="000F4C19" w:rsidRPr="00843E7B" w:rsidRDefault="000F4C19" w:rsidP="008D2817">
      <w:pPr>
        <w:spacing w:after="100" w:afterAutospacing="1" w:line="240" w:lineRule="auto"/>
        <w:ind w:right="-2" w:firstLine="142"/>
        <w:contextualSpacing/>
        <w:jc w:val="center"/>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inline distT="0" distB="0" distL="0" distR="0" wp14:anchorId="5A761A61" wp14:editId="7FDED154">
            <wp:extent cx="2623405" cy="1765004"/>
            <wp:effectExtent l="0" t="0" r="571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624316" cy="1765617"/>
                    </a:xfrm>
                    <a:prstGeom prst="rect">
                      <a:avLst/>
                    </a:prstGeom>
                    <a:ln>
                      <a:noFill/>
                    </a:ln>
                    <a:effectLst>
                      <a:softEdge rad="112500"/>
                    </a:effectLst>
                  </pic:spPr>
                </pic:pic>
              </a:graphicData>
            </a:graphic>
          </wp:inline>
        </w:drawing>
      </w:r>
      <w:r w:rsidR="008D2817">
        <w:rPr>
          <w:rFonts w:ascii="Times New Roman" w:eastAsia="Times New Roman" w:hAnsi="Times New Roman" w:cs="Times New Roman"/>
          <w:noProof/>
          <w:sz w:val="28"/>
          <w:szCs w:val="24"/>
          <w:lang w:eastAsia="ru-RU"/>
        </w:rPr>
        <w:drawing>
          <wp:inline distT="0" distB="0" distL="0" distR="0" wp14:anchorId="64A159E1">
            <wp:extent cx="2902688" cy="1763910"/>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5357" cy="1765532"/>
                    </a:xfrm>
                    <a:prstGeom prst="rect">
                      <a:avLst/>
                    </a:prstGeom>
                    <a:ln>
                      <a:noFill/>
                    </a:ln>
                    <a:effectLst>
                      <a:softEdge rad="112500"/>
                    </a:effectLst>
                  </pic:spPr>
                </pic:pic>
              </a:graphicData>
            </a:graphic>
          </wp:inline>
        </w:drawing>
      </w:r>
    </w:p>
    <w:p w:rsidR="003E02B5" w:rsidRPr="002C003E" w:rsidRDefault="002C003E" w:rsidP="002C003E">
      <w:pPr>
        <w:spacing w:after="0" w:line="240" w:lineRule="auto"/>
        <w:jc w:val="center"/>
        <w:rPr>
          <w:rFonts w:ascii="LiberationSerif-Bold" w:eastAsia="Times New Roman" w:hAnsi="LiberationSerif-Bold" w:cs="Times New Roman"/>
          <w:b/>
          <w:bCs/>
          <w:color w:val="C0504D" w:themeColor="accent2"/>
          <w:sz w:val="32"/>
          <w:szCs w:val="28"/>
          <w:lang w:eastAsia="ru-RU"/>
        </w:rPr>
      </w:pPr>
      <w:r>
        <w:rPr>
          <w:rFonts w:ascii="Times New Roman" w:eastAsia="Times New Roman" w:hAnsi="Times New Roman" w:cs="Times New Roman"/>
          <w:b/>
          <w:iCs/>
          <w:color w:val="C0504D" w:themeColor="accent2"/>
          <w:spacing w:val="15"/>
          <w:sz w:val="28"/>
          <w:szCs w:val="24"/>
          <w:lang w:eastAsia="ru-RU"/>
        </w:rPr>
        <w:t>О</w:t>
      </w:r>
      <w:r w:rsidRPr="002C003E">
        <w:rPr>
          <w:rFonts w:ascii="Times New Roman" w:eastAsia="Times New Roman" w:hAnsi="Times New Roman" w:cs="Times New Roman"/>
          <w:b/>
          <w:iCs/>
          <w:color w:val="C0504D" w:themeColor="accent2"/>
          <w:spacing w:val="15"/>
          <w:sz w:val="28"/>
          <w:szCs w:val="24"/>
          <w:lang w:eastAsia="ru-RU"/>
        </w:rPr>
        <w:t xml:space="preserve"> вреде курения, алкоголя, наркотиков</w:t>
      </w:r>
    </w:p>
    <w:p w:rsidR="002C003E" w:rsidRPr="002C003E" w:rsidRDefault="002C003E" w:rsidP="002C003E">
      <w:pPr>
        <w:numPr>
          <w:ilvl w:val="1"/>
          <w:numId w:val="0"/>
        </w:numPr>
        <w:rPr>
          <w:rFonts w:ascii="Times New Roman" w:eastAsia="Times New Roman" w:hAnsi="Times New Roman" w:cs="Times New Roman"/>
          <w:iCs/>
          <w:spacing w:val="15"/>
          <w:szCs w:val="24"/>
          <w:lang w:eastAsia="ru-RU"/>
        </w:rPr>
      </w:pPr>
      <w:r w:rsidRPr="002C003E">
        <w:rPr>
          <w:rFonts w:asciiTheme="majorHAnsi" w:eastAsia="Times New Roman" w:hAnsiTheme="majorHAnsi" w:cstheme="majorBidi"/>
          <w:i/>
          <w:iCs/>
          <w:color w:val="4F81BD" w:themeColor="accent1"/>
          <w:spacing w:val="15"/>
          <w:sz w:val="20"/>
          <w:szCs w:val="24"/>
          <w:lang w:eastAsia="ru-RU"/>
        </w:rPr>
        <w:t xml:space="preserve">     </w:t>
      </w:r>
      <w:r w:rsidRPr="002C003E">
        <w:rPr>
          <w:rFonts w:ascii="Times New Roman" w:eastAsia="Times New Roman" w:hAnsi="Times New Roman" w:cs="Times New Roman"/>
          <w:iCs/>
          <w:spacing w:val="15"/>
          <w:szCs w:val="24"/>
          <w:lang w:eastAsia="ru-RU"/>
        </w:rPr>
        <w:t>Цель этих мероприятий формирования престижа здоровой, активной жизненной позиции у школьников, привлечения внимания общественности к вопросам приостановления роста злоупотребления наркотиками, сохранения и укрепления здоровья подрастающего поколения.</w:t>
      </w:r>
    </w:p>
    <w:p w:rsidR="002C003E" w:rsidRPr="002C003E" w:rsidRDefault="002C003E" w:rsidP="009A617E">
      <w:pPr>
        <w:numPr>
          <w:ilvl w:val="1"/>
          <w:numId w:val="0"/>
        </w:numPr>
        <w:jc w:val="center"/>
        <w:rPr>
          <w:rFonts w:ascii="Times New Roman" w:eastAsia="Times New Roman" w:hAnsi="Times New Roman" w:cs="Times New Roman"/>
          <w:iCs/>
          <w:spacing w:val="15"/>
          <w:szCs w:val="24"/>
          <w:lang w:eastAsia="ru-RU"/>
        </w:rPr>
      </w:pPr>
      <w:r w:rsidRPr="002C003E">
        <w:rPr>
          <w:rFonts w:ascii="Times New Roman" w:eastAsia="Times New Roman" w:hAnsi="Times New Roman" w:cs="Times New Roman"/>
          <w:iCs/>
          <w:spacing w:val="15"/>
          <w:szCs w:val="24"/>
          <w:lang w:eastAsia="ru-RU"/>
        </w:rPr>
        <w:t xml:space="preserve">В </w:t>
      </w:r>
      <w:r>
        <w:rPr>
          <w:rFonts w:ascii="Times New Roman" w:eastAsia="Times New Roman" w:hAnsi="Times New Roman" w:cs="Times New Roman"/>
          <w:iCs/>
          <w:spacing w:val="15"/>
          <w:szCs w:val="24"/>
          <w:lang w:eastAsia="ru-RU"/>
        </w:rPr>
        <w:t>своей беседе психолог Точиева Л.И,</w:t>
      </w:r>
      <w:r w:rsidRPr="002C003E">
        <w:rPr>
          <w:rFonts w:ascii="Times New Roman" w:eastAsia="Times New Roman" w:hAnsi="Times New Roman" w:cs="Times New Roman"/>
          <w:iCs/>
          <w:spacing w:val="15"/>
          <w:szCs w:val="24"/>
          <w:lang w:eastAsia="ru-RU"/>
        </w:rPr>
        <w:t xml:space="preserve"> разъяснила о вреде курения, алкоголя, наркотиков , что  ВИЧ - инфекция является важнейшей медико – социальной проблемой, как для отдельно взятого человека так и для всего общества в целом. Объяснила детям, что такое ВИЧ, СПИД, как предостеречь их от этой страшной болезни.</w:t>
      </w:r>
      <w:r w:rsidR="009A617E" w:rsidRPr="009A617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A617E">
        <w:rPr>
          <w:rFonts w:ascii="Times New Roman" w:eastAsia="Times New Roman" w:hAnsi="Times New Roman" w:cs="Times New Roman"/>
          <w:iCs/>
          <w:noProof/>
          <w:spacing w:val="15"/>
          <w:szCs w:val="24"/>
          <w:lang w:eastAsia="ru-RU"/>
        </w:rPr>
        <w:drawing>
          <wp:inline distT="0" distB="0" distL="0" distR="0" wp14:anchorId="4C11DE0D" wp14:editId="64807675">
            <wp:extent cx="4284045" cy="2232837"/>
            <wp:effectExtent l="0" t="0" r="2540" b="0"/>
            <wp:docPr id="20" name="Рисунок 20" descr="C:\Users\1\Desktop\окно\1\Desktop\Admin\Desktop\Библиотека\макка сайт\фото\IMG_20170908_11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окно\1\Desktop\Admin\Desktop\Библиотека\макка сайт\фото\IMG_20170908_1117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4593" cy="2233123"/>
                    </a:xfrm>
                    <a:prstGeom prst="rect">
                      <a:avLst/>
                    </a:prstGeom>
                    <a:ln>
                      <a:noFill/>
                    </a:ln>
                    <a:effectLst>
                      <a:softEdge rad="112500"/>
                    </a:effectLst>
                  </pic:spPr>
                </pic:pic>
              </a:graphicData>
            </a:graphic>
          </wp:inline>
        </w:drawing>
      </w:r>
    </w:p>
    <w:p w:rsidR="002C003E" w:rsidRPr="002C003E" w:rsidRDefault="002C003E" w:rsidP="002C003E">
      <w:pPr>
        <w:numPr>
          <w:ilvl w:val="1"/>
          <w:numId w:val="0"/>
        </w:numPr>
        <w:rPr>
          <w:rFonts w:ascii="Times New Roman" w:eastAsia="Cambria" w:hAnsi="Times New Roman" w:cs="Times New Roman"/>
          <w:iCs/>
          <w:spacing w:val="5"/>
          <w:sz w:val="24"/>
          <w:szCs w:val="24"/>
          <w:lang w:eastAsia="ru-RU"/>
        </w:rPr>
      </w:pPr>
      <w:r w:rsidRPr="002C003E">
        <w:rPr>
          <w:rFonts w:ascii="Times New Roman" w:eastAsia="Times New Roman" w:hAnsi="Times New Roman" w:cs="Times New Roman"/>
          <w:iCs/>
          <w:spacing w:val="15"/>
          <w:szCs w:val="24"/>
          <w:lang w:eastAsia="ru-RU"/>
        </w:rPr>
        <w:t xml:space="preserve">   Обсуждение актуальной темы прошло очень активно. Высказали свое видение данной проблемы, сделали акцент на необходимости усиления гос.  контроля  на наркораспространением и потреблением. Высказали свою активную гражданскую позицию и готовность активнее вовлекать сверстников в профилактическую работу. В заключении все взялись за руки и произнесли следующие слова: «Ни под каким видом, ни под каким предлогом, ни из любопытства, ни из чувства товарищества, ни в одиночку, ни в группе, мы не будем принимать, нюхать и пробовать наркотики. Мы за здоровый образ жизни.» Все присутствующие высказали заинтересованность в периодичности подобных встреч. Мероприятие прошло на высоком  уровне.    </w:t>
      </w:r>
    </w:p>
    <w:p w:rsidR="002C003E" w:rsidRPr="00EB1842" w:rsidRDefault="002C003E" w:rsidP="009A617E">
      <w:pPr>
        <w:spacing w:after="0" w:line="240" w:lineRule="auto"/>
        <w:jc w:val="center"/>
        <w:rPr>
          <w:rFonts w:ascii="Times New Roman" w:eastAsia="Times New Roman" w:hAnsi="Times New Roman" w:cs="Times New Roman"/>
          <w:b/>
          <w:bCs/>
          <w:sz w:val="32"/>
          <w:szCs w:val="28"/>
          <w:u w:val="single"/>
          <w:lang w:eastAsia="ru-RU"/>
        </w:rPr>
      </w:pPr>
      <w:r w:rsidRPr="009A617E">
        <w:rPr>
          <w:rFonts w:ascii="Times New Roman" w:eastAsiaTheme="minorEastAsia" w:hAnsi="Times New Roman" w:cs="Times New Roman"/>
          <w:b/>
          <w:color w:val="92D050"/>
          <w:lang w:eastAsia="ru-RU"/>
        </w:rPr>
        <w:t xml:space="preserve"> </w:t>
      </w:r>
      <w:r w:rsidRPr="00EB1842">
        <w:rPr>
          <w:rFonts w:ascii="Times New Roman" w:eastAsiaTheme="minorEastAsia" w:hAnsi="Times New Roman" w:cs="Times New Roman"/>
          <w:b/>
          <w:sz w:val="28"/>
          <w:u w:val="single"/>
          <w:lang w:eastAsia="ru-RU"/>
        </w:rPr>
        <w:t>Работа по антинаркотическому воспитанию в школе продолжается</w:t>
      </w:r>
    </w:p>
    <w:p w:rsidR="002C003E" w:rsidRPr="00EB1842" w:rsidRDefault="00347568" w:rsidP="006E127C">
      <w:pPr>
        <w:spacing w:after="0" w:line="240" w:lineRule="auto"/>
        <w:jc w:val="center"/>
        <w:rPr>
          <w:rFonts w:ascii="LiberationSerif-Bold" w:eastAsia="Times New Roman" w:hAnsi="LiberationSerif-Bold" w:cs="Times New Roman"/>
          <w:b/>
          <w:bCs/>
          <w:color w:val="C0504D" w:themeColor="accent2"/>
          <w:sz w:val="26"/>
          <w:szCs w:val="28"/>
          <w:lang w:eastAsia="ru-RU"/>
        </w:rPr>
      </w:pPr>
      <w:r w:rsidRPr="00EB1842">
        <w:rPr>
          <w:rFonts w:ascii="LiberationSerif-Bold" w:eastAsia="Times New Roman" w:hAnsi="LiberationSerif-Bold" w:cs="Times New Roman"/>
          <w:b/>
          <w:bCs/>
          <w:color w:val="C0504D" w:themeColor="accent2"/>
          <w:sz w:val="26"/>
          <w:szCs w:val="28"/>
          <w:lang w:eastAsia="ru-RU"/>
        </w:rPr>
        <w:t>Организация и содержани</w:t>
      </w:r>
      <w:r w:rsidR="002C003E" w:rsidRPr="00EB1842">
        <w:rPr>
          <w:rFonts w:ascii="LiberationSerif-Bold" w:eastAsia="Times New Roman" w:hAnsi="LiberationSerif-Bold" w:cs="Times New Roman"/>
          <w:b/>
          <w:bCs/>
          <w:color w:val="C0504D" w:themeColor="accent2"/>
          <w:sz w:val="26"/>
          <w:szCs w:val="28"/>
          <w:lang w:eastAsia="ru-RU"/>
        </w:rPr>
        <w:t>е образовательного процесса.</w:t>
      </w:r>
    </w:p>
    <w:p w:rsidR="006E127C" w:rsidRPr="00EB1842" w:rsidRDefault="00347568" w:rsidP="006E127C">
      <w:pPr>
        <w:spacing w:after="0" w:line="240" w:lineRule="auto"/>
        <w:jc w:val="center"/>
        <w:rPr>
          <w:rFonts w:ascii="LiberationSerif" w:eastAsia="Times New Roman" w:hAnsi="LiberationSerif" w:cs="Times New Roman"/>
          <w:color w:val="000000"/>
          <w:sz w:val="26"/>
          <w:szCs w:val="28"/>
          <w:lang w:eastAsia="ru-RU"/>
        </w:rPr>
      </w:pPr>
      <w:r w:rsidRPr="00EB1842">
        <w:rPr>
          <w:rFonts w:ascii="LiberationSerif-Bold" w:eastAsia="Times New Roman" w:hAnsi="LiberationSerif-Bold" w:cs="Times New Roman"/>
          <w:b/>
          <w:bCs/>
          <w:color w:val="C0504D" w:themeColor="accent2"/>
          <w:sz w:val="26"/>
          <w:szCs w:val="28"/>
          <w:lang w:eastAsia="ru-RU"/>
        </w:rPr>
        <w:t xml:space="preserve"> Задачи, поставленные на 2020-2021 учебный год:</w:t>
      </w:r>
    </w:p>
    <w:p w:rsidR="00626940" w:rsidRPr="00EB1842" w:rsidRDefault="002C003E" w:rsidP="00945850">
      <w:pPr>
        <w:spacing w:after="0" w:line="240" w:lineRule="auto"/>
        <w:rPr>
          <w:rFonts w:ascii="LiberationSerif-Bold" w:eastAsia="Times New Roman" w:hAnsi="LiberationSerif-Bold" w:cs="Times New Roman"/>
          <w:b/>
          <w:bCs/>
          <w:color w:val="000000"/>
          <w:sz w:val="28"/>
          <w:szCs w:val="28"/>
          <w:lang w:eastAsia="ru-RU"/>
        </w:rPr>
      </w:pPr>
      <w:r w:rsidRPr="002C003E">
        <w:rPr>
          <w:rFonts w:ascii="LiberationSerif" w:eastAsia="Times New Roman" w:hAnsi="LiberationSerif" w:cs="Times New Roman"/>
          <w:b/>
          <w:color w:val="C0504D" w:themeColor="accent2"/>
          <w:sz w:val="28"/>
          <w:szCs w:val="28"/>
          <w:lang w:eastAsia="ru-RU"/>
        </w:rPr>
        <w:t>1.</w:t>
      </w:r>
      <w:r w:rsidR="00347568" w:rsidRPr="002C003E">
        <w:rPr>
          <w:rFonts w:ascii="LiberationSerif" w:eastAsia="Times New Roman" w:hAnsi="LiberationSerif" w:cs="Times New Roman"/>
          <w:b/>
          <w:color w:val="C0504D" w:themeColor="accent2"/>
          <w:sz w:val="28"/>
          <w:szCs w:val="28"/>
          <w:lang w:eastAsia="ru-RU"/>
        </w:rPr>
        <w:t xml:space="preserve"> Обеспечение качественного образования учащихся:</w:t>
      </w:r>
      <w:r w:rsidR="00347568" w:rsidRPr="00347568">
        <w:rPr>
          <w:rFonts w:ascii="LiberationSerif" w:eastAsia="Times New Roman" w:hAnsi="LiberationSerif" w:cs="Times New Roman"/>
          <w:color w:val="000000"/>
          <w:sz w:val="28"/>
          <w:szCs w:val="28"/>
          <w:lang w:eastAsia="ru-RU"/>
        </w:rPr>
        <w:br/>
        <w:t>- сохранить контингент учащихся;</w:t>
      </w:r>
      <w:r w:rsidR="00347568" w:rsidRPr="00347568">
        <w:rPr>
          <w:rFonts w:ascii="LiberationSerif" w:eastAsia="Times New Roman" w:hAnsi="LiberationSerif" w:cs="Times New Roman"/>
          <w:color w:val="000000"/>
          <w:sz w:val="28"/>
          <w:szCs w:val="28"/>
          <w:lang w:eastAsia="ru-RU"/>
        </w:rPr>
        <w:br/>
        <w:t>- сохранить качество образовательных результатов учащихся;</w:t>
      </w:r>
      <w:r w:rsidR="00347568" w:rsidRPr="00347568">
        <w:rPr>
          <w:rFonts w:ascii="LiberationSerif" w:eastAsia="Times New Roman" w:hAnsi="LiberationSerif" w:cs="Times New Roman"/>
          <w:color w:val="000000"/>
          <w:sz w:val="28"/>
          <w:szCs w:val="28"/>
          <w:lang w:eastAsia="ru-RU"/>
        </w:rPr>
        <w:br/>
        <w:t>- обеспечить объективность оценки образовательных результатов</w:t>
      </w:r>
      <w:r w:rsidR="00347568" w:rsidRPr="00347568">
        <w:rPr>
          <w:rFonts w:ascii="LiberationSerif" w:eastAsia="Times New Roman" w:hAnsi="LiberationSerif" w:cs="Times New Roman"/>
          <w:color w:val="000000"/>
          <w:sz w:val="28"/>
          <w:szCs w:val="28"/>
          <w:lang w:eastAsia="ru-RU"/>
        </w:rPr>
        <w:br/>
        <w:t>учащихся;</w:t>
      </w:r>
      <w:r w:rsidR="00347568" w:rsidRPr="00347568">
        <w:rPr>
          <w:rFonts w:ascii="LiberationSerif" w:eastAsia="Times New Roman" w:hAnsi="LiberationSerif" w:cs="Times New Roman"/>
          <w:color w:val="000000"/>
          <w:sz w:val="28"/>
          <w:szCs w:val="28"/>
          <w:lang w:eastAsia="ru-RU"/>
        </w:rPr>
        <w:br/>
      </w:r>
      <w:r w:rsidR="00347568" w:rsidRPr="00347568">
        <w:rPr>
          <w:rFonts w:ascii="LiberationSerif" w:eastAsia="Times New Roman" w:hAnsi="LiberationSerif" w:cs="Times New Roman"/>
          <w:color w:val="000000"/>
          <w:sz w:val="28"/>
          <w:szCs w:val="28"/>
          <w:lang w:eastAsia="ru-RU"/>
        </w:rPr>
        <w:lastRenderedPageBreak/>
        <w:t>- повышать качество подготовки выпускников по прохождению</w:t>
      </w:r>
      <w:r w:rsidR="00347568" w:rsidRPr="00347568">
        <w:rPr>
          <w:rFonts w:ascii="LiberationSerif" w:eastAsia="Times New Roman" w:hAnsi="LiberationSerif" w:cs="Times New Roman"/>
          <w:color w:val="000000"/>
          <w:sz w:val="28"/>
          <w:szCs w:val="28"/>
          <w:lang w:eastAsia="ru-RU"/>
        </w:rPr>
        <w:br/>
        <w:t>государственной итоговой аттестации;</w:t>
      </w:r>
      <w:r w:rsidR="00347568" w:rsidRPr="00347568">
        <w:rPr>
          <w:rFonts w:ascii="LiberationSerif" w:eastAsia="Times New Roman" w:hAnsi="LiberationSerif" w:cs="Times New Roman"/>
          <w:color w:val="000000"/>
          <w:sz w:val="28"/>
          <w:szCs w:val="28"/>
          <w:lang w:eastAsia="ru-RU"/>
        </w:rPr>
        <w:br/>
        <w:t>- индивидуализировать образовательную деятельность с различными</w:t>
      </w:r>
      <w:r w:rsidR="00347568" w:rsidRPr="00347568">
        <w:rPr>
          <w:rFonts w:ascii="LiberationSerif" w:eastAsia="Times New Roman" w:hAnsi="LiberationSerif" w:cs="Times New Roman"/>
          <w:color w:val="000000"/>
          <w:sz w:val="28"/>
          <w:szCs w:val="28"/>
          <w:lang w:eastAsia="ru-RU"/>
        </w:rPr>
        <w:br/>
        <w:t>категориями учащихся;</w:t>
      </w:r>
      <w:r w:rsidR="00347568" w:rsidRPr="00347568">
        <w:rPr>
          <w:rFonts w:ascii="LiberationSerif" w:eastAsia="Times New Roman" w:hAnsi="LiberationSerif" w:cs="Times New Roman"/>
          <w:color w:val="000000"/>
          <w:sz w:val="28"/>
          <w:szCs w:val="28"/>
          <w:lang w:eastAsia="ru-RU"/>
        </w:rPr>
        <w:br/>
        <w:t>- повысить роль школьного ППк для осуществления раннего</w:t>
      </w:r>
      <w:r w:rsidR="00347568" w:rsidRPr="00347568">
        <w:rPr>
          <w:rFonts w:ascii="LiberationSerif" w:eastAsia="Times New Roman" w:hAnsi="LiberationSerif" w:cs="Times New Roman"/>
          <w:color w:val="000000"/>
          <w:sz w:val="28"/>
          <w:szCs w:val="28"/>
          <w:lang w:eastAsia="ru-RU"/>
        </w:rPr>
        <w:br/>
        <w:t>выявления учащихся с особыми обра</w:t>
      </w:r>
      <w:r>
        <w:rPr>
          <w:rFonts w:ascii="LiberationSerif" w:eastAsia="Times New Roman" w:hAnsi="LiberationSerif" w:cs="Times New Roman"/>
          <w:color w:val="000000"/>
          <w:sz w:val="28"/>
          <w:szCs w:val="28"/>
          <w:lang w:eastAsia="ru-RU"/>
        </w:rPr>
        <w:t>зовательными возможностями.</w:t>
      </w:r>
      <w:r>
        <w:rPr>
          <w:rFonts w:ascii="LiberationSerif" w:eastAsia="Times New Roman" w:hAnsi="LiberationSerif" w:cs="Times New Roman"/>
          <w:color w:val="000000"/>
          <w:sz w:val="28"/>
          <w:szCs w:val="28"/>
          <w:lang w:eastAsia="ru-RU"/>
        </w:rPr>
        <w:br/>
      </w:r>
      <w:r w:rsidR="00347568" w:rsidRPr="002C003E">
        <w:rPr>
          <w:rFonts w:ascii="LiberationSerif" w:eastAsia="Times New Roman" w:hAnsi="LiberationSerif" w:cs="Times New Roman"/>
          <w:b/>
          <w:color w:val="C0504D" w:themeColor="accent2"/>
          <w:sz w:val="28"/>
          <w:szCs w:val="28"/>
          <w:lang w:eastAsia="ru-RU"/>
        </w:rPr>
        <w:t xml:space="preserve">2. Внедрение ФГОС </w:t>
      </w:r>
      <w:r w:rsidR="006E127C" w:rsidRPr="002C003E">
        <w:rPr>
          <w:rFonts w:ascii="LiberationSerif" w:eastAsia="Times New Roman" w:hAnsi="LiberationSerif" w:cs="Times New Roman"/>
          <w:b/>
          <w:color w:val="C0504D" w:themeColor="accent2"/>
          <w:sz w:val="28"/>
          <w:szCs w:val="28"/>
          <w:lang w:eastAsia="ru-RU"/>
        </w:rPr>
        <w:t>на всех  уровнях</w:t>
      </w:r>
      <w:r w:rsidR="00347568" w:rsidRPr="002C003E">
        <w:rPr>
          <w:rFonts w:ascii="LiberationSerif" w:eastAsia="Times New Roman" w:hAnsi="LiberationSerif" w:cs="Times New Roman"/>
          <w:b/>
          <w:color w:val="C0504D" w:themeColor="accent2"/>
          <w:sz w:val="28"/>
          <w:szCs w:val="28"/>
          <w:lang w:eastAsia="ru-RU"/>
        </w:rPr>
        <w:t xml:space="preserve"> образова</w:t>
      </w:r>
      <w:r w:rsidR="006E127C" w:rsidRPr="002C003E">
        <w:rPr>
          <w:rFonts w:ascii="LiberationSerif" w:eastAsia="Times New Roman" w:hAnsi="LiberationSerif" w:cs="Times New Roman"/>
          <w:b/>
          <w:color w:val="C0504D" w:themeColor="accent2"/>
          <w:sz w:val="28"/>
          <w:szCs w:val="28"/>
          <w:lang w:eastAsia="ru-RU"/>
        </w:rPr>
        <w:t>ния:</w:t>
      </w:r>
      <w:r w:rsidR="006E127C">
        <w:rPr>
          <w:rFonts w:ascii="LiberationSerif" w:eastAsia="Times New Roman" w:hAnsi="LiberationSerif" w:cs="Times New Roman"/>
          <w:color w:val="000000"/>
          <w:sz w:val="28"/>
          <w:szCs w:val="28"/>
          <w:lang w:eastAsia="ru-RU"/>
        </w:rPr>
        <w:br/>
        <w:t xml:space="preserve">- создать </w:t>
      </w:r>
      <w:r w:rsidR="00347568" w:rsidRPr="00347568">
        <w:rPr>
          <w:rFonts w:ascii="LiberationSerif" w:eastAsia="Times New Roman" w:hAnsi="LiberationSerif" w:cs="Times New Roman"/>
          <w:color w:val="000000"/>
          <w:sz w:val="28"/>
          <w:szCs w:val="28"/>
          <w:lang w:eastAsia="ru-RU"/>
        </w:rPr>
        <w:t xml:space="preserve"> нормат</w:t>
      </w:r>
      <w:r w:rsidR="006E127C">
        <w:rPr>
          <w:rFonts w:ascii="LiberationSerif" w:eastAsia="Times New Roman" w:hAnsi="LiberationSerif" w:cs="Times New Roman"/>
          <w:color w:val="000000"/>
          <w:sz w:val="28"/>
          <w:szCs w:val="28"/>
          <w:lang w:eastAsia="ru-RU"/>
        </w:rPr>
        <w:t>ивную базу введения ФГОС школы;</w:t>
      </w:r>
      <w:r w:rsidR="00347568" w:rsidRPr="00347568">
        <w:rPr>
          <w:rFonts w:ascii="LiberationSerif" w:eastAsia="Times New Roman" w:hAnsi="LiberationSerif" w:cs="Times New Roman"/>
          <w:color w:val="000000"/>
          <w:sz w:val="28"/>
          <w:szCs w:val="28"/>
          <w:lang w:eastAsia="ru-RU"/>
        </w:rPr>
        <w:br/>
        <w:t>- обеспечить преемственность методических и учебно-методических</w:t>
      </w:r>
      <w:r w:rsidR="00347568" w:rsidRPr="00347568">
        <w:rPr>
          <w:rFonts w:ascii="LiberationSerif" w:eastAsia="Times New Roman" w:hAnsi="LiberationSerif" w:cs="Times New Roman"/>
          <w:color w:val="000000"/>
          <w:sz w:val="28"/>
          <w:szCs w:val="28"/>
          <w:lang w:eastAsia="ru-RU"/>
        </w:rPr>
        <w:br/>
        <w:t>разработок федерального, регионального и муниципального уровней;</w:t>
      </w:r>
      <w:r w:rsidR="00347568" w:rsidRPr="00347568">
        <w:rPr>
          <w:rFonts w:ascii="LiberationSerif" w:eastAsia="Times New Roman" w:hAnsi="LiberationSerif" w:cs="Times New Roman"/>
          <w:color w:val="000000"/>
          <w:sz w:val="28"/>
          <w:szCs w:val="28"/>
          <w:lang w:eastAsia="ru-RU"/>
        </w:rPr>
        <w:br/>
        <w:t>- сохранить преемственность по реализа</w:t>
      </w:r>
      <w:r>
        <w:rPr>
          <w:rFonts w:ascii="LiberationSerif" w:eastAsia="Times New Roman" w:hAnsi="LiberationSerif" w:cs="Times New Roman"/>
          <w:color w:val="000000"/>
          <w:sz w:val="28"/>
          <w:szCs w:val="28"/>
          <w:lang w:eastAsia="ru-RU"/>
        </w:rPr>
        <w:t>ции проектной деятельности.</w:t>
      </w:r>
      <w:r>
        <w:rPr>
          <w:rFonts w:ascii="LiberationSerif" w:eastAsia="Times New Roman" w:hAnsi="LiberationSerif" w:cs="Times New Roman"/>
          <w:color w:val="000000"/>
          <w:sz w:val="28"/>
          <w:szCs w:val="28"/>
          <w:lang w:eastAsia="ru-RU"/>
        </w:rPr>
        <w:br/>
      </w:r>
      <w:r w:rsidR="00347568" w:rsidRPr="002C003E">
        <w:rPr>
          <w:rFonts w:ascii="LiberationSerif" w:eastAsia="Times New Roman" w:hAnsi="LiberationSerif" w:cs="Times New Roman"/>
          <w:b/>
          <w:color w:val="C0504D" w:themeColor="accent2"/>
          <w:sz w:val="28"/>
          <w:szCs w:val="28"/>
          <w:lang w:eastAsia="ru-RU"/>
        </w:rPr>
        <w:t>3. Совершенствование учительского корпуса:</w:t>
      </w:r>
      <w:r w:rsidR="00347568" w:rsidRPr="00347568">
        <w:rPr>
          <w:rFonts w:ascii="LiberationSerif" w:eastAsia="Times New Roman" w:hAnsi="LiberationSerif" w:cs="Times New Roman"/>
          <w:color w:val="000000"/>
          <w:sz w:val="28"/>
          <w:szCs w:val="28"/>
          <w:lang w:eastAsia="ru-RU"/>
        </w:rPr>
        <w:br/>
        <w:t>- обеспечить подготовку педагогических работников к реализации</w:t>
      </w:r>
      <w:r w:rsidR="00347568" w:rsidRPr="00347568">
        <w:rPr>
          <w:rFonts w:ascii="LiberationSerif" w:eastAsia="Times New Roman" w:hAnsi="LiberationSerif" w:cs="Times New Roman"/>
          <w:color w:val="000000"/>
          <w:sz w:val="28"/>
          <w:szCs w:val="28"/>
          <w:lang w:eastAsia="ru-RU"/>
        </w:rPr>
        <w:br/>
        <w:t>государственного стандарта среднего общего образования, ориентировать</w:t>
      </w:r>
      <w:r w:rsidR="00347568" w:rsidRPr="00347568">
        <w:rPr>
          <w:rFonts w:ascii="LiberationSerif" w:eastAsia="Times New Roman" w:hAnsi="LiberationSerif" w:cs="Times New Roman"/>
          <w:color w:val="000000"/>
          <w:sz w:val="28"/>
          <w:szCs w:val="28"/>
          <w:lang w:eastAsia="ru-RU"/>
        </w:rPr>
        <w:br/>
        <w:t>их на ценностные установки, цели и задачи, определенные государственным</w:t>
      </w:r>
      <w:r w:rsidR="00347568" w:rsidRPr="00347568">
        <w:rPr>
          <w:rFonts w:ascii="LiberationSerif" w:eastAsia="Times New Roman" w:hAnsi="LiberationSerif" w:cs="Times New Roman"/>
          <w:color w:val="000000"/>
          <w:sz w:val="28"/>
          <w:szCs w:val="28"/>
          <w:lang w:eastAsia="ru-RU"/>
        </w:rPr>
        <w:br/>
        <w:t>стандартом;</w:t>
      </w:r>
      <w:r w:rsidR="00347568" w:rsidRPr="00347568">
        <w:rPr>
          <w:rFonts w:ascii="LiberationSerif" w:eastAsia="Times New Roman" w:hAnsi="LiberationSerif" w:cs="Times New Roman"/>
          <w:color w:val="000000"/>
          <w:sz w:val="28"/>
          <w:szCs w:val="28"/>
          <w:lang w:eastAsia="ru-RU"/>
        </w:rPr>
        <w:br/>
        <w:t>- обеспечить повышение профессиональной компетенции</w:t>
      </w:r>
      <w:r w:rsidR="00347568" w:rsidRPr="00347568">
        <w:rPr>
          <w:rFonts w:ascii="LiberationSerif" w:eastAsia="Times New Roman" w:hAnsi="LiberationSerif" w:cs="Times New Roman"/>
          <w:color w:val="000000"/>
          <w:sz w:val="28"/>
          <w:szCs w:val="28"/>
          <w:lang w:eastAsia="ru-RU"/>
        </w:rPr>
        <w:br/>
        <w:t>педагогическ</w:t>
      </w:r>
      <w:r>
        <w:rPr>
          <w:rFonts w:ascii="LiberationSerif" w:eastAsia="Times New Roman" w:hAnsi="LiberationSerif" w:cs="Times New Roman"/>
          <w:color w:val="000000"/>
          <w:sz w:val="28"/>
          <w:szCs w:val="28"/>
          <w:lang w:eastAsia="ru-RU"/>
        </w:rPr>
        <w:t>их работников по вопросам ФГОС О</w:t>
      </w:r>
      <w:r w:rsidR="00347568" w:rsidRPr="00347568">
        <w:rPr>
          <w:rFonts w:ascii="LiberationSerif" w:eastAsia="Times New Roman" w:hAnsi="LiberationSerif" w:cs="Times New Roman"/>
          <w:color w:val="000000"/>
          <w:sz w:val="28"/>
          <w:szCs w:val="28"/>
          <w:lang w:eastAsia="ru-RU"/>
        </w:rPr>
        <w:t>ОО;</w:t>
      </w:r>
      <w:r w:rsidR="00347568" w:rsidRPr="00347568">
        <w:rPr>
          <w:rFonts w:ascii="LiberationSerif" w:eastAsia="Times New Roman" w:hAnsi="LiberationSerif" w:cs="Times New Roman"/>
          <w:color w:val="000000"/>
          <w:sz w:val="28"/>
          <w:szCs w:val="28"/>
          <w:lang w:eastAsia="ru-RU"/>
        </w:rPr>
        <w:br/>
        <w:t>- оказать поддержку педагогам, желающим участвовать в конкурсах</w:t>
      </w:r>
      <w:r w:rsidR="00347568" w:rsidRPr="00347568">
        <w:rPr>
          <w:rFonts w:ascii="LiberationSerif" w:eastAsia="Times New Roman" w:hAnsi="LiberationSerif" w:cs="Times New Roman"/>
          <w:color w:val="000000"/>
          <w:sz w:val="28"/>
          <w:szCs w:val="28"/>
          <w:lang w:eastAsia="ru-RU"/>
        </w:rPr>
        <w:br/>
        <w:t>педагогического мастерства, транслировать свой опыт;</w:t>
      </w:r>
      <w:r w:rsidR="00347568" w:rsidRPr="00347568">
        <w:rPr>
          <w:rFonts w:ascii="LiberationSerif" w:eastAsia="Times New Roman" w:hAnsi="LiberationSerif" w:cs="Times New Roman"/>
          <w:color w:val="000000"/>
          <w:sz w:val="28"/>
          <w:szCs w:val="28"/>
          <w:lang w:eastAsia="ru-RU"/>
        </w:rPr>
        <w:br/>
        <w:t>- включить всех классных руководителей школы в инновационную</w:t>
      </w:r>
      <w:r w:rsidR="00347568" w:rsidRPr="00347568">
        <w:rPr>
          <w:rFonts w:ascii="LiberationSerif" w:eastAsia="Times New Roman" w:hAnsi="LiberationSerif" w:cs="Times New Roman"/>
          <w:color w:val="000000"/>
          <w:sz w:val="28"/>
          <w:szCs w:val="28"/>
          <w:lang w:eastAsia="ru-RU"/>
        </w:rPr>
        <w:br/>
        <w:t>площадку федерального государственного бюджетного научного учреждения</w:t>
      </w:r>
      <w:r w:rsidR="00347568" w:rsidRPr="00347568">
        <w:rPr>
          <w:rFonts w:ascii="LiberationSerif" w:eastAsia="Times New Roman" w:hAnsi="LiberationSerif" w:cs="Times New Roman"/>
          <w:color w:val="000000"/>
          <w:sz w:val="28"/>
          <w:szCs w:val="28"/>
          <w:lang w:eastAsia="ru-RU"/>
        </w:rPr>
        <w:br/>
        <w:t>«Институт изучения детства, семьи и воспитания РАО» по теме «Социально</w:t>
      </w:r>
      <w:r w:rsidR="00347568" w:rsidRPr="00347568">
        <w:rPr>
          <w:rFonts w:ascii="LiberationSerif" w:eastAsia="Times New Roman" w:hAnsi="LiberationSerif" w:cs="Times New Roman"/>
          <w:color w:val="000000"/>
          <w:sz w:val="28"/>
          <w:szCs w:val="28"/>
          <w:lang w:eastAsia="ru-RU"/>
        </w:rPr>
        <w:br/>
        <w:t>– педагогическое сопровождени</w:t>
      </w:r>
      <w:r>
        <w:rPr>
          <w:rFonts w:ascii="LiberationSerif" w:eastAsia="Times New Roman" w:hAnsi="LiberationSerif" w:cs="Times New Roman"/>
          <w:color w:val="000000"/>
          <w:sz w:val="28"/>
          <w:szCs w:val="28"/>
          <w:lang w:eastAsia="ru-RU"/>
        </w:rPr>
        <w:t>е саморазвития школьников».</w:t>
      </w:r>
      <w:r>
        <w:rPr>
          <w:rFonts w:ascii="LiberationSerif" w:eastAsia="Times New Roman" w:hAnsi="LiberationSerif" w:cs="Times New Roman"/>
          <w:color w:val="000000"/>
          <w:sz w:val="28"/>
          <w:szCs w:val="28"/>
          <w:lang w:eastAsia="ru-RU"/>
        </w:rPr>
        <w:br/>
      </w:r>
      <w:r w:rsidRPr="002C003E">
        <w:rPr>
          <w:rFonts w:ascii="LiberationSerif" w:eastAsia="Times New Roman" w:hAnsi="LiberationSerif" w:cs="Times New Roman"/>
          <w:b/>
          <w:color w:val="C0504D" w:themeColor="accent2"/>
          <w:sz w:val="28"/>
          <w:szCs w:val="28"/>
          <w:lang w:eastAsia="ru-RU"/>
        </w:rPr>
        <w:t>4</w:t>
      </w:r>
      <w:r w:rsidR="00347568" w:rsidRPr="002C003E">
        <w:rPr>
          <w:rFonts w:ascii="LiberationSerif" w:eastAsia="Times New Roman" w:hAnsi="LiberationSerif" w:cs="Times New Roman"/>
          <w:b/>
          <w:color w:val="C0504D" w:themeColor="accent2"/>
          <w:sz w:val="28"/>
          <w:szCs w:val="28"/>
          <w:lang w:eastAsia="ru-RU"/>
        </w:rPr>
        <w:t xml:space="preserve">. Совершенствование </w:t>
      </w:r>
      <w:r w:rsidRPr="002C003E">
        <w:rPr>
          <w:rFonts w:ascii="LiberationSerif" w:eastAsia="Times New Roman" w:hAnsi="LiberationSerif" w:cs="Times New Roman"/>
          <w:b/>
          <w:color w:val="C0504D" w:themeColor="accent2"/>
          <w:sz w:val="28"/>
          <w:szCs w:val="28"/>
          <w:lang w:eastAsia="ru-RU"/>
        </w:rPr>
        <w:t xml:space="preserve">в школе единого воспитательного </w:t>
      </w:r>
      <w:r w:rsidR="00347568" w:rsidRPr="002C003E">
        <w:rPr>
          <w:rFonts w:ascii="LiberationSerif" w:eastAsia="Times New Roman" w:hAnsi="LiberationSerif" w:cs="Times New Roman"/>
          <w:b/>
          <w:color w:val="C0504D" w:themeColor="accent2"/>
          <w:sz w:val="28"/>
          <w:szCs w:val="28"/>
          <w:lang w:eastAsia="ru-RU"/>
        </w:rPr>
        <w:t>пространства:</w:t>
      </w:r>
      <w:r w:rsidR="00347568" w:rsidRPr="00347568">
        <w:rPr>
          <w:rFonts w:ascii="LiberationSerif" w:eastAsia="Times New Roman" w:hAnsi="LiberationSerif" w:cs="Times New Roman"/>
          <w:color w:val="000000"/>
          <w:sz w:val="28"/>
          <w:szCs w:val="28"/>
          <w:lang w:eastAsia="ru-RU"/>
        </w:rPr>
        <w:br/>
        <w:t>- изменить воспитательную работу с целью увеличения роли классных</w:t>
      </w:r>
      <w:r w:rsidR="00347568" w:rsidRPr="00347568">
        <w:rPr>
          <w:rFonts w:ascii="LiberationSerif" w:eastAsia="Times New Roman" w:hAnsi="LiberationSerif" w:cs="Times New Roman"/>
          <w:color w:val="000000"/>
          <w:sz w:val="28"/>
          <w:szCs w:val="28"/>
          <w:lang w:eastAsia="ru-RU"/>
        </w:rPr>
        <w:br/>
        <w:t>руководителей в организации мероприятий, повышения их мотивации;</w:t>
      </w:r>
      <w:r w:rsidR="00347568" w:rsidRPr="00347568">
        <w:rPr>
          <w:rFonts w:ascii="LiberationSerif" w:eastAsia="Times New Roman" w:hAnsi="LiberationSerif" w:cs="Times New Roman"/>
          <w:color w:val="000000"/>
          <w:sz w:val="28"/>
          <w:szCs w:val="28"/>
          <w:lang w:eastAsia="ru-RU"/>
        </w:rPr>
        <w:br/>
        <w:t>- усилить совместную работу по привлечению родителей к школьной</w:t>
      </w:r>
      <w:r w:rsidR="00347568" w:rsidRPr="00347568">
        <w:rPr>
          <w:rFonts w:ascii="LiberationSerif" w:eastAsia="Times New Roman" w:hAnsi="LiberationSerif" w:cs="Times New Roman"/>
          <w:color w:val="000000"/>
          <w:sz w:val="28"/>
          <w:szCs w:val="28"/>
          <w:lang w:eastAsia="ru-RU"/>
        </w:rPr>
        <w:br/>
        <w:t>жизни;</w:t>
      </w:r>
      <w:r w:rsidR="00347568" w:rsidRPr="00347568">
        <w:rPr>
          <w:rFonts w:ascii="LiberationSerif" w:eastAsia="Times New Roman" w:hAnsi="LiberationSerif" w:cs="Times New Roman"/>
          <w:color w:val="000000"/>
          <w:sz w:val="28"/>
          <w:szCs w:val="28"/>
          <w:lang w:eastAsia="ru-RU"/>
        </w:rPr>
        <w:br/>
        <w:t>- повысить уровень удовлетворенности родителей условиями и</w:t>
      </w:r>
      <w:r w:rsidR="00347568" w:rsidRPr="00347568">
        <w:rPr>
          <w:rFonts w:ascii="LiberationSerif" w:eastAsia="Times New Roman" w:hAnsi="LiberationSerif" w:cs="Times New Roman"/>
          <w:color w:val="000000"/>
          <w:sz w:val="28"/>
          <w:szCs w:val="28"/>
          <w:lang w:eastAsia="ru-RU"/>
        </w:rPr>
        <w:br/>
        <w:t>качеством образования и воспитания;</w:t>
      </w:r>
      <w:r w:rsidR="00347568" w:rsidRPr="00347568">
        <w:rPr>
          <w:rFonts w:ascii="LiberationSerif" w:eastAsia="Times New Roman" w:hAnsi="LiberationSerif" w:cs="Times New Roman"/>
          <w:color w:val="000000"/>
          <w:sz w:val="28"/>
          <w:szCs w:val="28"/>
          <w:lang w:eastAsia="ru-RU"/>
        </w:rPr>
        <w:br/>
        <w:t>- создать систему самоуправления как воспитывающей среды школы,</w:t>
      </w:r>
      <w:r w:rsidR="00347568" w:rsidRPr="00347568">
        <w:rPr>
          <w:rFonts w:ascii="LiberationSerif" w:eastAsia="Times New Roman" w:hAnsi="LiberationSerif" w:cs="Times New Roman"/>
          <w:color w:val="000000"/>
          <w:sz w:val="28"/>
          <w:szCs w:val="28"/>
          <w:lang w:eastAsia="ru-RU"/>
        </w:rPr>
        <w:br/>
        <w:t xml:space="preserve">обеспечивающей </w:t>
      </w:r>
      <w:r>
        <w:rPr>
          <w:rFonts w:ascii="LiberationSerif" w:eastAsia="Times New Roman" w:hAnsi="LiberationSerif" w:cs="Times New Roman"/>
          <w:color w:val="000000"/>
          <w:sz w:val="28"/>
          <w:szCs w:val="28"/>
          <w:lang w:eastAsia="ru-RU"/>
        </w:rPr>
        <w:t>социализацию каждого учащегося;</w:t>
      </w:r>
      <w:r w:rsidR="00347568" w:rsidRPr="00347568">
        <w:rPr>
          <w:rFonts w:ascii="Times New Roman" w:eastAsia="Times New Roman" w:hAnsi="Times New Roman" w:cs="Times New Roman"/>
          <w:sz w:val="24"/>
          <w:szCs w:val="24"/>
          <w:lang w:eastAsia="ru-RU"/>
        </w:rPr>
        <w:br/>
      </w:r>
      <w:r w:rsidR="00347568" w:rsidRPr="00347568">
        <w:rPr>
          <w:rFonts w:ascii="LiberationSerif" w:eastAsia="Times New Roman" w:hAnsi="LiberationSerif" w:cs="Times New Roman"/>
          <w:color w:val="000000"/>
          <w:sz w:val="28"/>
          <w:szCs w:val="28"/>
          <w:lang w:eastAsia="ru-RU"/>
        </w:rPr>
        <w:t>- организовать групповую, коллективную и индивидуальную</w:t>
      </w:r>
      <w:r w:rsidR="00347568" w:rsidRPr="00347568">
        <w:rPr>
          <w:rFonts w:ascii="LiberationSerif" w:eastAsia="Times New Roman" w:hAnsi="LiberationSerif" w:cs="Times New Roman"/>
          <w:color w:val="000000"/>
          <w:sz w:val="28"/>
          <w:szCs w:val="28"/>
          <w:lang w:eastAsia="ru-RU"/>
        </w:rPr>
        <w:br/>
        <w:t>деятельность, вовлекающую учащегося в общественно – целостные</w:t>
      </w:r>
      <w:r w:rsidR="00347568" w:rsidRPr="00347568">
        <w:rPr>
          <w:rFonts w:ascii="LiberationSerif" w:eastAsia="Times New Roman" w:hAnsi="LiberationSerif" w:cs="Times New Roman"/>
          <w:color w:val="000000"/>
          <w:sz w:val="28"/>
          <w:szCs w:val="28"/>
          <w:lang w:eastAsia="ru-RU"/>
        </w:rPr>
        <w:br/>
        <w:t>отношения;</w:t>
      </w:r>
      <w:r w:rsidR="00347568" w:rsidRPr="00347568">
        <w:rPr>
          <w:rFonts w:ascii="LiberationSerif" w:eastAsia="Times New Roman" w:hAnsi="LiberationSerif" w:cs="Times New Roman"/>
          <w:color w:val="000000"/>
          <w:sz w:val="28"/>
          <w:szCs w:val="28"/>
          <w:lang w:eastAsia="ru-RU"/>
        </w:rPr>
        <w:br/>
        <w:t>- вовлекать обучающихся в процесс подготовки и проведения</w:t>
      </w:r>
      <w:r w:rsidR="00347568" w:rsidRPr="00347568">
        <w:rPr>
          <w:rFonts w:ascii="LiberationSerif" w:eastAsia="Times New Roman" w:hAnsi="LiberationSerif" w:cs="Times New Roman"/>
          <w:color w:val="000000"/>
          <w:sz w:val="28"/>
          <w:szCs w:val="28"/>
          <w:lang w:eastAsia="ru-RU"/>
        </w:rPr>
        <w:br/>
        <w:t>общешкольных мероприятий;</w:t>
      </w:r>
      <w:r w:rsidR="00347568" w:rsidRPr="00347568">
        <w:rPr>
          <w:rFonts w:ascii="LiberationSerif" w:eastAsia="Times New Roman" w:hAnsi="LiberationSerif" w:cs="Times New Roman"/>
          <w:color w:val="000000"/>
          <w:sz w:val="28"/>
          <w:szCs w:val="28"/>
          <w:lang w:eastAsia="ru-RU"/>
        </w:rPr>
        <w:br/>
        <w:t>- создавать условия для самореализации личности, перейти к</w:t>
      </w:r>
      <w:r w:rsidR="00347568" w:rsidRPr="00347568">
        <w:rPr>
          <w:rFonts w:ascii="LiberationSerif" w:eastAsia="Times New Roman" w:hAnsi="LiberationSerif" w:cs="Times New Roman"/>
          <w:color w:val="000000"/>
          <w:sz w:val="28"/>
          <w:szCs w:val="28"/>
          <w:lang w:eastAsia="ru-RU"/>
        </w:rPr>
        <w:br/>
        <w:t>отношениям сотрудничества детей и взрослых;</w:t>
      </w:r>
      <w:r w:rsidR="00347568" w:rsidRPr="00347568">
        <w:rPr>
          <w:rFonts w:ascii="LiberationSerif" w:eastAsia="Times New Roman" w:hAnsi="LiberationSerif" w:cs="Times New Roman"/>
          <w:color w:val="000000"/>
          <w:sz w:val="28"/>
          <w:szCs w:val="28"/>
          <w:lang w:eastAsia="ru-RU"/>
        </w:rPr>
        <w:br/>
        <w:t>- совершенствовать систему профилактической работы;</w:t>
      </w:r>
      <w:r w:rsidR="00347568" w:rsidRPr="00347568">
        <w:rPr>
          <w:rFonts w:ascii="LiberationSerif" w:eastAsia="Times New Roman" w:hAnsi="LiberationSerif" w:cs="Times New Roman"/>
          <w:color w:val="000000"/>
          <w:sz w:val="28"/>
          <w:szCs w:val="28"/>
          <w:lang w:eastAsia="ru-RU"/>
        </w:rPr>
        <w:br/>
        <w:t>- усилить профориентационную работу, используя разли</w:t>
      </w:r>
      <w:r>
        <w:rPr>
          <w:rFonts w:ascii="LiberationSerif" w:eastAsia="Times New Roman" w:hAnsi="LiberationSerif" w:cs="Times New Roman"/>
          <w:color w:val="000000"/>
          <w:sz w:val="28"/>
          <w:szCs w:val="28"/>
          <w:lang w:eastAsia="ru-RU"/>
        </w:rPr>
        <w:t>чные формы и</w:t>
      </w:r>
      <w:r>
        <w:rPr>
          <w:rFonts w:ascii="LiberationSerif" w:eastAsia="Times New Roman" w:hAnsi="LiberationSerif" w:cs="Times New Roman"/>
          <w:color w:val="000000"/>
          <w:sz w:val="28"/>
          <w:szCs w:val="28"/>
          <w:lang w:eastAsia="ru-RU"/>
        </w:rPr>
        <w:br/>
        <w:t>методы работы.</w:t>
      </w:r>
      <w:r>
        <w:rPr>
          <w:rFonts w:ascii="LiberationSerif" w:eastAsia="Times New Roman" w:hAnsi="LiberationSerif" w:cs="Times New Roman"/>
          <w:color w:val="000000"/>
          <w:sz w:val="28"/>
          <w:szCs w:val="28"/>
          <w:lang w:eastAsia="ru-RU"/>
        </w:rPr>
        <w:br/>
      </w:r>
      <w:r w:rsidR="00347568" w:rsidRPr="002C003E">
        <w:rPr>
          <w:rFonts w:ascii="LiberationSerif" w:eastAsia="Times New Roman" w:hAnsi="LiberationSerif" w:cs="Times New Roman"/>
          <w:b/>
          <w:color w:val="C0504D" w:themeColor="accent2"/>
          <w:sz w:val="28"/>
          <w:szCs w:val="28"/>
          <w:lang w:eastAsia="ru-RU"/>
        </w:rPr>
        <w:t>5. Управление образовательной системой школы, создание</w:t>
      </w:r>
      <w:r w:rsidR="00347568" w:rsidRPr="002C003E">
        <w:rPr>
          <w:rFonts w:ascii="LiberationSerif" w:eastAsia="Times New Roman" w:hAnsi="LiberationSerif" w:cs="Times New Roman"/>
          <w:b/>
          <w:color w:val="C0504D" w:themeColor="accent2"/>
          <w:sz w:val="28"/>
          <w:szCs w:val="28"/>
          <w:lang w:eastAsia="ru-RU"/>
        </w:rPr>
        <w:br/>
        <w:t>комфортной среды в образовательном процессе:</w:t>
      </w:r>
      <w:r w:rsidR="00347568" w:rsidRPr="00347568">
        <w:rPr>
          <w:rFonts w:ascii="LiberationSerif" w:eastAsia="Times New Roman" w:hAnsi="LiberationSerif" w:cs="Times New Roman"/>
          <w:color w:val="000000"/>
          <w:sz w:val="28"/>
          <w:szCs w:val="28"/>
          <w:lang w:eastAsia="ru-RU"/>
        </w:rPr>
        <w:br/>
        <w:t>- создать систему занятий с работниками, учащимися, родителями</w:t>
      </w:r>
      <w:r w:rsidR="00347568" w:rsidRPr="00347568">
        <w:rPr>
          <w:rFonts w:ascii="LiberationSerif" w:eastAsia="Times New Roman" w:hAnsi="LiberationSerif" w:cs="Times New Roman"/>
          <w:color w:val="000000"/>
          <w:sz w:val="28"/>
          <w:szCs w:val="28"/>
          <w:lang w:eastAsia="ru-RU"/>
        </w:rPr>
        <w:br/>
      </w:r>
      <w:r w:rsidR="00347568" w:rsidRPr="00347568">
        <w:rPr>
          <w:rFonts w:ascii="LiberationSerif" w:eastAsia="Times New Roman" w:hAnsi="LiberationSerif" w:cs="Times New Roman"/>
          <w:color w:val="000000"/>
          <w:sz w:val="28"/>
          <w:szCs w:val="28"/>
          <w:lang w:eastAsia="ru-RU"/>
        </w:rPr>
        <w:lastRenderedPageBreak/>
        <w:t>школы по вопросам безопасности, сохранения жизни и здоровья всех</w:t>
      </w:r>
      <w:r w:rsidR="00347568" w:rsidRPr="00347568">
        <w:rPr>
          <w:rFonts w:ascii="LiberationSerif" w:eastAsia="Times New Roman" w:hAnsi="LiberationSerif" w:cs="Times New Roman"/>
          <w:color w:val="000000"/>
          <w:sz w:val="28"/>
          <w:szCs w:val="28"/>
          <w:lang w:eastAsia="ru-RU"/>
        </w:rPr>
        <w:br/>
        <w:t>субъектов образовательного процесса;</w:t>
      </w:r>
      <w:r w:rsidR="00347568" w:rsidRPr="00347568">
        <w:rPr>
          <w:rFonts w:ascii="LiberationSerif" w:eastAsia="Times New Roman" w:hAnsi="LiberationSerif" w:cs="Times New Roman"/>
          <w:color w:val="000000"/>
          <w:sz w:val="28"/>
          <w:szCs w:val="28"/>
          <w:lang w:eastAsia="ru-RU"/>
        </w:rPr>
        <w:br/>
        <w:t>- соблюдать в организации образовательного процесса материальнотехнические и санитарно-бытовые требования, социально-бытовые условия</w:t>
      </w:r>
      <w:r w:rsidR="00347568" w:rsidRPr="00347568">
        <w:rPr>
          <w:rFonts w:ascii="LiberationSerif" w:eastAsia="Times New Roman" w:hAnsi="LiberationSerif" w:cs="Times New Roman"/>
          <w:color w:val="000000"/>
          <w:sz w:val="28"/>
          <w:szCs w:val="28"/>
          <w:lang w:eastAsia="ru-RU"/>
        </w:rPr>
        <w:br/>
        <w:t>труда;</w:t>
      </w:r>
      <w:r w:rsidR="00347568" w:rsidRPr="00347568">
        <w:rPr>
          <w:rFonts w:ascii="LiberationSerif" w:eastAsia="Times New Roman" w:hAnsi="LiberationSerif" w:cs="Times New Roman"/>
          <w:color w:val="000000"/>
          <w:sz w:val="28"/>
          <w:szCs w:val="28"/>
          <w:lang w:eastAsia="ru-RU"/>
        </w:rPr>
        <w:br/>
        <w:t>- создавать универсальное пространство школы, ориентированное</w:t>
      </w:r>
      <w:r w:rsidR="00347568" w:rsidRPr="00347568">
        <w:rPr>
          <w:rFonts w:ascii="LiberationSerif" w:eastAsia="Times New Roman" w:hAnsi="LiberationSerif" w:cs="Times New Roman"/>
          <w:color w:val="000000"/>
          <w:sz w:val="28"/>
          <w:szCs w:val="28"/>
          <w:lang w:eastAsia="ru-RU"/>
        </w:rPr>
        <w:br/>
        <w:t>на развитие учащихся, стимулирующее когнитивные, социальноэмоциональные навыки, а также физическое развитие учащихся.</w:t>
      </w:r>
      <w:r w:rsidR="009C1F7B">
        <w:rPr>
          <w:rFonts w:ascii="LiberationSerif" w:eastAsia="Times New Roman" w:hAnsi="LiberationSerif" w:cs="Times New Roman"/>
          <w:color w:val="000000"/>
          <w:sz w:val="28"/>
          <w:szCs w:val="28"/>
          <w:lang w:eastAsia="ru-RU"/>
        </w:rPr>
        <w:t xml:space="preserve"> </w:t>
      </w:r>
      <w:r w:rsidR="00945850" w:rsidRPr="00347568">
        <w:rPr>
          <w:rFonts w:ascii="LiberationSerif" w:eastAsia="Times New Roman" w:hAnsi="LiberationSerif" w:cs="Times New Roman"/>
          <w:color w:val="000000"/>
          <w:sz w:val="28"/>
          <w:szCs w:val="28"/>
          <w:lang w:eastAsia="ru-RU"/>
        </w:rPr>
        <w:br/>
        <w:t>По итогам 2020-2021 учебного года сохраняется динамика результатов</w:t>
      </w:r>
      <w:r w:rsidR="00945850" w:rsidRPr="00347568">
        <w:rPr>
          <w:rFonts w:ascii="LiberationSerif" w:eastAsia="Times New Roman" w:hAnsi="LiberationSerif" w:cs="Times New Roman"/>
          <w:color w:val="000000"/>
          <w:sz w:val="28"/>
          <w:szCs w:val="28"/>
          <w:lang w:eastAsia="ru-RU"/>
        </w:rPr>
        <w:br/>
        <w:t>качества образовани</w:t>
      </w:r>
      <w:r w:rsidR="00945850">
        <w:rPr>
          <w:rFonts w:ascii="LiberationSerif" w:eastAsia="Times New Roman" w:hAnsi="LiberationSerif" w:cs="Times New Roman"/>
          <w:color w:val="000000"/>
          <w:sz w:val="28"/>
          <w:szCs w:val="28"/>
          <w:lang w:eastAsia="ru-RU"/>
        </w:rPr>
        <w:t xml:space="preserve">я:   96 </w:t>
      </w:r>
      <w:r w:rsidR="00945850" w:rsidRPr="00347568">
        <w:rPr>
          <w:rFonts w:ascii="LiberationSerif" w:eastAsia="Times New Roman" w:hAnsi="LiberationSerif" w:cs="Times New Roman"/>
          <w:color w:val="000000"/>
          <w:sz w:val="28"/>
          <w:szCs w:val="28"/>
          <w:lang w:eastAsia="ru-RU"/>
        </w:rPr>
        <w:t>учащихся зако</w:t>
      </w:r>
      <w:r w:rsidR="00945850">
        <w:rPr>
          <w:rFonts w:ascii="LiberationSerif" w:eastAsia="Times New Roman" w:hAnsi="LiberationSerif" w:cs="Times New Roman"/>
          <w:color w:val="000000"/>
          <w:sz w:val="28"/>
          <w:szCs w:val="28"/>
          <w:lang w:eastAsia="ru-RU"/>
        </w:rPr>
        <w:t>нчили год на «4» и «5», из них 34</w:t>
      </w:r>
      <w:r w:rsidR="00945850">
        <w:rPr>
          <w:rFonts w:ascii="LiberationSerif" w:eastAsia="Times New Roman" w:hAnsi="LiberationSerif" w:cs="Times New Roman"/>
          <w:color w:val="000000"/>
          <w:sz w:val="28"/>
          <w:szCs w:val="28"/>
          <w:lang w:eastAsia="ru-RU"/>
        </w:rPr>
        <w:br/>
        <w:t xml:space="preserve">учащихся - на «отлично», 28  учеников </w:t>
      </w:r>
      <w:r w:rsidR="00945850" w:rsidRPr="00347568">
        <w:rPr>
          <w:rFonts w:ascii="LiberationSerif" w:eastAsia="Times New Roman" w:hAnsi="LiberationSerif" w:cs="Times New Roman"/>
          <w:color w:val="000000"/>
          <w:sz w:val="28"/>
          <w:szCs w:val="28"/>
          <w:lang w:eastAsia="ru-RU"/>
        </w:rPr>
        <w:t xml:space="preserve"> получили Похвальные листы</w:t>
      </w:r>
      <w:r w:rsidR="00945850">
        <w:rPr>
          <w:rFonts w:ascii="LiberationSerif" w:eastAsia="Times New Roman" w:hAnsi="LiberationSerif" w:cs="Times New Roman"/>
          <w:color w:val="000000"/>
          <w:sz w:val="28"/>
          <w:szCs w:val="28"/>
          <w:lang w:eastAsia="ru-RU"/>
        </w:rPr>
        <w:t xml:space="preserve"> «За</w:t>
      </w:r>
      <w:r w:rsidR="00945850">
        <w:rPr>
          <w:rFonts w:ascii="LiberationSerif" w:eastAsia="Times New Roman" w:hAnsi="LiberationSerif" w:cs="Times New Roman"/>
          <w:color w:val="000000"/>
          <w:sz w:val="28"/>
          <w:szCs w:val="28"/>
          <w:lang w:eastAsia="ru-RU"/>
        </w:rPr>
        <w:br/>
        <w:t>отличные успехи в учении».</w:t>
      </w:r>
    </w:p>
    <w:p w:rsidR="00945850" w:rsidRDefault="00945850" w:rsidP="00945850">
      <w:pPr>
        <w:spacing w:after="0" w:line="240" w:lineRule="auto"/>
        <w:rPr>
          <w:rFonts w:ascii="LiberationSerif" w:eastAsia="Times New Roman" w:hAnsi="LiberationSerif" w:cs="Times New Roman"/>
          <w:color w:val="000000"/>
          <w:sz w:val="28"/>
          <w:szCs w:val="28"/>
          <w:lang w:eastAsia="ru-RU"/>
        </w:rPr>
      </w:pPr>
      <w:r>
        <w:rPr>
          <w:rFonts w:ascii="LiberationSerif" w:eastAsia="Times New Roman" w:hAnsi="LiberationSerif" w:cs="Times New Roman"/>
          <w:color w:val="000000"/>
          <w:sz w:val="28"/>
          <w:szCs w:val="28"/>
          <w:lang w:eastAsia="ru-RU"/>
        </w:rPr>
        <w:t xml:space="preserve"> </w:t>
      </w:r>
      <w:r w:rsidRPr="00347568">
        <w:rPr>
          <w:rFonts w:ascii="LiberationSerif" w:eastAsia="Times New Roman" w:hAnsi="LiberationSerif" w:cs="Times New Roman"/>
          <w:color w:val="000000"/>
          <w:sz w:val="28"/>
          <w:szCs w:val="28"/>
          <w:lang w:eastAsia="ru-RU"/>
        </w:rPr>
        <w:t>Средний уровень каче</w:t>
      </w:r>
      <w:r w:rsidR="009739D6">
        <w:rPr>
          <w:rFonts w:ascii="LiberationSerif" w:eastAsia="Times New Roman" w:hAnsi="LiberationSerif" w:cs="Times New Roman"/>
          <w:color w:val="000000"/>
          <w:sz w:val="28"/>
          <w:szCs w:val="28"/>
          <w:lang w:eastAsia="ru-RU"/>
        </w:rPr>
        <w:t>ства знаний по школе составил 3.7 %. Начальная школа – 55</w:t>
      </w:r>
      <w:r>
        <w:rPr>
          <w:rFonts w:ascii="LiberationSerif" w:eastAsia="Times New Roman" w:hAnsi="LiberationSerif" w:cs="Times New Roman"/>
          <w:color w:val="000000"/>
          <w:sz w:val="28"/>
          <w:szCs w:val="28"/>
          <w:lang w:eastAsia="ru-RU"/>
        </w:rPr>
        <w:t>%, основная- 31%</w:t>
      </w:r>
      <w:r w:rsidRPr="00347568">
        <w:rPr>
          <w:rFonts w:ascii="LiberationSerif" w:eastAsia="Times New Roman" w:hAnsi="LiberationSerif" w:cs="Times New Roman"/>
          <w:color w:val="000000"/>
          <w:sz w:val="28"/>
          <w:szCs w:val="28"/>
          <w:lang w:eastAsia="ru-RU"/>
        </w:rPr>
        <w:t>. Средний % у</w:t>
      </w:r>
      <w:r w:rsidR="00626940">
        <w:rPr>
          <w:rFonts w:ascii="LiberationSerif" w:eastAsia="Times New Roman" w:hAnsi="LiberationSerif" w:cs="Times New Roman"/>
          <w:color w:val="000000"/>
          <w:sz w:val="28"/>
          <w:szCs w:val="28"/>
          <w:lang w:eastAsia="ru-RU"/>
        </w:rPr>
        <w:t xml:space="preserve">спеваемости по </w:t>
      </w:r>
      <w:r>
        <w:rPr>
          <w:rFonts w:ascii="LiberationSerif" w:eastAsia="Times New Roman" w:hAnsi="LiberationSerif" w:cs="Times New Roman"/>
          <w:color w:val="000000"/>
          <w:sz w:val="28"/>
          <w:szCs w:val="28"/>
          <w:lang w:eastAsia="ru-RU"/>
        </w:rPr>
        <w:t xml:space="preserve">школе составил 89,4%. </w:t>
      </w:r>
      <w:r w:rsidRPr="00347568">
        <w:rPr>
          <w:rFonts w:ascii="LiberationSerif" w:eastAsia="Times New Roman" w:hAnsi="LiberationSerif" w:cs="Times New Roman"/>
          <w:color w:val="000000"/>
          <w:sz w:val="28"/>
          <w:szCs w:val="28"/>
          <w:lang w:eastAsia="ru-RU"/>
        </w:rPr>
        <w:t>Отрицательным моментом я</w:t>
      </w:r>
      <w:r>
        <w:rPr>
          <w:rFonts w:ascii="LiberationSerif" w:eastAsia="Times New Roman" w:hAnsi="LiberationSerif" w:cs="Times New Roman"/>
          <w:color w:val="000000"/>
          <w:sz w:val="28"/>
          <w:szCs w:val="28"/>
          <w:lang w:eastAsia="ru-RU"/>
        </w:rPr>
        <w:t>вляется тот факт  что учащийся 1 класса, по просьбе родителей  остался на второй год</w:t>
      </w:r>
      <w:r w:rsidRPr="00347568">
        <w:rPr>
          <w:rFonts w:ascii="LiberationSerif" w:eastAsia="Times New Roman" w:hAnsi="LiberationSerif" w:cs="Times New Roman"/>
          <w:color w:val="000000"/>
          <w:sz w:val="28"/>
          <w:szCs w:val="28"/>
          <w:lang w:eastAsia="ru-RU"/>
        </w:rPr>
        <w:br/>
        <w:t xml:space="preserve">Учащихся, не успевающих </w:t>
      </w:r>
      <w:r>
        <w:rPr>
          <w:rFonts w:ascii="LiberationSerif" w:eastAsia="Times New Roman" w:hAnsi="LiberationSerif" w:cs="Times New Roman"/>
          <w:color w:val="000000"/>
          <w:sz w:val="28"/>
          <w:szCs w:val="28"/>
          <w:lang w:eastAsia="ru-RU"/>
        </w:rPr>
        <w:t>по одному и более предметам, - нет</w:t>
      </w:r>
      <w:r w:rsidRPr="00347568">
        <w:rPr>
          <w:rFonts w:ascii="LiberationSerif" w:eastAsia="Times New Roman" w:hAnsi="LiberationSerif" w:cs="Times New Roman"/>
          <w:color w:val="000000"/>
          <w:sz w:val="28"/>
          <w:szCs w:val="28"/>
          <w:lang w:eastAsia="ru-RU"/>
        </w:rPr>
        <w:t>.</w:t>
      </w:r>
    </w:p>
    <w:p w:rsidR="00945850" w:rsidRPr="00347568" w:rsidRDefault="00945850" w:rsidP="00945850">
      <w:pPr>
        <w:spacing w:after="0" w:line="240" w:lineRule="auto"/>
        <w:jc w:val="center"/>
        <w:rPr>
          <w:rFonts w:ascii="Times New Roman" w:eastAsia="Times New Roman" w:hAnsi="Times New Roman" w:cs="Times New Roman"/>
          <w:sz w:val="24"/>
          <w:szCs w:val="24"/>
          <w:lang w:eastAsia="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62"/>
        <w:gridCol w:w="1180"/>
        <w:gridCol w:w="1134"/>
        <w:gridCol w:w="1559"/>
        <w:gridCol w:w="1418"/>
        <w:gridCol w:w="1621"/>
      </w:tblGrid>
      <w:tr w:rsidR="00945850" w:rsidRPr="00347568" w:rsidTr="00EB1842">
        <w:tc>
          <w:tcPr>
            <w:tcW w:w="2362"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45850" w:rsidRPr="001E6674" w:rsidRDefault="00945850" w:rsidP="00945850">
            <w:pPr>
              <w:spacing w:after="0" w:line="240" w:lineRule="auto"/>
              <w:rPr>
                <w:rFonts w:ascii="Times New Roman" w:eastAsia="Times New Roman" w:hAnsi="Times New Roman" w:cs="Times New Roman"/>
                <w:color w:val="FFFFFF" w:themeColor="background1"/>
                <w:sz w:val="24"/>
                <w:szCs w:val="24"/>
                <w:lang w:eastAsia="ru-RU"/>
              </w:rPr>
            </w:pPr>
            <w:r w:rsidRPr="001E6674">
              <w:rPr>
                <w:rFonts w:ascii="Times New Roman" w:eastAsia="Times New Roman" w:hAnsi="Times New Roman" w:cs="Times New Roman"/>
                <w:color w:val="FFFFFF" w:themeColor="background1"/>
                <w:sz w:val="24"/>
                <w:szCs w:val="24"/>
                <w:lang w:eastAsia="ru-RU"/>
              </w:rPr>
              <w:t>классы</w:t>
            </w:r>
          </w:p>
        </w:tc>
        <w:tc>
          <w:tcPr>
            <w:tcW w:w="1180"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45850" w:rsidRPr="001E6674" w:rsidRDefault="00945850" w:rsidP="00945850">
            <w:pPr>
              <w:spacing w:after="0" w:line="240" w:lineRule="auto"/>
              <w:rPr>
                <w:rFonts w:ascii="Times New Roman" w:eastAsia="Times New Roman" w:hAnsi="Times New Roman" w:cs="Times New Roman"/>
                <w:color w:val="FFFFFF" w:themeColor="background1"/>
                <w:sz w:val="24"/>
                <w:szCs w:val="24"/>
                <w:lang w:eastAsia="ru-RU"/>
              </w:rPr>
            </w:pPr>
            <w:r w:rsidRPr="001E6674">
              <w:rPr>
                <w:rFonts w:ascii="LiberationSerif" w:eastAsia="Times New Roman" w:hAnsi="LiberationSerif" w:cs="Times New Roman"/>
                <w:color w:val="FFFFFF" w:themeColor="background1"/>
                <w:sz w:val="24"/>
                <w:szCs w:val="24"/>
                <w:lang w:eastAsia="ru-RU"/>
              </w:rPr>
              <w:t>Классы</w:t>
            </w:r>
            <w:r w:rsidRPr="001E6674">
              <w:rPr>
                <w:rFonts w:ascii="LiberationSerif" w:eastAsia="Times New Roman" w:hAnsi="LiberationSerif" w:cs="Times New Roman"/>
                <w:color w:val="FFFFFF" w:themeColor="background1"/>
                <w:sz w:val="24"/>
                <w:szCs w:val="24"/>
                <w:lang w:eastAsia="ru-RU"/>
              </w:rPr>
              <w:br/>
              <w:t>(по параллелям)</w:t>
            </w:r>
          </w:p>
        </w:tc>
        <w:tc>
          <w:tcPr>
            <w:tcW w:w="1134" w:type="dxa"/>
            <w:tcBorders>
              <w:top w:val="single" w:sz="4" w:space="0" w:color="auto"/>
              <w:left w:val="single" w:sz="4" w:space="0" w:color="auto"/>
              <w:bottom w:val="single" w:sz="4" w:space="0" w:color="auto"/>
              <w:right w:val="single" w:sz="4" w:space="0" w:color="auto"/>
            </w:tcBorders>
            <w:shd w:val="clear" w:color="auto" w:fill="FF0000"/>
            <w:vAlign w:val="center"/>
          </w:tcPr>
          <w:p w:rsidR="00945850" w:rsidRPr="001E6674" w:rsidRDefault="00945850" w:rsidP="00945850">
            <w:pPr>
              <w:spacing w:after="0" w:line="240" w:lineRule="auto"/>
              <w:rPr>
                <w:rFonts w:ascii="Times New Roman" w:eastAsia="Times New Roman" w:hAnsi="Times New Roman" w:cs="Times New Roman"/>
                <w:color w:val="FFFFFF" w:themeColor="background1"/>
                <w:sz w:val="24"/>
                <w:szCs w:val="24"/>
                <w:lang w:eastAsia="ru-RU"/>
              </w:rPr>
            </w:pPr>
            <w:r w:rsidRPr="001E6674">
              <w:rPr>
                <w:rFonts w:ascii="LiberationSerif" w:eastAsia="Times New Roman" w:hAnsi="LiberationSerif" w:cs="Times New Roman"/>
                <w:color w:val="FFFFFF" w:themeColor="background1"/>
                <w:sz w:val="24"/>
                <w:szCs w:val="24"/>
                <w:lang w:eastAsia="ru-RU"/>
              </w:rPr>
              <w:t>На начало</w:t>
            </w:r>
            <w:r w:rsidRPr="001E6674">
              <w:rPr>
                <w:rFonts w:ascii="LiberationSerif" w:eastAsia="Times New Roman" w:hAnsi="LiberationSerif" w:cs="Times New Roman"/>
                <w:color w:val="FFFFFF" w:themeColor="background1"/>
                <w:sz w:val="24"/>
                <w:szCs w:val="24"/>
                <w:lang w:eastAsia="ru-RU"/>
              </w:rPr>
              <w:br/>
              <w:t>учебного года</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45850" w:rsidRPr="001E6674" w:rsidRDefault="00945850" w:rsidP="00945850">
            <w:pPr>
              <w:spacing w:after="0" w:line="240" w:lineRule="auto"/>
              <w:rPr>
                <w:rFonts w:ascii="Times New Roman" w:eastAsia="Times New Roman" w:hAnsi="Times New Roman" w:cs="Times New Roman"/>
                <w:color w:val="FFFFFF" w:themeColor="background1"/>
                <w:sz w:val="24"/>
                <w:szCs w:val="24"/>
                <w:lang w:eastAsia="ru-RU"/>
              </w:rPr>
            </w:pPr>
            <w:r w:rsidRPr="001E6674">
              <w:rPr>
                <w:rFonts w:ascii="LiberationSerif" w:eastAsia="Times New Roman" w:hAnsi="LiberationSerif" w:cs="Times New Roman"/>
                <w:color w:val="FFFFFF" w:themeColor="background1"/>
                <w:sz w:val="24"/>
                <w:szCs w:val="24"/>
                <w:lang w:eastAsia="ru-RU"/>
              </w:rPr>
              <w:t xml:space="preserve">Прибывших </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45850" w:rsidRPr="001E6674" w:rsidRDefault="00945850" w:rsidP="00945850">
            <w:pPr>
              <w:spacing w:after="0" w:line="240" w:lineRule="auto"/>
              <w:rPr>
                <w:rFonts w:ascii="Times New Roman" w:eastAsia="Times New Roman" w:hAnsi="Times New Roman" w:cs="Times New Roman"/>
                <w:color w:val="FFFFFF" w:themeColor="background1"/>
                <w:sz w:val="24"/>
                <w:szCs w:val="24"/>
                <w:lang w:eastAsia="ru-RU"/>
              </w:rPr>
            </w:pPr>
            <w:r w:rsidRPr="001E6674">
              <w:rPr>
                <w:rFonts w:ascii="LiberationSerif" w:eastAsia="Times New Roman" w:hAnsi="LiberationSerif" w:cs="Times New Roman"/>
                <w:color w:val="FFFFFF" w:themeColor="background1"/>
                <w:sz w:val="24"/>
                <w:szCs w:val="24"/>
                <w:lang w:eastAsia="ru-RU"/>
              </w:rPr>
              <w:t xml:space="preserve">Выбывших </w:t>
            </w:r>
          </w:p>
        </w:tc>
        <w:tc>
          <w:tcPr>
            <w:tcW w:w="1621"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945850" w:rsidRPr="001E6674" w:rsidRDefault="00945850" w:rsidP="00945850">
            <w:pPr>
              <w:spacing w:after="0" w:line="240" w:lineRule="auto"/>
              <w:rPr>
                <w:rFonts w:ascii="Times New Roman" w:eastAsia="Times New Roman" w:hAnsi="Times New Roman" w:cs="Times New Roman"/>
                <w:color w:val="FFFFFF" w:themeColor="background1"/>
                <w:sz w:val="24"/>
                <w:szCs w:val="24"/>
                <w:lang w:eastAsia="ru-RU"/>
              </w:rPr>
            </w:pPr>
            <w:r w:rsidRPr="001E6674">
              <w:rPr>
                <w:rFonts w:ascii="LiberationSerif" w:eastAsia="Times New Roman" w:hAnsi="LiberationSerif" w:cs="Times New Roman"/>
                <w:color w:val="FFFFFF" w:themeColor="background1"/>
                <w:sz w:val="24"/>
                <w:szCs w:val="24"/>
                <w:lang w:eastAsia="ru-RU"/>
              </w:rPr>
              <w:t>На конец</w:t>
            </w:r>
            <w:r w:rsidRPr="001E6674">
              <w:rPr>
                <w:rFonts w:ascii="LiberationSerif" w:eastAsia="Times New Roman" w:hAnsi="LiberationSerif" w:cs="Times New Roman"/>
                <w:color w:val="FFFFFF" w:themeColor="background1"/>
                <w:sz w:val="24"/>
                <w:szCs w:val="24"/>
                <w:lang w:eastAsia="ru-RU"/>
              </w:rPr>
              <w:br/>
              <w:t>учебного года</w:t>
            </w:r>
          </w:p>
        </w:tc>
      </w:tr>
      <w:tr w:rsidR="00945850" w:rsidRPr="00347568" w:rsidTr="00EB1842">
        <w:tc>
          <w:tcPr>
            <w:tcW w:w="2362"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b/>
                <w:color w:val="FF0000"/>
                <w:sz w:val="24"/>
                <w:szCs w:val="24"/>
                <w:lang w:eastAsia="ru-RU"/>
              </w:rPr>
            </w:pPr>
            <w:r w:rsidRPr="001E6674">
              <w:rPr>
                <w:rFonts w:ascii="Times New Roman" w:eastAsia="Times New Roman" w:hAnsi="Times New Roman" w:cs="Times New Roman"/>
                <w:b/>
                <w:color w:val="FF0000"/>
                <w:sz w:val="24"/>
                <w:szCs w:val="24"/>
                <w:lang w:eastAsia="ru-RU"/>
              </w:rPr>
              <w:t>Доп.групп</w:t>
            </w:r>
          </w:p>
        </w:tc>
        <w:tc>
          <w:tcPr>
            <w:tcW w:w="1180"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b/>
                <w:color w:val="FF0000"/>
                <w:sz w:val="24"/>
                <w:szCs w:val="24"/>
                <w:lang w:eastAsia="ru-RU"/>
              </w:rPr>
            </w:pPr>
            <w:r w:rsidRPr="001E6674">
              <w:rPr>
                <w:rFonts w:ascii="Times New Roman" w:eastAsia="Times New Roman" w:hAnsi="Times New Roman" w:cs="Times New Roman"/>
                <w:b/>
                <w:color w:val="FF0000"/>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b/>
                <w:color w:val="FF0000"/>
                <w:sz w:val="24"/>
                <w:szCs w:val="24"/>
                <w:lang w:eastAsia="ru-RU"/>
              </w:rPr>
            </w:pPr>
            <w:r w:rsidRPr="001E6674">
              <w:rPr>
                <w:rFonts w:ascii="Times New Roman" w:eastAsia="Times New Roman" w:hAnsi="Times New Roman" w:cs="Times New Roman"/>
                <w:b/>
                <w:color w:val="FF0000"/>
                <w:sz w:val="24"/>
                <w:szCs w:val="24"/>
                <w:lang w:eastAsia="ru-RU"/>
              </w:rPr>
              <w:t>32</w:t>
            </w:r>
          </w:p>
        </w:tc>
        <w:tc>
          <w:tcPr>
            <w:tcW w:w="1559"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b/>
                <w:color w:val="FF0000"/>
                <w:sz w:val="24"/>
                <w:szCs w:val="24"/>
                <w:lang w:eastAsia="ru-RU"/>
              </w:rPr>
            </w:pPr>
            <w:r w:rsidRPr="001E6674">
              <w:rPr>
                <w:rFonts w:ascii="Times New Roman" w:eastAsia="Times New Roman" w:hAnsi="Times New Roman" w:cs="Times New Roman"/>
                <w:b/>
                <w:color w:val="FF0000"/>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b/>
                <w:color w:val="FF0000"/>
                <w:sz w:val="24"/>
                <w:szCs w:val="24"/>
                <w:lang w:eastAsia="ru-RU"/>
              </w:rPr>
            </w:pPr>
            <w:r w:rsidRPr="001E6674">
              <w:rPr>
                <w:rFonts w:ascii="Times New Roman" w:eastAsia="Times New Roman" w:hAnsi="Times New Roman" w:cs="Times New Roman"/>
                <w:b/>
                <w:color w:val="FF0000"/>
                <w:sz w:val="24"/>
                <w:szCs w:val="24"/>
                <w:lang w:eastAsia="ru-RU"/>
              </w:rPr>
              <w:t>-</w:t>
            </w:r>
          </w:p>
        </w:tc>
        <w:tc>
          <w:tcPr>
            <w:tcW w:w="1621"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b/>
                <w:color w:val="FF0000"/>
                <w:sz w:val="24"/>
                <w:szCs w:val="24"/>
                <w:lang w:eastAsia="ru-RU"/>
              </w:rPr>
            </w:pPr>
            <w:r w:rsidRPr="001E6674">
              <w:rPr>
                <w:rFonts w:ascii="Times New Roman" w:eastAsia="Times New Roman" w:hAnsi="Times New Roman" w:cs="Times New Roman"/>
                <w:b/>
                <w:color w:val="FF0000"/>
                <w:sz w:val="24"/>
                <w:szCs w:val="24"/>
                <w:lang w:eastAsia="ru-RU"/>
              </w:rPr>
              <w:t>34</w:t>
            </w:r>
          </w:p>
        </w:tc>
      </w:tr>
      <w:tr w:rsidR="00945850" w:rsidRPr="00347568" w:rsidTr="00EB1842">
        <w:tc>
          <w:tcPr>
            <w:tcW w:w="2362"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LiberationSerif" w:eastAsia="Times New Roman" w:hAnsi="LiberationSerif" w:cs="Times New Roman"/>
                <w:color w:val="FF0000"/>
                <w:sz w:val="24"/>
                <w:szCs w:val="24"/>
                <w:lang w:eastAsia="ru-RU"/>
              </w:rPr>
              <w:t xml:space="preserve">1 </w:t>
            </w:r>
          </w:p>
        </w:tc>
        <w:tc>
          <w:tcPr>
            <w:tcW w:w="1180"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49</w:t>
            </w:r>
          </w:p>
        </w:tc>
        <w:tc>
          <w:tcPr>
            <w:tcW w:w="1559"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4</w:t>
            </w:r>
          </w:p>
        </w:tc>
        <w:tc>
          <w:tcPr>
            <w:tcW w:w="1621"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45</w:t>
            </w:r>
          </w:p>
        </w:tc>
      </w:tr>
      <w:tr w:rsidR="00945850" w:rsidRPr="00347568" w:rsidTr="00EB1842">
        <w:tc>
          <w:tcPr>
            <w:tcW w:w="2362" w:type="dxa"/>
            <w:tcBorders>
              <w:top w:val="single" w:sz="4" w:space="0" w:color="auto"/>
              <w:left w:val="single" w:sz="4" w:space="0" w:color="auto"/>
              <w:bottom w:val="single" w:sz="4" w:space="0" w:color="auto"/>
              <w:right w:val="single" w:sz="4" w:space="0" w:color="auto"/>
            </w:tcBorders>
            <w:shd w:val="clear" w:color="auto" w:fill="F7E0BF"/>
            <w:vAlign w:val="center"/>
            <w:hideMark/>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LiberationSerif" w:eastAsia="Times New Roman" w:hAnsi="LiberationSerif" w:cs="Times New Roman"/>
                <w:color w:val="FF0000"/>
                <w:sz w:val="24"/>
                <w:szCs w:val="24"/>
                <w:lang w:eastAsia="ru-RU"/>
              </w:rPr>
              <w:t xml:space="preserve">2 </w:t>
            </w:r>
          </w:p>
        </w:tc>
        <w:tc>
          <w:tcPr>
            <w:tcW w:w="1180"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45</w:t>
            </w:r>
          </w:p>
        </w:tc>
        <w:tc>
          <w:tcPr>
            <w:tcW w:w="1559"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6</w:t>
            </w:r>
          </w:p>
        </w:tc>
        <w:tc>
          <w:tcPr>
            <w:tcW w:w="1621"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39</w:t>
            </w:r>
          </w:p>
        </w:tc>
      </w:tr>
      <w:tr w:rsidR="00945850" w:rsidRPr="00347568" w:rsidTr="00EB1842">
        <w:tc>
          <w:tcPr>
            <w:tcW w:w="2362" w:type="dxa"/>
            <w:tcBorders>
              <w:top w:val="single" w:sz="4" w:space="0" w:color="auto"/>
              <w:left w:val="single" w:sz="4" w:space="0" w:color="auto"/>
              <w:bottom w:val="single" w:sz="4" w:space="0" w:color="auto"/>
              <w:right w:val="single" w:sz="4" w:space="0" w:color="auto"/>
            </w:tcBorders>
            <w:shd w:val="clear" w:color="auto" w:fill="F7E0BF"/>
            <w:vAlign w:val="center"/>
            <w:hideMark/>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LiberationSerif" w:eastAsia="Times New Roman" w:hAnsi="LiberationSerif" w:cs="Times New Roman"/>
                <w:color w:val="FF0000"/>
                <w:sz w:val="24"/>
                <w:szCs w:val="24"/>
                <w:lang w:eastAsia="ru-RU"/>
              </w:rPr>
              <w:t xml:space="preserve">3 </w:t>
            </w:r>
          </w:p>
        </w:tc>
        <w:tc>
          <w:tcPr>
            <w:tcW w:w="1180"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49</w:t>
            </w:r>
          </w:p>
        </w:tc>
        <w:tc>
          <w:tcPr>
            <w:tcW w:w="1559"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7</w:t>
            </w:r>
          </w:p>
        </w:tc>
        <w:tc>
          <w:tcPr>
            <w:tcW w:w="1621"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43</w:t>
            </w:r>
          </w:p>
        </w:tc>
      </w:tr>
      <w:tr w:rsidR="00945850" w:rsidRPr="00347568" w:rsidTr="00EB1842">
        <w:tc>
          <w:tcPr>
            <w:tcW w:w="2362" w:type="dxa"/>
            <w:tcBorders>
              <w:top w:val="single" w:sz="4" w:space="0" w:color="auto"/>
              <w:left w:val="single" w:sz="4" w:space="0" w:color="auto"/>
              <w:bottom w:val="single" w:sz="4" w:space="0" w:color="auto"/>
              <w:right w:val="single" w:sz="4" w:space="0" w:color="auto"/>
            </w:tcBorders>
            <w:shd w:val="clear" w:color="auto" w:fill="F7E0BF"/>
            <w:vAlign w:val="center"/>
            <w:hideMark/>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LiberationSerif" w:eastAsia="Times New Roman" w:hAnsi="LiberationSerif" w:cs="Times New Roman"/>
                <w:color w:val="FF0000"/>
                <w:sz w:val="24"/>
                <w:szCs w:val="24"/>
                <w:lang w:eastAsia="ru-RU"/>
              </w:rPr>
              <w:t xml:space="preserve">4 </w:t>
            </w:r>
          </w:p>
        </w:tc>
        <w:tc>
          <w:tcPr>
            <w:tcW w:w="1180"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33</w:t>
            </w:r>
          </w:p>
        </w:tc>
        <w:tc>
          <w:tcPr>
            <w:tcW w:w="1559"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3</w:t>
            </w:r>
          </w:p>
        </w:tc>
        <w:tc>
          <w:tcPr>
            <w:tcW w:w="1621"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31</w:t>
            </w:r>
          </w:p>
        </w:tc>
      </w:tr>
      <w:tr w:rsidR="00945850" w:rsidRPr="00347568" w:rsidTr="00EB1842">
        <w:tc>
          <w:tcPr>
            <w:tcW w:w="2362" w:type="dxa"/>
            <w:tcBorders>
              <w:top w:val="single" w:sz="4" w:space="0" w:color="auto"/>
              <w:left w:val="single" w:sz="4" w:space="0" w:color="auto"/>
              <w:bottom w:val="single" w:sz="4" w:space="0" w:color="auto"/>
              <w:right w:val="single" w:sz="4" w:space="0" w:color="auto"/>
            </w:tcBorders>
            <w:shd w:val="clear" w:color="auto" w:fill="F7E0BF"/>
            <w:vAlign w:val="center"/>
            <w:hideMark/>
          </w:tcPr>
          <w:p w:rsidR="00945850" w:rsidRPr="001E6674" w:rsidRDefault="00945850" w:rsidP="00945850">
            <w:pPr>
              <w:spacing w:after="0" w:line="240" w:lineRule="auto"/>
              <w:rPr>
                <w:rFonts w:ascii="Times New Roman" w:eastAsia="Times New Roman" w:hAnsi="Times New Roman" w:cs="Times New Roman"/>
                <w:b/>
                <w:color w:val="FF0000"/>
                <w:sz w:val="24"/>
                <w:szCs w:val="24"/>
                <w:lang w:eastAsia="ru-RU"/>
              </w:rPr>
            </w:pPr>
            <w:r w:rsidRPr="001E6674">
              <w:rPr>
                <w:rFonts w:ascii="LiberationSerif" w:eastAsia="Times New Roman" w:hAnsi="LiberationSerif" w:cs="Times New Roman"/>
                <w:b/>
                <w:color w:val="FF0000"/>
                <w:sz w:val="24"/>
                <w:szCs w:val="24"/>
                <w:lang w:eastAsia="ru-RU"/>
              </w:rPr>
              <w:t xml:space="preserve">Итого 1-4 </w:t>
            </w:r>
          </w:p>
        </w:tc>
        <w:tc>
          <w:tcPr>
            <w:tcW w:w="1180"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b/>
                <w:color w:val="FF0000"/>
                <w:sz w:val="24"/>
                <w:szCs w:val="24"/>
                <w:lang w:eastAsia="ru-RU"/>
              </w:rPr>
            </w:pPr>
            <w:r w:rsidRPr="001E6674">
              <w:rPr>
                <w:rFonts w:ascii="Times New Roman" w:eastAsia="Times New Roman" w:hAnsi="Times New Roman" w:cs="Times New Roman"/>
                <w:b/>
                <w:color w:val="FF0000"/>
                <w:sz w:val="24"/>
                <w:szCs w:val="24"/>
                <w:lang w:eastAsia="ru-RU"/>
              </w:rPr>
              <w:t>11</w:t>
            </w:r>
          </w:p>
        </w:tc>
        <w:tc>
          <w:tcPr>
            <w:tcW w:w="1134"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b/>
                <w:color w:val="FF0000"/>
                <w:sz w:val="24"/>
                <w:szCs w:val="24"/>
                <w:lang w:eastAsia="ru-RU"/>
              </w:rPr>
            </w:pPr>
            <w:r w:rsidRPr="001E6674">
              <w:rPr>
                <w:rFonts w:ascii="Times New Roman" w:eastAsia="Times New Roman" w:hAnsi="Times New Roman" w:cs="Times New Roman"/>
                <w:b/>
                <w:color w:val="FF0000"/>
                <w:sz w:val="24"/>
                <w:szCs w:val="24"/>
                <w:lang w:eastAsia="ru-RU"/>
              </w:rPr>
              <w:t>176</w:t>
            </w:r>
          </w:p>
        </w:tc>
        <w:tc>
          <w:tcPr>
            <w:tcW w:w="1559"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p>
        </w:tc>
        <w:tc>
          <w:tcPr>
            <w:tcW w:w="1621"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p>
        </w:tc>
      </w:tr>
      <w:tr w:rsidR="00945850" w:rsidRPr="00347568" w:rsidTr="00EB1842">
        <w:tc>
          <w:tcPr>
            <w:tcW w:w="2362" w:type="dxa"/>
            <w:tcBorders>
              <w:top w:val="single" w:sz="4" w:space="0" w:color="auto"/>
              <w:left w:val="single" w:sz="4" w:space="0" w:color="auto"/>
              <w:bottom w:val="single" w:sz="4" w:space="0" w:color="auto"/>
              <w:right w:val="single" w:sz="4" w:space="0" w:color="auto"/>
            </w:tcBorders>
            <w:shd w:val="clear" w:color="auto" w:fill="F7E0BF"/>
            <w:vAlign w:val="center"/>
            <w:hideMark/>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LiberationSerif" w:eastAsia="Times New Roman" w:hAnsi="LiberationSerif" w:cs="Times New Roman"/>
                <w:color w:val="FF0000"/>
                <w:sz w:val="24"/>
                <w:szCs w:val="24"/>
                <w:lang w:eastAsia="ru-RU"/>
              </w:rPr>
              <w:t xml:space="preserve">5 </w:t>
            </w:r>
          </w:p>
        </w:tc>
        <w:tc>
          <w:tcPr>
            <w:tcW w:w="1180"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31</w:t>
            </w:r>
          </w:p>
        </w:tc>
        <w:tc>
          <w:tcPr>
            <w:tcW w:w="1559"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2</w:t>
            </w:r>
          </w:p>
        </w:tc>
        <w:tc>
          <w:tcPr>
            <w:tcW w:w="1621"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29</w:t>
            </w:r>
          </w:p>
        </w:tc>
      </w:tr>
      <w:tr w:rsidR="00945850" w:rsidRPr="00347568" w:rsidTr="00EB1842">
        <w:tc>
          <w:tcPr>
            <w:tcW w:w="2362" w:type="dxa"/>
            <w:tcBorders>
              <w:top w:val="single" w:sz="4" w:space="0" w:color="auto"/>
              <w:left w:val="single" w:sz="4" w:space="0" w:color="auto"/>
              <w:bottom w:val="single" w:sz="4" w:space="0" w:color="auto"/>
              <w:right w:val="single" w:sz="4" w:space="0" w:color="auto"/>
            </w:tcBorders>
            <w:shd w:val="clear" w:color="auto" w:fill="F7E0BF"/>
            <w:vAlign w:val="center"/>
            <w:hideMark/>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LiberationSerif" w:eastAsia="Times New Roman" w:hAnsi="LiberationSerif" w:cs="Times New Roman"/>
                <w:color w:val="FF0000"/>
                <w:sz w:val="24"/>
                <w:szCs w:val="24"/>
                <w:lang w:eastAsia="ru-RU"/>
              </w:rPr>
              <w:t xml:space="preserve">6 </w:t>
            </w:r>
          </w:p>
        </w:tc>
        <w:tc>
          <w:tcPr>
            <w:tcW w:w="1180"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33</w:t>
            </w:r>
          </w:p>
        </w:tc>
        <w:tc>
          <w:tcPr>
            <w:tcW w:w="1559"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3</w:t>
            </w:r>
          </w:p>
        </w:tc>
        <w:tc>
          <w:tcPr>
            <w:tcW w:w="1621"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32</w:t>
            </w:r>
          </w:p>
        </w:tc>
      </w:tr>
      <w:tr w:rsidR="00945850" w:rsidRPr="00347568" w:rsidTr="00EB1842">
        <w:tc>
          <w:tcPr>
            <w:tcW w:w="2362" w:type="dxa"/>
            <w:tcBorders>
              <w:top w:val="single" w:sz="4" w:space="0" w:color="auto"/>
              <w:left w:val="single" w:sz="4" w:space="0" w:color="auto"/>
              <w:bottom w:val="single" w:sz="4" w:space="0" w:color="auto"/>
              <w:right w:val="single" w:sz="4" w:space="0" w:color="auto"/>
            </w:tcBorders>
            <w:shd w:val="clear" w:color="auto" w:fill="F7E0BF"/>
            <w:vAlign w:val="center"/>
            <w:hideMark/>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LiberationSerif" w:eastAsia="Times New Roman" w:hAnsi="LiberationSerif" w:cs="Times New Roman"/>
                <w:color w:val="FF0000"/>
                <w:sz w:val="24"/>
                <w:szCs w:val="24"/>
                <w:lang w:eastAsia="ru-RU"/>
              </w:rPr>
              <w:t xml:space="preserve">7 </w:t>
            </w:r>
          </w:p>
        </w:tc>
        <w:tc>
          <w:tcPr>
            <w:tcW w:w="1180"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18</w:t>
            </w:r>
          </w:p>
        </w:tc>
        <w:tc>
          <w:tcPr>
            <w:tcW w:w="1559"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3</w:t>
            </w:r>
          </w:p>
        </w:tc>
        <w:tc>
          <w:tcPr>
            <w:tcW w:w="1621"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15</w:t>
            </w:r>
          </w:p>
        </w:tc>
      </w:tr>
      <w:tr w:rsidR="00945850" w:rsidRPr="00347568" w:rsidTr="00EB1842">
        <w:tc>
          <w:tcPr>
            <w:tcW w:w="2362" w:type="dxa"/>
            <w:tcBorders>
              <w:top w:val="single" w:sz="4" w:space="0" w:color="auto"/>
              <w:left w:val="single" w:sz="4" w:space="0" w:color="auto"/>
              <w:bottom w:val="single" w:sz="4" w:space="0" w:color="auto"/>
              <w:right w:val="single" w:sz="4" w:space="0" w:color="auto"/>
            </w:tcBorders>
            <w:shd w:val="clear" w:color="auto" w:fill="F7E0BF"/>
            <w:vAlign w:val="center"/>
            <w:hideMark/>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LiberationSerif" w:eastAsia="Times New Roman" w:hAnsi="LiberationSerif" w:cs="Times New Roman"/>
                <w:color w:val="FF0000"/>
                <w:sz w:val="24"/>
                <w:szCs w:val="24"/>
                <w:lang w:eastAsia="ru-RU"/>
              </w:rPr>
              <w:t xml:space="preserve">8 </w:t>
            </w:r>
          </w:p>
        </w:tc>
        <w:tc>
          <w:tcPr>
            <w:tcW w:w="1180"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20</w:t>
            </w:r>
          </w:p>
        </w:tc>
        <w:tc>
          <w:tcPr>
            <w:tcW w:w="1559"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5</w:t>
            </w:r>
          </w:p>
        </w:tc>
        <w:tc>
          <w:tcPr>
            <w:tcW w:w="1621"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16</w:t>
            </w:r>
          </w:p>
        </w:tc>
      </w:tr>
      <w:tr w:rsidR="00945850" w:rsidRPr="00347568" w:rsidTr="00EB1842">
        <w:tc>
          <w:tcPr>
            <w:tcW w:w="2362" w:type="dxa"/>
            <w:tcBorders>
              <w:top w:val="single" w:sz="4" w:space="0" w:color="auto"/>
              <w:left w:val="single" w:sz="4" w:space="0" w:color="auto"/>
              <w:bottom w:val="single" w:sz="4" w:space="0" w:color="auto"/>
              <w:right w:val="single" w:sz="4" w:space="0" w:color="auto"/>
            </w:tcBorders>
            <w:shd w:val="clear" w:color="auto" w:fill="F7E0BF"/>
            <w:vAlign w:val="center"/>
            <w:hideMark/>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LiberationSerif" w:eastAsia="Times New Roman" w:hAnsi="LiberationSerif" w:cs="Times New Roman"/>
                <w:color w:val="FF0000"/>
                <w:sz w:val="24"/>
                <w:szCs w:val="24"/>
                <w:lang w:eastAsia="ru-RU"/>
              </w:rPr>
              <w:t xml:space="preserve">9 </w:t>
            </w:r>
          </w:p>
        </w:tc>
        <w:tc>
          <w:tcPr>
            <w:tcW w:w="1180"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22</w:t>
            </w:r>
          </w:p>
        </w:tc>
        <w:tc>
          <w:tcPr>
            <w:tcW w:w="1559"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111</w:t>
            </w:r>
          </w:p>
        </w:tc>
        <w:tc>
          <w:tcPr>
            <w:tcW w:w="1418"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w:t>
            </w:r>
          </w:p>
        </w:tc>
        <w:tc>
          <w:tcPr>
            <w:tcW w:w="1621"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25</w:t>
            </w:r>
          </w:p>
        </w:tc>
      </w:tr>
      <w:tr w:rsidR="00945850" w:rsidRPr="00347568" w:rsidTr="00EB1842">
        <w:tc>
          <w:tcPr>
            <w:tcW w:w="2362"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b/>
                <w:color w:val="FF0000"/>
                <w:sz w:val="24"/>
                <w:szCs w:val="24"/>
                <w:lang w:eastAsia="ru-RU"/>
              </w:rPr>
            </w:pPr>
            <w:r w:rsidRPr="001E6674">
              <w:rPr>
                <w:rFonts w:ascii="LiberationSerif" w:eastAsia="Times New Roman" w:hAnsi="LiberationSerif" w:cs="Times New Roman"/>
                <w:b/>
                <w:color w:val="FF0000"/>
                <w:sz w:val="24"/>
                <w:szCs w:val="24"/>
                <w:lang w:eastAsia="ru-RU"/>
              </w:rPr>
              <w:t xml:space="preserve">Итого 5-9 </w:t>
            </w:r>
          </w:p>
        </w:tc>
        <w:tc>
          <w:tcPr>
            <w:tcW w:w="1180"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b/>
                <w:color w:val="FF0000"/>
                <w:sz w:val="24"/>
                <w:szCs w:val="24"/>
                <w:lang w:eastAsia="ru-RU"/>
              </w:rPr>
            </w:pPr>
            <w:r w:rsidRPr="001E6674">
              <w:rPr>
                <w:rFonts w:ascii="Times New Roman" w:eastAsia="Times New Roman" w:hAnsi="Times New Roman" w:cs="Times New Roman"/>
                <w:b/>
                <w:color w:val="FF0000"/>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b/>
                <w:color w:val="FF0000"/>
                <w:sz w:val="24"/>
                <w:szCs w:val="24"/>
                <w:lang w:eastAsia="ru-RU"/>
              </w:rPr>
            </w:pPr>
            <w:r w:rsidRPr="001E6674">
              <w:rPr>
                <w:rFonts w:ascii="Times New Roman" w:eastAsia="Times New Roman" w:hAnsi="Times New Roman" w:cs="Times New Roman"/>
                <w:b/>
                <w:color w:val="FF0000"/>
                <w:sz w:val="24"/>
                <w:szCs w:val="24"/>
                <w:lang w:eastAsia="ru-RU"/>
              </w:rPr>
              <w:t>300</w:t>
            </w:r>
          </w:p>
        </w:tc>
        <w:tc>
          <w:tcPr>
            <w:tcW w:w="1559"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7</w:t>
            </w:r>
          </w:p>
        </w:tc>
        <w:tc>
          <w:tcPr>
            <w:tcW w:w="1418"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33</w:t>
            </w:r>
          </w:p>
        </w:tc>
        <w:tc>
          <w:tcPr>
            <w:tcW w:w="1621"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color w:val="FF0000"/>
                <w:sz w:val="24"/>
                <w:szCs w:val="24"/>
                <w:lang w:eastAsia="ru-RU"/>
              </w:rPr>
            </w:pPr>
            <w:r w:rsidRPr="001E6674">
              <w:rPr>
                <w:rFonts w:ascii="Times New Roman" w:eastAsia="Times New Roman" w:hAnsi="Times New Roman" w:cs="Times New Roman"/>
                <w:color w:val="FF0000"/>
                <w:sz w:val="24"/>
                <w:szCs w:val="24"/>
                <w:lang w:eastAsia="ru-RU"/>
              </w:rPr>
              <w:t>267</w:t>
            </w:r>
          </w:p>
        </w:tc>
      </w:tr>
      <w:tr w:rsidR="00945850" w:rsidRPr="00347568" w:rsidTr="00EB1842">
        <w:tc>
          <w:tcPr>
            <w:tcW w:w="2362"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b/>
                <w:color w:val="FF0000"/>
                <w:sz w:val="24"/>
                <w:szCs w:val="24"/>
                <w:lang w:eastAsia="ru-RU"/>
              </w:rPr>
            </w:pPr>
            <w:r w:rsidRPr="001E6674">
              <w:rPr>
                <w:rFonts w:ascii="LiberationSerif" w:eastAsia="Times New Roman" w:hAnsi="LiberationSerif" w:cs="Times New Roman"/>
                <w:b/>
                <w:color w:val="FF0000"/>
                <w:sz w:val="24"/>
                <w:szCs w:val="24"/>
                <w:lang w:eastAsia="ru-RU"/>
              </w:rPr>
              <w:t xml:space="preserve">Итого  </w:t>
            </w:r>
          </w:p>
        </w:tc>
        <w:tc>
          <w:tcPr>
            <w:tcW w:w="1180"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b/>
                <w:color w:val="FF0000"/>
                <w:sz w:val="24"/>
                <w:szCs w:val="24"/>
                <w:lang w:eastAsia="ru-RU"/>
              </w:rPr>
            </w:pPr>
            <w:r w:rsidRPr="001E6674">
              <w:rPr>
                <w:rFonts w:ascii="Times New Roman" w:eastAsia="Times New Roman" w:hAnsi="Times New Roman" w:cs="Times New Roman"/>
                <w:b/>
                <w:color w:val="FF0000"/>
                <w:sz w:val="24"/>
                <w:szCs w:val="24"/>
                <w:lang w:eastAsia="ru-RU"/>
              </w:rPr>
              <w:t>18</w:t>
            </w:r>
          </w:p>
        </w:tc>
        <w:tc>
          <w:tcPr>
            <w:tcW w:w="1134"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1E6674" w:rsidRDefault="00945850" w:rsidP="00945850">
            <w:pPr>
              <w:spacing w:after="0" w:line="240" w:lineRule="auto"/>
              <w:rPr>
                <w:rFonts w:ascii="Times New Roman" w:eastAsia="Times New Roman" w:hAnsi="Times New Roman" w:cs="Times New Roman"/>
                <w:b/>
                <w:color w:val="FF0000"/>
                <w:sz w:val="24"/>
                <w:szCs w:val="24"/>
                <w:lang w:eastAsia="ru-RU"/>
              </w:rPr>
            </w:pPr>
            <w:r w:rsidRPr="001E6674">
              <w:rPr>
                <w:rFonts w:ascii="Times New Roman" w:eastAsia="Times New Roman" w:hAnsi="Times New Roman" w:cs="Times New Roman"/>
                <w:b/>
                <w:color w:val="FF0000"/>
                <w:sz w:val="24"/>
                <w:szCs w:val="24"/>
                <w:lang w:eastAsia="ru-RU"/>
              </w:rPr>
              <w:t>124</w:t>
            </w:r>
          </w:p>
        </w:tc>
        <w:tc>
          <w:tcPr>
            <w:tcW w:w="1559"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347568" w:rsidRDefault="00945850" w:rsidP="00945850">
            <w:pPr>
              <w:spacing w:after="0" w:line="240" w:lineRule="auto"/>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347568" w:rsidRDefault="00945850" w:rsidP="00945850">
            <w:pPr>
              <w:spacing w:after="0" w:line="240" w:lineRule="auto"/>
              <w:rPr>
                <w:rFonts w:ascii="Times New Roman" w:eastAsia="Times New Roman" w:hAnsi="Times New Roman" w:cs="Times New Roman"/>
                <w:sz w:val="24"/>
                <w:szCs w:val="24"/>
                <w:lang w:eastAsia="ru-RU"/>
              </w:rPr>
            </w:pPr>
          </w:p>
        </w:tc>
        <w:tc>
          <w:tcPr>
            <w:tcW w:w="1621" w:type="dxa"/>
            <w:tcBorders>
              <w:top w:val="single" w:sz="4" w:space="0" w:color="auto"/>
              <w:left w:val="single" w:sz="4" w:space="0" w:color="auto"/>
              <w:bottom w:val="single" w:sz="4" w:space="0" w:color="auto"/>
              <w:right w:val="single" w:sz="4" w:space="0" w:color="auto"/>
            </w:tcBorders>
            <w:shd w:val="clear" w:color="auto" w:fill="F7E0BF"/>
            <w:vAlign w:val="center"/>
          </w:tcPr>
          <w:p w:rsidR="00945850" w:rsidRPr="00347568" w:rsidRDefault="00945850" w:rsidP="00945850">
            <w:pPr>
              <w:spacing w:after="0" w:line="240" w:lineRule="auto"/>
              <w:rPr>
                <w:rFonts w:ascii="Times New Roman" w:eastAsia="Times New Roman" w:hAnsi="Times New Roman" w:cs="Times New Roman"/>
                <w:sz w:val="24"/>
                <w:szCs w:val="24"/>
                <w:lang w:eastAsia="ru-RU"/>
              </w:rPr>
            </w:pPr>
          </w:p>
        </w:tc>
      </w:tr>
    </w:tbl>
    <w:p w:rsidR="002C003E" w:rsidRDefault="002C003E" w:rsidP="000511E5">
      <w:pPr>
        <w:spacing w:after="0" w:line="240" w:lineRule="auto"/>
        <w:rPr>
          <w:rFonts w:ascii="LiberationSerif" w:eastAsia="Times New Roman" w:hAnsi="LiberationSerif" w:cs="Times New Roman"/>
          <w:b/>
          <w:color w:val="C0504D" w:themeColor="accent2"/>
          <w:sz w:val="28"/>
          <w:szCs w:val="28"/>
          <w:lang w:eastAsia="ru-RU"/>
        </w:rPr>
      </w:pPr>
    </w:p>
    <w:p w:rsidR="002C003E" w:rsidRDefault="002C003E" w:rsidP="002C003E">
      <w:pPr>
        <w:spacing w:after="0" w:line="240" w:lineRule="auto"/>
        <w:jc w:val="center"/>
        <w:rPr>
          <w:b/>
          <w:color w:val="C0504D" w:themeColor="accent2"/>
          <w:sz w:val="28"/>
        </w:rPr>
      </w:pPr>
      <w:r w:rsidRPr="002C003E">
        <w:rPr>
          <w:b/>
          <w:color w:val="C0504D" w:themeColor="accent2"/>
          <w:sz w:val="28"/>
        </w:rPr>
        <w:t>Сведения о движении учащихся по  ГБОУ ООШ №</w:t>
      </w:r>
      <w:r>
        <w:rPr>
          <w:b/>
          <w:color w:val="C0504D" w:themeColor="accent2"/>
          <w:sz w:val="28"/>
        </w:rPr>
        <w:t>29</w:t>
      </w:r>
    </w:p>
    <w:p w:rsidR="002C003E" w:rsidRPr="002C003E" w:rsidRDefault="002C003E" w:rsidP="002C003E">
      <w:pPr>
        <w:spacing w:after="0" w:line="240" w:lineRule="auto"/>
        <w:jc w:val="center"/>
        <w:rPr>
          <w:rFonts w:ascii="LiberationSerif" w:eastAsia="Times New Roman" w:hAnsi="LiberationSerif" w:cs="Times New Roman"/>
          <w:color w:val="000000"/>
          <w:sz w:val="30"/>
          <w:szCs w:val="28"/>
          <w:lang w:eastAsia="ru-RU"/>
        </w:rPr>
      </w:pPr>
      <w:r w:rsidRPr="002C003E">
        <w:rPr>
          <w:b/>
          <w:color w:val="C0504D" w:themeColor="accent2"/>
          <w:sz w:val="28"/>
        </w:rPr>
        <w:t xml:space="preserve"> Средние Ачалуки 2020-2021</w:t>
      </w:r>
      <w:r>
        <w:rPr>
          <w:b/>
          <w:color w:val="C0504D" w:themeColor="accent2"/>
          <w:sz w:val="28"/>
        </w:rPr>
        <w:t xml:space="preserve"> учебный год.</w:t>
      </w:r>
    </w:p>
    <w:p w:rsidR="00685D69" w:rsidRPr="00EB1842" w:rsidRDefault="002C003E" w:rsidP="00EB1842">
      <w:pPr>
        <w:spacing w:after="0" w:line="240" w:lineRule="auto"/>
        <w:rPr>
          <w:rFonts w:ascii="LiberationSerif" w:eastAsia="Times New Roman" w:hAnsi="LiberationSerif" w:cs="Times New Roman"/>
          <w:color w:val="C0504D" w:themeColor="accent2"/>
          <w:sz w:val="30"/>
          <w:szCs w:val="28"/>
          <w:lang w:eastAsia="ru-RU"/>
        </w:rPr>
      </w:pPr>
      <w:r w:rsidRPr="00347568">
        <w:rPr>
          <w:rFonts w:ascii="LiberationSerif" w:eastAsia="Times New Roman" w:hAnsi="LiberationSerif" w:cs="Times New Roman"/>
          <w:color w:val="000000"/>
          <w:sz w:val="28"/>
          <w:szCs w:val="28"/>
          <w:lang w:eastAsia="ru-RU"/>
        </w:rPr>
        <w:t>В течение учебно</w:t>
      </w:r>
      <w:r>
        <w:rPr>
          <w:rFonts w:ascii="LiberationSerif" w:eastAsia="Times New Roman" w:hAnsi="LiberationSerif" w:cs="Times New Roman"/>
          <w:color w:val="000000"/>
          <w:sz w:val="28"/>
          <w:szCs w:val="28"/>
          <w:lang w:eastAsia="ru-RU"/>
        </w:rPr>
        <w:t xml:space="preserve">го года произошло  движение </w:t>
      </w:r>
      <w:r w:rsidRPr="00347568">
        <w:rPr>
          <w:rFonts w:ascii="LiberationSerif" w:eastAsia="Times New Roman" w:hAnsi="LiberationSerif" w:cs="Times New Roman"/>
          <w:color w:val="000000"/>
          <w:sz w:val="28"/>
          <w:szCs w:val="28"/>
          <w:lang w:eastAsia="ru-RU"/>
        </w:rPr>
        <w:t>учащихся, что связ</w:t>
      </w:r>
      <w:r>
        <w:rPr>
          <w:rFonts w:ascii="LiberationSerif" w:eastAsia="Times New Roman" w:hAnsi="LiberationSerif" w:cs="Times New Roman"/>
          <w:color w:val="000000"/>
          <w:sz w:val="28"/>
          <w:szCs w:val="28"/>
          <w:lang w:eastAsia="ru-RU"/>
        </w:rPr>
        <w:t xml:space="preserve">ано с переездом семей учащихся и переходом учащихся в новую школу по месту своей территориальной приндлежности. </w:t>
      </w:r>
      <w:r w:rsidRPr="00347568">
        <w:rPr>
          <w:rFonts w:ascii="LiberationSerif" w:eastAsia="Times New Roman" w:hAnsi="LiberationSerif" w:cs="Times New Roman"/>
          <w:color w:val="000000"/>
          <w:sz w:val="28"/>
          <w:szCs w:val="28"/>
          <w:lang w:eastAsia="ru-RU"/>
        </w:rPr>
        <w:t>Несмотря на уменьшение количест</w:t>
      </w:r>
      <w:r>
        <w:rPr>
          <w:rFonts w:ascii="LiberationSerif" w:eastAsia="Times New Roman" w:hAnsi="LiberationSerif" w:cs="Times New Roman"/>
          <w:color w:val="000000"/>
          <w:sz w:val="28"/>
          <w:szCs w:val="28"/>
          <w:lang w:eastAsia="ru-RU"/>
        </w:rPr>
        <w:t xml:space="preserve">ва учащихся в течение учебного </w:t>
      </w:r>
      <w:r w:rsidRPr="00347568">
        <w:rPr>
          <w:rFonts w:ascii="LiberationSerif" w:eastAsia="Times New Roman" w:hAnsi="LiberationSerif" w:cs="Times New Roman"/>
          <w:color w:val="000000"/>
          <w:sz w:val="28"/>
          <w:szCs w:val="28"/>
          <w:lang w:eastAsia="ru-RU"/>
        </w:rPr>
        <w:t>года, школа ведет планомерную р</w:t>
      </w:r>
      <w:r>
        <w:rPr>
          <w:rFonts w:ascii="LiberationSerif" w:eastAsia="Times New Roman" w:hAnsi="LiberationSerif" w:cs="Times New Roman"/>
          <w:color w:val="000000"/>
          <w:sz w:val="28"/>
          <w:szCs w:val="28"/>
          <w:lang w:eastAsia="ru-RU"/>
        </w:rPr>
        <w:t xml:space="preserve">аботу по сохранению контингента </w:t>
      </w:r>
      <w:r w:rsidRPr="00347568">
        <w:rPr>
          <w:rFonts w:ascii="LiberationSerif" w:eastAsia="Times New Roman" w:hAnsi="LiberationSerif" w:cs="Times New Roman"/>
          <w:color w:val="000000"/>
          <w:sz w:val="28"/>
          <w:szCs w:val="28"/>
          <w:lang w:eastAsia="ru-RU"/>
        </w:rPr>
        <w:t>учащихся.</w:t>
      </w:r>
    </w:p>
    <w:tbl>
      <w:tblPr>
        <w:tblStyle w:val="a3"/>
        <w:tblW w:w="10740" w:type="dxa"/>
        <w:tblLayout w:type="fixed"/>
        <w:tblLook w:val="04A0" w:firstRow="1" w:lastRow="0" w:firstColumn="1" w:lastColumn="0" w:noHBand="0" w:noVBand="1"/>
      </w:tblPr>
      <w:tblGrid>
        <w:gridCol w:w="959"/>
        <w:gridCol w:w="1984"/>
        <w:gridCol w:w="851"/>
        <w:gridCol w:w="2126"/>
        <w:gridCol w:w="2126"/>
        <w:gridCol w:w="851"/>
        <w:gridCol w:w="1843"/>
      </w:tblGrid>
      <w:tr w:rsidR="00685D69" w:rsidRPr="00D524DE" w:rsidTr="001E6674">
        <w:tc>
          <w:tcPr>
            <w:tcW w:w="959" w:type="dxa"/>
            <w:shd w:val="clear" w:color="auto" w:fill="943634" w:themeFill="accent2" w:themeFillShade="BF"/>
          </w:tcPr>
          <w:p w:rsidR="00685D69" w:rsidRPr="001E6674" w:rsidRDefault="00EB1842" w:rsidP="00EB1842">
            <w:pPr>
              <w:jc w:val="center"/>
              <w:rPr>
                <w:b/>
                <w:color w:val="FFFFFF" w:themeColor="background1"/>
              </w:rPr>
            </w:pPr>
            <w:r>
              <w:rPr>
                <w:b/>
                <w:color w:val="FFFFFF" w:themeColor="background1"/>
              </w:rPr>
              <w:t>№</w:t>
            </w:r>
          </w:p>
        </w:tc>
        <w:tc>
          <w:tcPr>
            <w:tcW w:w="4961" w:type="dxa"/>
            <w:gridSpan w:val="3"/>
            <w:shd w:val="clear" w:color="auto" w:fill="943634" w:themeFill="accent2" w:themeFillShade="BF"/>
          </w:tcPr>
          <w:p w:rsidR="00685D69" w:rsidRPr="001E6674" w:rsidRDefault="00685D69" w:rsidP="00B011BF">
            <w:pPr>
              <w:jc w:val="center"/>
              <w:rPr>
                <w:b/>
                <w:color w:val="FFFFFF" w:themeColor="background1"/>
              </w:rPr>
            </w:pPr>
            <w:r w:rsidRPr="001E6674">
              <w:rPr>
                <w:b/>
                <w:color w:val="FFFFFF" w:themeColor="background1"/>
              </w:rPr>
              <w:t>Прибыл</w:t>
            </w:r>
          </w:p>
        </w:tc>
        <w:tc>
          <w:tcPr>
            <w:tcW w:w="4820" w:type="dxa"/>
            <w:gridSpan w:val="3"/>
            <w:shd w:val="clear" w:color="auto" w:fill="943634" w:themeFill="accent2" w:themeFillShade="BF"/>
          </w:tcPr>
          <w:p w:rsidR="00685D69" w:rsidRPr="001E6674" w:rsidRDefault="00685D69" w:rsidP="00B011BF">
            <w:pPr>
              <w:jc w:val="center"/>
              <w:rPr>
                <w:b/>
                <w:color w:val="FFFFFF" w:themeColor="background1"/>
              </w:rPr>
            </w:pPr>
            <w:r w:rsidRPr="001E6674">
              <w:rPr>
                <w:b/>
                <w:color w:val="FFFFFF" w:themeColor="background1"/>
              </w:rPr>
              <w:t>Выбыл</w:t>
            </w:r>
          </w:p>
        </w:tc>
      </w:tr>
      <w:tr w:rsidR="00685D69" w:rsidRPr="00D524DE" w:rsidTr="001E6674">
        <w:tc>
          <w:tcPr>
            <w:tcW w:w="959" w:type="dxa"/>
            <w:shd w:val="clear" w:color="auto" w:fill="943634" w:themeFill="accent2" w:themeFillShade="BF"/>
          </w:tcPr>
          <w:p w:rsidR="00685D69" w:rsidRPr="001E6674" w:rsidRDefault="00685D69" w:rsidP="00B011BF">
            <w:pPr>
              <w:pStyle w:val="a4"/>
              <w:rPr>
                <w:b/>
                <w:color w:val="FFFFFF" w:themeColor="background1"/>
              </w:rPr>
            </w:pPr>
          </w:p>
        </w:tc>
        <w:tc>
          <w:tcPr>
            <w:tcW w:w="1984" w:type="dxa"/>
            <w:shd w:val="clear" w:color="auto" w:fill="943634" w:themeFill="accent2" w:themeFillShade="BF"/>
          </w:tcPr>
          <w:p w:rsidR="00685D69" w:rsidRPr="001E6674" w:rsidRDefault="00685D69" w:rsidP="00B011BF">
            <w:pPr>
              <w:jc w:val="center"/>
              <w:rPr>
                <w:b/>
                <w:color w:val="FFFFFF" w:themeColor="background1"/>
                <w:sz w:val="20"/>
              </w:rPr>
            </w:pPr>
            <w:r w:rsidRPr="001E6674">
              <w:rPr>
                <w:b/>
                <w:color w:val="FFFFFF" w:themeColor="background1"/>
                <w:sz w:val="20"/>
              </w:rPr>
              <w:t>ФИО ученика</w:t>
            </w:r>
          </w:p>
        </w:tc>
        <w:tc>
          <w:tcPr>
            <w:tcW w:w="851" w:type="dxa"/>
            <w:shd w:val="clear" w:color="auto" w:fill="943634" w:themeFill="accent2" w:themeFillShade="BF"/>
          </w:tcPr>
          <w:p w:rsidR="00685D69" w:rsidRPr="001E6674" w:rsidRDefault="00685D69" w:rsidP="00B011BF">
            <w:pPr>
              <w:jc w:val="center"/>
              <w:rPr>
                <w:b/>
                <w:color w:val="FFFFFF" w:themeColor="background1"/>
                <w:sz w:val="20"/>
              </w:rPr>
            </w:pPr>
            <w:r w:rsidRPr="001E6674">
              <w:rPr>
                <w:b/>
                <w:color w:val="FFFFFF" w:themeColor="background1"/>
                <w:sz w:val="20"/>
              </w:rPr>
              <w:t>Класс</w:t>
            </w:r>
          </w:p>
        </w:tc>
        <w:tc>
          <w:tcPr>
            <w:tcW w:w="2126" w:type="dxa"/>
            <w:shd w:val="clear" w:color="auto" w:fill="943634" w:themeFill="accent2" w:themeFillShade="BF"/>
          </w:tcPr>
          <w:p w:rsidR="002C003E" w:rsidRPr="001E6674" w:rsidRDefault="00685D69" w:rsidP="00B011BF">
            <w:pPr>
              <w:jc w:val="center"/>
              <w:rPr>
                <w:b/>
                <w:color w:val="FFFFFF" w:themeColor="background1"/>
                <w:sz w:val="20"/>
              </w:rPr>
            </w:pPr>
            <w:r w:rsidRPr="001E6674">
              <w:rPr>
                <w:b/>
                <w:color w:val="FFFFFF" w:themeColor="background1"/>
                <w:sz w:val="20"/>
              </w:rPr>
              <w:t xml:space="preserve">Откуда </w:t>
            </w:r>
          </w:p>
          <w:p w:rsidR="00685D69" w:rsidRPr="001E6674" w:rsidRDefault="00685D69" w:rsidP="00B011BF">
            <w:pPr>
              <w:jc w:val="center"/>
              <w:rPr>
                <w:b/>
                <w:color w:val="FFFFFF" w:themeColor="background1"/>
                <w:sz w:val="20"/>
              </w:rPr>
            </w:pPr>
            <w:r w:rsidRPr="001E6674">
              <w:rPr>
                <w:b/>
                <w:color w:val="FFFFFF" w:themeColor="background1"/>
                <w:sz w:val="20"/>
              </w:rPr>
              <w:t>(наим-ние орг-ции)</w:t>
            </w:r>
          </w:p>
        </w:tc>
        <w:tc>
          <w:tcPr>
            <w:tcW w:w="2126" w:type="dxa"/>
            <w:shd w:val="clear" w:color="auto" w:fill="943634" w:themeFill="accent2" w:themeFillShade="BF"/>
          </w:tcPr>
          <w:p w:rsidR="00685D69" w:rsidRPr="001E6674" w:rsidRDefault="00685D69" w:rsidP="00B011BF">
            <w:pPr>
              <w:jc w:val="center"/>
              <w:rPr>
                <w:b/>
                <w:color w:val="FFFFFF" w:themeColor="background1"/>
                <w:sz w:val="20"/>
              </w:rPr>
            </w:pPr>
            <w:r w:rsidRPr="001E6674">
              <w:rPr>
                <w:b/>
                <w:color w:val="FFFFFF" w:themeColor="background1"/>
                <w:sz w:val="20"/>
              </w:rPr>
              <w:t>ФИО ученика</w:t>
            </w:r>
          </w:p>
        </w:tc>
        <w:tc>
          <w:tcPr>
            <w:tcW w:w="851" w:type="dxa"/>
            <w:shd w:val="clear" w:color="auto" w:fill="943634" w:themeFill="accent2" w:themeFillShade="BF"/>
          </w:tcPr>
          <w:p w:rsidR="00685D69" w:rsidRPr="001E6674" w:rsidRDefault="00685D69" w:rsidP="00B011BF">
            <w:pPr>
              <w:jc w:val="center"/>
              <w:rPr>
                <w:b/>
                <w:color w:val="FFFFFF" w:themeColor="background1"/>
                <w:sz w:val="20"/>
              </w:rPr>
            </w:pPr>
            <w:r w:rsidRPr="001E6674">
              <w:rPr>
                <w:b/>
                <w:color w:val="FFFFFF" w:themeColor="background1"/>
                <w:sz w:val="20"/>
              </w:rPr>
              <w:t>Класс</w:t>
            </w:r>
          </w:p>
        </w:tc>
        <w:tc>
          <w:tcPr>
            <w:tcW w:w="1843" w:type="dxa"/>
            <w:shd w:val="clear" w:color="auto" w:fill="943634" w:themeFill="accent2" w:themeFillShade="BF"/>
          </w:tcPr>
          <w:p w:rsidR="00685D69" w:rsidRPr="001E6674" w:rsidRDefault="00685D69" w:rsidP="00B011BF">
            <w:pPr>
              <w:jc w:val="center"/>
              <w:rPr>
                <w:b/>
                <w:color w:val="FFFFFF" w:themeColor="background1"/>
                <w:sz w:val="20"/>
              </w:rPr>
            </w:pPr>
            <w:r w:rsidRPr="001E6674">
              <w:rPr>
                <w:b/>
                <w:color w:val="FFFFFF" w:themeColor="background1"/>
                <w:sz w:val="20"/>
              </w:rPr>
              <w:t>Куда (наим-ние орг-ции)</w:t>
            </w:r>
          </w:p>
        </w:tc>
      </w:tr>
      <w:tr w:rsidR="00685D69" w:rsidRPr="00D524DE" w:rsidTr="001E6674">
        <w:trPr>
          <w:trHeight w:val="202"/>
        </w:trPr>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Антонова В.С.</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9</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Кисловодск №21</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Оздоев Абдул-М.А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2</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Цечоев С.А.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9</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№27</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Оздоев М.Х.</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2</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Оздоев М.И.</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9</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№3</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 xml:space="preserve">Акбиева Румана </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2</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Арсамаков Илез</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8</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Интернат Назрань</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Точиев Ислам.А.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2</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Эсмурзиев Ю.И.</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8</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г.Тихорецк</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Хутиева Салима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2</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Эсмурзиев А.И.</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6</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г.Тихорецк</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Маматова Хава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2</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Эсмурзиеву Х.С.</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4</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СОШ№15</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Точиева Мата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2</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Оздоев Абдул-М.А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2</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Албогачиева Милана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3</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Оздоев М.Х.</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2</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 xml:space="preserve">Албогачиева Хадижа </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3</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Оздоев М-А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4</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Точиева Альбика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3</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Оздоева Хава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6</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Точиев Альберт</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3</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Оздоева Хади</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7</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Цороев Магомед</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3</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Оздоева Раяна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6</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Оздоев Магомед-А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4</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Точиев Ислам</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6</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 xml:space="preserve">Полонкоев Мовсар </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4</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Цечоев Азраил</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7</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Цороева Мадина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4</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Цечоева Рахим</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6</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Цороева Салима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4</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Цечоева Хава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1</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Оздоев М.И.</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4</w:t>
            </w:r>
          </w:p>
        </w:tc>
        <w:tc>
          <w:tcPr>
            <w:tcW w:w="1843"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СОШ №3</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Албогачиев М.М.</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1</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 xml:space="preserve">Полонкоева Алима  </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4</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Гимна-я г.Москва</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Албогачиева М.М.</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3</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 xml:space="preserve">Полонкоева  Рагда </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4</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Албогачиева Х.М.</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3</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Муцольгова Раина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4</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СОШ№5.Назрань</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 xml:space="preserve">Акбиева Румана </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2</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Точиева Хава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4</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Цечоев Захир</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8</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Галаев М-А.Д.</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4</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 xml:space="preserve">Оздоева Хава </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8</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Эсмурзиеву Х.С.</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4</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Точиева Альбика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3</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Точиев Ислам</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5</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Точиев Альберт</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3</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Оздоева Раяна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5</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Точиев Ислам</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2</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Оздоева Хава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5</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Цороева Раяна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5</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 xml:space="preserve">Цороев Султан </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5</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Точиев Ислам К.</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5</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Цечоева Рахим</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6</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 xml:space="preserve">Полонкоева Мадина </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6</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Бокова Ириза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6</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Полонкоева Милана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7</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Оздоева Хади</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7</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 xml:space="preserve">Оздоева Хава </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7</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Цечоев Азраил</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7</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Муцольгова Раяна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7</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СОШ№5.Назрань</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Цечоев Захир</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8</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№15</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Муцольгова Рабия</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8</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СОШ№5Назрань</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Цечоева Пятимат</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8</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СОШ№5.Назрань</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Полонкоева Раяна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9</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 xml:space="preserve"> </w:t>
            </w:r>
            <w:r w:rsidRPr="001E6674">
              <w:rPr>
                <w:b/>
                <w:color w:val="632423" w:themeColor="accent2" w:themeShade="80"/>
                <w:sz w:val="18"/>
              </w:rPr>
              <w:t>КАРАБУЛАК</w:t>
            </w:r>
            <w:r w:rsidRPr="001E6674">
              <w:rPr>
                <w:b/>
                <w:color w:val="632423" w:themeColor="accent2" w:themeShade="80"/>
                <w:sz w:val="20"/>
              </w:rPr>
              <w:t>№3</w:t>
            </w:r>
          </w:p>
        </w:tc>
      </w:tr>
      <w:tr w:rsidR="00685D69" w:rsidRPr="00D524DE" w:rsidTr="001E6674">
        <w:tc>
          <w:tcPr>
            <w:tcW w:w="959" w:type="dxa"/>
            <w:shd w:val="clear" w:color="auto" w:fill="E5B8B7" w:themeFill="accent2" w:themeFillTint="66"/>
          </w:tcPr>
          <w:p w:rsidR="00685D69" w:rsidRPr="001E6674" w:rsidRDefault="00685D69" w:rsidP="0033706B">
            <w:pPr>
              <w:pStyle w:val="a4"/>
              <w:numPr>
                <w:ilvl w:val="0"/>
                <w:numId w:val="4"/>
              </w:numPr>
              <w:jc w:val="both"/>
              <w:rPr>
                <w:b/>
                <w:color w:val="632423" w:themeColor="accent2" w:themeShade="80"/>
              </w:rPr>
            </w:pPr>
          </w:p>
        </w:tc>
        <w:tc>
          <w:tcPr>
            <w:tcW w:w="1984" w:type="dxa"/>
            <w:shd w:val="clear" w:color="auto" w:fill="E5B8B7" w:themeFill="accent2" w:themeFillTint="66"/>
          </w:tcPr>
          <w:p w:rsidR="00685D69" w:rsidRPr="001E6674" w:rsidRDefault="00685D69" w:rsidP="00B011BF">
            <w:pPr>
              <w:rPr>
                <w:b/>
                <w:color w:val="632423" w:themeColor="accent2" w:themeShade="80"/>
                <w:sz w:val="20"/>
              </w:rPr>
            </w:pP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p>
        </w:tc>
        <w:tc>
          <w:tcPr>
            <w:tcW w:w="2126"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Оздоева Хава</w:t>
            </w:r>
          </w:p>
        </w:tc>
        <w:tc>
          <w:tcPr>
            <w:tcW w:w="851" w:type="dxa"/>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sz w:val="20"/>
              </w:rPr>
              <w:t>9</w:t>
            </w:r>
          </w:p>
        </w:tc>
        <w:tc>
          <w:tcPr>
            <w:tcW w:w="1843" w:type="dxa"/>
            <w:shd w:val="clear" w:color="auto" w:fill="E5B8B7" w:themeFill="accent2" w:themeFillTint="66"/>
          </w:tcPr>
          <w:p w:rsidR="00685D69" w:rsidRPr="001E6674" w:rsidRDefault="00685D69" w:rsidP="00B011BF">
            <w:pPr>
              <w:rPr>
                <w:b/>
                <w:color w:val="632423" w:themeColor="accent2" w:themeShade="80"/>
                <w:sz w:val="20"/>
              </w:rPr>
            </w:pPr>
            <w:r w:rsidRPr="001E6674">
              <w:rPr>
                <w:b/>
                <w:color w:val="632423" w:themeColor="accent2" w:themeShade="80"/>
                <w:sz w:val="20"/>
              </w:rPr>
              <w:t>Сош №1</w:t>
            </w:r>
          </w:p>
        </w:tc>
      </w:tr>
      <w:tr w:rsidR="00685D69" w:rsidRPr="00D524DE" w:rsidTr="001E6674">
        <w:tc>
          <w:tcPr>
            <w:tcW w:w="5920" w:type="dxa"/>
            <w:gridSpan w:val="4"/>
            <w:shd w:val="clear" w:color="auto" w:fill="E5B8B7" w:themeFill="accent2" w:themeFillTint="66"/>
          </w:tcPr>
          <w:p w:rsidR="00685D69" w:rsidRPr="001E6674" w:rsidRDefault="00685D69" w:rsidP="00B011BF">
            <w:pPr>
              <w:jc w:val="center"/>
              <w:rPr>
                <w:b/>
                <w:color w:val="632423" w:themeColor="accent2" w:themeShade="80"/>
              </w:rPr>
            </w:pPr>
            <w:r w:rsidRPr="001E6674">
              <w:rPr>
                <w:b/>
                <w:color w:val="632423" w:themeColor="accent2" w:themeShade="80"/>
              </w:rPr>
              <w:t>Прибыло   1кл-29</w:t>
            </w:r>
          </w:p>
          <w:p w:rsidR="00685D69" w:rsidRPr="001E6674" w:rsidRDefault="00685D69" w:rsidP="00B011BF">
            <w:pPr>
              <w:rPr>
                <w:b/>
                <w:color w:val="632423" w:themeColor="accent2" w:themeShade="80"/>
              </w:rPr>
            </w:pPr>
            <w:r w:rsidRPr="001E6674">
              <w:rPr>
                <w:b/>
                <w:color w:val="632423" w:themeColor="accent2" w:themeShade="80"/>
              </w:rPr>
              <w:t xml:space="preserve">                                               </w:t>
            </w:r>
          </w:p>
        </w:tc>
        <w:tc>
          <w:tcPr>
            <w:tcW w:w="4820" w:type="dxa"/>
            <w:gridSpan w:val="3"/>
            <w:shd w:val="clear" w:color="auto" w:fill="E5B8B7" w:themeFill="accent2" w:themeFillTint="66"/>
          </w:tcPr>
          <w:p w:rsidR="00685D69" w:rsidRPr="001E6674" w:rsidRDefault="00685D69" w:rsidP="00B011BF">
            <w:pPr>
              <w:jc w:val="center"/>
              <w:rPr>
                <w:b/>
                <w:color w:val="632423" w:themeColor="accent2" w:themeShade="80"/>
                <w:sz w:val="20"/>
              </w:rPr>
            </w:pPr>
            <w:r w:rsidRPr="001E6674">
              <w:rPr>
                <w:b/>
                <w:color w:val="632423" w:themeColor="accent2" w:themeShade="80"/>
              </w:rPr>
              <w:t>Выбыло  -17</w:t>
            </w:r>
          </w:p>
        </w:tc>
      </w:tr>
    </w:tbl>
    <w:p w:rsidR="00843E7B" w:rsidRDefault="00843E7B" w:rsidP="006E127C">
      <w:pPr>
        <w:spacing w:after="0" w:line="240" w:lineRule="auto"/>
        <w:rPr>
          <w:rFonts w:ascii="LiberationSerif" w:eastAsia="Times New Roman" w:hAnsi="LiberationSerif" w:cs="Times New Roman"/>
          <w:color w:val="000000"/>
          <w:sz w:val="28"/>
          <w:szCs w:val="28"/>
          <w:lang w:eastAsia="ru-RU"/>
        </w:rPr>
      </w:pPr>
    </w:p>
    <w:p w:rsidR="009C1F7B" w:rsidRPr="004C1FCA" w:rsidRDefault="009C1F7B" w:rsidP="009C1F7B">
      <w:pPr>
        <w:spacing w:after="0" w:line="240" w:lineRule="auto"/>
        <w:jc w:val="center"/>
        <w:rPr>
          <w:rFonts w:ascii="Times New Roman" w:hAnsi="Times New Roman" w:cs="Times New Roman"/>
          <w:b/>
          <w:color w:val="C0504D" w:themeColor="accent2"/>
          <w:sz w:val="28"/>
          <w:szCs w:val="28"/>
        </w:rPr>
      </w:pPr>
      <w:r w:rsidRPr="004C1FCA">
        <w:rPr>
          <w:rFonts w:ascii="Times New Roman" w:hAnsi="Times New Roman" w:cs="Times New Roman"/>
          <w:b/>
          <w:color w:val="C0504D" w:themeColor="accent2"/>
          <w:sz w:val="28"/>
          <w:szCs w:val="28"/>
        </w:rPr>
        <w:t>Количество</w:t>
      </w:r>
    </w:p>
    <w:p w:rsidR="009C1F7B" w:rsidRPr="004C1FCA" w:rsidRDefault="009C1F7B" w:rsidP="009C1F7B">
      <w:pPr>
        <w:spacing w:after="0" w:line="240" w:lineRule="auto"/>
        <w:jc w:val="center"/>
        <w:rPr>
          <w:rFonts w:ascii="Times New Roman" w:hAnsi="Times New Roman" w:cs="Times New Roman"/>
          <w:b/>
          <w:color w:val="C0504D" w:themeColor="accent2"/>
          <w:sz w:val="28"/>
          <w:szCs w:val="28"/>
        </w:rPr>
      </w:pPr>
      <w:r w:rsidRPr="004C1FCA">
        <w:rPr>
          <w:rFonts w:ascii="Times New Roman" w:hAnsi="Times New Roman" w:cs="Times New Roman"/>
          <w:b/>
          <w:color w:val="C0504D" w:themeColor="accent2"/>
          <w:sz w:val="28"/>
          <w:szCs w:val="28"/>
        </w:rPr>
        <w:t xml:space="preserve">учащихся 1-9 классов из многодетных семей, обучающихся                                                                                                              </w:t>
      </w:r>
    </w:p>
    <w:p w:rsidR="009C1F7B" w:rsidRPr="009C1F7B" w:rsidRDefault="009C1F7B" w:rsidP="009C1F7B">
      <w:pPr>
        <w:spacing w:after="0" w:line="240" w:lineRule="auto"/>
        <w:jc w:val="center"/>
        <w:rPr>
          <w:rFonts w:ascii="Times New Roman" w:hAnsi="Times New Roman" w:cs="Times New Roman"/>
          <w:b/>
          <w:sz w:val="28"/>
          <w:szCs w:val="28"/>
        </w:rPr>
      </w:pPr>
    </w:p>
    <w:p w:rsidR="009C1F7B" w:rsidRPr="009C1F7B" w:rsidRDefault="009C1F7B" w:rsidP="009C1F7B">
      <w:pPr>
        <w:spacing w:after="0" w:line="240" w:lineRule="auto"/>
        <w:jc w:val="center"/>
        <w:rPr>
          <w:rFonts w:ascii="Times New Roman" w:hAnsi="Times New Roman" w:cs="Times New Roman"/>
          <w:b/>
          <w:sz w:val="28"/>
          <w:szCs w:val="28"/>
        </w:rPr>
      </w:pPr>
    </w:p>
    <w:tbl>
      <w:tblPr>
        <w:tblStyle w:val="62"/>
        <w:tblW w:w="10916" w:type="dxa"/>
        <w:tblInd w:w="-318" w:type="dxa"/>
        <w:tblLook w:val="04A0" w:firstRow="1" w:lastRow="0" w:firstColumn="1" w:lastColumn="0" w:noHBand="0" w:noVBand="1"/>
      </w:tblPr>
      <w:tblGrid>
        <w:gridCol w:w="710"/>
        <w:gridCol w:w="1142"/>
        <w:gridCol w:w="1551"/>
        <w:gridCol w:w="2209"/>
        <w:gridCol w:w="2634"/>
        <w:gridCol w:w="1556"/>
        <w:gridCol w:w="1114"/>
      </w:tblGrid>
      <w:tr w:rsidR="009C1F7B" w:rsidRPr="009C1F7B" w:rsidTr="001E6674">
        <w:trPr>
          <w:trHeight w:val="217"/>
        </w:trPr>
        <w:tc>
          <w:tcPr>
            <w:tcW w:w="710" w:type="dxa"/>
            <w:vMerge w:val="restart"/>
            <w:shd w:val="clear" w:color="auto" w:fill="984806" w:themeFill="accent6" w:themeFillShade="80"/>
          </w:tcPr>
          <w:p w:rsidR="009C1F7B" w:rsidRPr="001E6674" w:rsidRDefault="009C1F7B" w:rsidP="009C1F7B">
            <w:pPr>
              <w:jc w:val="center"/>
              <w:rPr>
                <w:rFonts w:ascii="Times New Roman" w:hAnsi="Times New Roman" w:cs="Times New Roman"/>
                <w:b/>
                <w:color w:val="FFFFFF" w:themeColor="background1"/>
                <w:sz w:val="24"/>
                <w:szCs w:val="28"/>
              </w:rPr>
            </w:pPr>
            <w:r w:rsidRPr="001E6674">
              <w:rPr>
                <w:rFonts w:ascii="Times New Roman" w:hAnsi="Times New Roman" w:cs="Times New Roman"/>
                <w:b/>
                <w:color w:val="FFFFFF" w:themeColor="background1"/>
                <w:sz w:val="24"/>
                <w:szCs w:val="28"/>
              </w:rPr>
              <w:t xml:space="preserve">№ </w:t>
            </w:r>
          </w:p>
          <w:p w:rsidR="009C1F7B" w:rsidRPr="001E6674" w:rsidRDefault="009C1F7B" w:rsidP="009C1F7B">
            <w:pPr>
              <w:jc w:val="center"/>
              <w:rPr>
                <w:rFonts w:ascii="Times New Roman" w:hAnsi="Times New Roman" w:cs="Times New Roman"/>
                <w:b/>
                <w:color w:val="FFFFFF" w:themeColor="background1"/>
                <w:sz w:val="24"/>
                <w:szCs w:val="28"/>
              </w:rPr>
            </w:pPr>
            <w:r w:rsidRPr="001E6674">
              <w:rPr>
                <w:rFonts w:ascii="Times New Roman" w:hAnsi="Times New Roman" w:cs="Times New Roman"/>
                <w:b/>
                <w:color w:val="FFFFFF" w:themeColor="background1"/>
                <w:sz w:val="24"/>
                <w:szCs w:val="28"/>
              </w:rPr>
              <w:t>п/п</w:t>
            </w:r>
          </w:p>
        </w:tc>
        <w:tc>
          <w:tcPr>
            <w:tcW w:w="1142" w:type="dxa"/>
            <w:vMerge w:val="restart"/>
            <w:shd w:val="clear" w:color="auto" w:fill="984806" w:themeFill="accent6" w:themeFillShade="80"/>
          </w:tcPr>
          <w:p w:rsidR="009C1F7B" w:rsidRPr="001E6674" w:rsidRDefault="009C1F7B" w:rsidP="009C1F7B">
            <w:pPr>
              <w:jc w:val="center"/>
              <w:rPr>
                <w:rFonts w:ascii="Times New Roman" w:hAnsi="Times New Roman" w:cs="Times New Roman"/>
                <w:b/>
                <w:color w:val="FFFFFF" w:themeColor="background1"/>
                <w:sz w:val="24"/>
                <w:szCs w:val="28"/>
              </w:rPr>
            </w:pPr>
            <w:r w:rsidRPr="001E6674">
              <w:rPr>
                <w:rFonts w:ascii="Times New Roman" w:hAnsi="Times New Roman" w:cs="Times New Roman"/>
                <w:b/>
                <w:color w:val="FFFFFF" w:themeColor="background1"/>
                <w:sz w:val="24"/>
                <w:szCs w:val="28"/>
              </w:rPr>
              <w:t xml:space="preserve">Классы     </w:t>
            </w:r>
          </w:p>
        </w:tc>
        <w:tc>
          <w:tcPr>
            <w:tcW w:w="1551" w:type="dxa"/>
            <w:vMerge w:val="restart"/>
            <w:shd w:val="clear" w:color="auto" w:fill="984806" w:themeFill="accent6" w:themeFillShade="80"/>
          </w:tcPr>
          <w:p w:rsidR="009C1F7B" w:rsidRPr="001E6674" w:rsidRDefault="009C1F7B" w:rsidP="009C1F7B">
            <w:pPr>
              <w:jc w:val="center"/>
              <w:rPr>
                <w:rFonts w:ascii="Times New Roman" w:hAnsi="Times New Roman" w:cs="Times New Roman"/>
                <w:b/>
                <w:color w:val="FFFFFF" w:themeColor="background1"/>
                <w:sz w:val="24"/>
                <w:szCs w:val="28"/>
              </w:rPr>
            </w:pPr>
            <w:r w:rsidRPr="001E6674">
              <w:rPr>
                <w:rFonts w:ascii="Times New Roman" w:hAnsi="Times New Roman" w:cs="Times New Roman"/>
                <w:b/>
                <w:color w:val="FFFFFF" w:themeColor="background1"/>
                <w:sz w:val="24"/>
                <w:szCs w:val="28"/>
              </w:rPr>
              <w:t>Кол-во учащихся всего (чел)</w:t>
            </w:r>
          </w:p>
        </w:tc>
        <w:tc>
          <w:tcPr>
            <w:tcW w:w="2209" w:type="dxa"/>
            <w:vMerge w:val="restart"/>
            <w:shd w:val="clear" w:color="auto" w:fill="984806" w:themeFill="accent6" w:themeFillShade="80"/>
          </w:tcPr>
          <w:p w:rsidR="009C1F7B" w:rsidRPr="001E6674" w:rsidRDefault="009C1F7B" w:rsidP="009C1F7B">
            <w:pPr>
              <w:jc w:val="center"/>
              <w:rPr>
                <w:rFonts w:ascii="Times New Roman" w:hAnsi="Times New Roman" w:cs="Times New Roman"/>
                <w:color w:val="FFFFFF" w:themeColor="background1"/>
                <w:sz w:val="24"/>
                <w:szCs w:val="28"/>
              </w:rPr>
            </w:pPr>
            <w:r w:rsidRPr="001E6674">
              <w:rPr>
                <w:rFonts w:ascii="Times New Roman" w:hAnsi="Times New Roman" w:cs="Times New Roman"/>
                <w:color w:val="FFFFFF" w:themeColor="background1"/>
                <w:sz w:val="24"/>
                <w:szCs w:val="28"/>
              </w:rPr>
              <w:t xml:space="preserve"> Из них </w:t>
            </w:r>
          </w:p>
          <w:p w:rsidR="009C1F7B" w:rsidRPr="001E6674" w:rsidRDefault="009C1F7B" w:rsidP="004C1FCA">
            <w:pPr>
              <w:jc w:val="center"/>
              <w:rPr>
                <w:rFonts w:ascii="Times New Roman" w:hAnsi="Times New Roman" w:cs="Times New Roman"/>
                <w:color w:val="FFFFFF" w:themeColor="background1"/>
                <w:sz w:val="24"/>
                <w:szCs w:val="28"/>
              </w:rPr>
            </w:pPr>
            <w:r w:rsidRPr="001E6674">
              <w:rPr>
                <w:rFonts w:ascii="Times New Roman" w:hAnsi="Times New Roman" w:cs="Times New Roman"/>
                <w:color w:val="FFFFFF" w:themeColor="background1"/>
                <w:sz w:val="24"/>
                <w:szCs w:val="28"/>
              </w:rPr>
              <w:t>кол-во</w:t>
            </w:r>
            <w:r w:rsidR="004C1FCA" w:rsidRPr="001E6674">
              <w:rPr>
                <w:rFonts w:ascii="Times New Roman" w:hAnsi="Times New Roman" w:cs="Times New Roman"/>
                <w:color w:val="FFFFFF" w:themeColor="background1"/>
                <w:sz w:val="24"/>
                <w:szCs w:val="28"/>
              </w:rPr>
              <w:t xml:space="preserve"> учащихся из многодетных семей</w:t>
            </w:r>
          </w:p>
        </w:tc>
        <w:tc>
          <w:tcPr>
            <w:tcW w:w="5304" w:type="dxa"/>
            <w:gridSpan w:val="3"/>
            <w:shd w:val="clear" w:color="auto" w:fill="984806" w:themeFill="accent6" w:themeFillShade="80"/>
          </w:tcPr>
          <w:p w:rsidR="004C1FCA" w:rsidRPr="001E6674" w:rsidRDefault="004C1FCA" w:rsidP="004C1FCA">
            <w:pPr>
              <w:tabs>
                <w:tab w:val="left" w:pos="569"/>
                <w:tab w:val="center" w:pos="2544"/>
              </w:tabs>
              <w:rPr>
                <w:rFonts w:ascii="Times New Roman" w:hAnsi="Times New Roman" w:cs="Times New Roman"/>
                <w:b/>
                <w:color w:val="FFFFFF" w:themeColor="background1"/>
                <w:sz w:val="24"/>
                <w:szCs w:val="28"/>
              </w:rPr>
            </w:pPr>
            <w:r w:rsidRPr="001E6674">
              <w:rPr>
                <w:rFonts w:ascii="Times New Roman" w:hAnsi="Times New Roman" w:cs="Times New Roman"/>
                <w:b/>
                <w:color w:val="FFFFFF" w:themeColor="background1"/>
                <w:sz w:val="24"/>
                <w:szCs w:val="28"/>
              </w:rPr>
              <w:tab/>
            </w:r>
          </w:p>
          <w:p w:rsidR="009C1F7B" w:rsidRPr="001E6674" w:rsidRDefault="004C1FCA" w:rsidP="004C1FCA">
            <w:pPr>
              <w:tabs>
                <w:tab w:val="left" w:pos="569"/>
                <w:tab w:val="center" w:pos="2544"/>
              </w:tabs>
              <w:rPr>
                <w:rFonts w:ascii="Times New Roman" w:hAnsi="Times New Roman" w:cs="Times New Roman"/>
                <w:b/>
                <w:color w:val="FFFFFF" w:themeColor="background1"/>
                <w:sz w:val="24"/>
                <w:szCs w:val="28"/>
              </w:rPr>
            </w:pPr>
            <w:r w:rsidRPr="001E6674">
              <w:rPr>
                <w:rFonts w:ascii="Times New Roman" w:hAnsi="Times New Roman" w:cs="Times New Roman"/>
                <w:b/>
                <w:color w:val="FFFFFF" w:themeColor="background1"/>
                <w:sz w:val="24"/>
                <w:szCs w:val="28"/>
              </w:rPr>
              <w:tab/>
            </w:r>
            <w:r w:rsidR="009C1F7B" w:rsidRPr="001E6674">
              <w:rPr>
                <w:rFonts w:ascii="Times New Roman" w:hAnsi="Times New Roman" w:cs="Times New Roman"/>
                <w:b/>
                <w:color w:val="FFFFFF" w:themeColor="background1"/>
                <w:sz w:val="24"/>
                <w:szCs w:val="28"/>
              </w:rPr>
              <w:t>В том числе количество</w:t>
            </w:r>
          </w:p>
        </w:tc>
      </w:tr>
      <w:tr w:rsidR="009C1F7B" w:rsidRPr="009C1F7B" w:rsidTr="001E6674">
        <w:trPr>
          <w:trHeight w:val="823"/>
        </w:trPr>
        <w:tc>
          <w:tcPr>
            <w:tcW w:w="710" w:type="dxa"/>
            <w:vMerge/>
            <w:shd w:val="clear" w:color="auto" w:fill="984806" w:themeFill="accent6" w:themeFillShade="80"/>
          </w:tcPr>
          <w:p w:rsidR="009C1F7B" w:rsidRPr="001E6674" w:rsidRDefault="009C1F7B" w:rsidP="009C1F7B">
            <w:pPr>
              <w:jc w:val="center"/>
              <w:rPr>
                <w:rFonts w:ascii="Times New Roman" w:hAnsi="Times New Roman" w:cs="Times New Roman"/>
                <w:b/>
                <w:color w:val="FFFFFF" w:themeColor="background1"/>
                <w:sz w:val="24"/>
                <w:szCs w:val="28"/>
              </w:rPr>
            </w:pPr>
          </w:p>
        </w:tc>
        <w:tc>
          <w:tcPr>
            <w:tcW w:w="1142" w:type="dxa"/>
            <w:vMerge/>
            <w:shd w:val="clear" w:color="auto" w:fill="984806" w:themeFill="accent6" w:themeFillShade="80"/>
          </w:tcPr>
          <w:p w:rsidR="009C1F7B" w:rsidRPr="001E6674" w:rsidRDefault="009C1F7B" w:rsidP="009C1F7B">
            <w:pPr>
              <w:jc w:val="center"/>
              <w:rPr>
                <w:rFonts w:ascii="Times New Roman" w:hAnsi="Times New Roman" w:cs="Times New Roman"/>
                <w:b/>
                <w:color w:val="FFFFFF" w:themeColor="background1"/>
                <w:sz w:val="24"/>
                <w:szCs w:val="28"/>
              </w:rPr>
            </w:pPr>
          </w:p>
        </w:tc>
        <w:tc>
          <w:tcPr>
            <w:tcW w:w="1551" w:type="dxa"/>
            <w:vMerge/>
            <w:shd w:val="clear" w:color="auto" w:fill="984806" w:themeFill="accent6" w:themeFillShade="80"/>
          </w:tcPr>
          <w:p w:rsidR="009C1F7B" w:rsidRPr="001E6674" w:rsidRDefault="009C1F7B" w:rsidP="009C1F7B">
            <w:pPr>
              <w:jc w:val="center"/>
              <w:rPr>
                <w:rFonts w:ascii="Times New Roman" w:hAnsi="Times New Roman" w:cs="Times New Roman"/>
                <w:b/>
                <w:color w:val="FFFFFF" w:themeColor="background1"/>
                <w:sz w:val="24"/>
                <w:szCs w:val="28"/>
              </w:rPr>
            </w:pPr>
          </w:p>
        </w:tc>
        <w:tc>
          <w:tcPr>
            <w:tcW w:w="2209" w:type="dxa"/>
            <w:vMerge/>
            <w:shd w:val="clear" w:color="auto" w:fill="984806" w:themeFill="accent6" w:themeFillShade="80"/>
          </w:tcPr>
          <w:p w:rsidR="009C1F7B" w:rsidRPr="001E6674" w:rsidRDefault="009C1F7B" w:rsidP="009C1F7B">
            <w:pPr>
              <w:jc w:val="center"/>
              <w:rPr>
                <w:rFonts w:ascii="Times New Roman" w:hAnsi="Times New Roman" w:cs="Times New Roman"/>
                <w:b/>
                <w:color w:val="FFFFFF" w:themeColor="background1"/>
                <w:sz w:val="24"/>
                <w:szCs w:val="28"/>
              </w:rPr>
            </w:pPr>
          </w:p>
        </w:tc>
        <w:tc>
          <w:tcPr>
            <w:tcW w:w="2634" w:type="dxa"/>
            <w:shd w:val="clear" w:color="auto" w:fill="984806" w:themeFill="accent6" w:themeFillShade="80"/>
          </w:tcPr>
          <w:p w:rsidR="009C1F7B" w:rsidRPr="001E6674" w:rsidRDefault="004C1FCA" w:rsidP="004C1FCA">
            <w:pPr>
              <w:jc w:val="center"/>
              <w:rPr>
                <w:rFonts w:ascii="Times New Roman" w:hAnsi="Times New Roman" w:cs="Times New Roman"/>
                <w:b/>
                <w:color w:val="FFFFFF" w:themeColor="background1"/>
                <w:sz w:val="24"/>
                <w:szCs w:val="28"/>
              </w:rPr>
            </w:pPr>
            <w:r w:rsidRPr="001E6674">
              <w:rPr>
                <w:rFonts w:ascii="Times New Roman" w:hAnsi="Times New Roman" w:cs="Times New Roman"/>
                <w:b/>
                <w:color w:val="FFFFFF" w:themeColor="background1"/>
                <w:sz w:val="24"/>
                <w:szCs w:val="28"/>
              </w:rPr>
              <w:t>детей из малообеспеченных семей</w:t>
            </w:r>
          </w:p>
        </w:tc>
        <w:tc>
          <w:tcPr>
            <w:tcW w:w="1556" w:type="dxa"/>
            <w:shd w:val="clear" w:color="auto" w:fill="984806" w:themeFill="accent6" w:themeFillShade="80"/>
          </w:tcPr>
          <w:p w:rsidR="009C1F7B" w:rsidRPr="001E6674" w:rsidRDefault="009C1F7B" w:rsidP="009C1F7B">
            <w:pPr>
              <w:rPr>
                <w:rFonts w:ascii="Times New Roman" w:hAnsi="Times New Roman" w:cs="Times New Roman"/>
                <w:b/>
                <w:color w:val="FFFFFF" w:themeColor="background1"/>
                <w:sz w:val="24"/>
                <w:szCs w:val="28"/>
              </w:rPr>
            </w:pPr>
            <w:r w:rsidRPr="001E6674">
              <w:rPr>
                <w:rFonts w:ascii="Times New Roman" w:hAnsi="Times New Roman" w:cs="Times New Roman"/>
                <w:b/>
                <w:color w:val="FFFFFF" w:themeColor="background1"/>
                <w:sz w:val="24"/>
                <w:szCs w:val="28"/>
              </w:rPr>
              <w:t>Дети</w:t>
            </w:r>
            <w:r w:rsidR="004C1FCA" w:rsidRPr="001E6674">
              <w:rPr>
                <w:rFonts w:ascii="Times New Roman" w:hAnsi="Times New Roman" w:cs="Times New Roman"/>
                <w:b/>
                <w:color w:val="FFFFFF" w:themeColor="background1"/>
                <w:sz w:val="24"/>
                <w:szCs w:val="28"/>
              </w:rPr>
              <w:t>-инвалиды</w:t>
            </w:r>
          </w:p>
        </w:tc>
        <w:tc>
          <w:tcPr>
            <w:tcW w:w="1114" w:type="dxa"/>
            <w:shd w:val="clear" w:color="auto" w:fill="984806" w:themeFill="accent6" w:themeFillShade="80"/>
          </w:tcPr>
          <w:p w:rsidR="009C1F7B" w:rsidRPr="001E6674" w:rsidRDefault="004C1FCA" w:rsidP="009C1F7B">
            <w:pPr>
              <w:rPr>
                <w:rFonts w:ascii="Times New Roman" w:hAnsi="Times New Roman" w:cs="Times New Roman"/>
                <w:b/>
                <w:color w:val="FFFFFF" w:themeColor="background1"/>
                <w:sz w:val="24"/>
                <w:szCs w:val="28"/>
              </w:rPr>
            </w:pPr>
            <w:r w:rsidRPr="001E6674">
              <w:rPr>
                <w:rFonts w:ascii="Times New Roman" w:hAnsi="Times New Roman" w:cs="Times New Roman"/>
                <w:b/>
                <w:color w:val="FFFFFF" w:themeColor="background1"/>
                <w:sz w:val="24"/>
                <w:szCs w:val="28"/>
              </w:rPr>
              <w:t xml:space="preserve">дети с ОВЗ </w:t>
            </w:r>
          </w:p>
          <w:p w:rsidR="009C1F7B" w:rsidRPr="001E6674" w:rsidRDefault="009C1F7B" w:rsidP="009C1F7B">
            <w:pPr>
              <w:rPr>
                <w:rFonts w:ascii="Times New Roman" w:hAnsi="Times New Roman" w:cs="Times New Roman"/>
                <w:b/>
                <w:color w:val="FFFFFF" w:themeColor="background1"/>
                <w:sz w:val="24"/>
                <w:szCs w:val="28"/>
              </w:rPr>
            </w:pPr>
          </w:p>
        </w:tc>
      </w:tr>
      <w:tr w:rsidR="004C1FCA" w:rsidRPr="009C1F7B" w:rsidTr="001E6674">
        <w:tc>
          <w:tcPr>
            <w:tcW w:w="710" w:type="dxa"/>
            <w:shd w:val="clear" w:color="auto" w:fill="FBD4B4" w:themeFill="accent6" w:themeFillTint="66"/>
          </w:tcPr>
          <w:p w:rsidR="004C1FCA" w:rsidRPr="009C1F7B" w:rsidRDefault="004C1FCA" w:rsidP="009C1F7B">
            <w:pPr>
              <w:jc w:val="center"/>
              <w:rPr>
                <w:rFonts w:ascii="Times New Roman" w:hAnsi="Times New Roman" w:cs="Times New Roman"/>
                <w:b/>
                <w:sz w:val="28"/>
                <w:szCs w:val="28"/>
              </w:rPr>
            </w:pPr>
            <w:r w:rsidRPr="009C1F7B">
              <w:rPr>
                <w:rFonts w:ascii="Times New Roman" w:hAnsi="Times New Roman" w:cs="Times New Roman"/>
                <w:b/>
                <w:sz w:val="28"/>
                <w:szCs w:val="28"/>
              </w:rPr>
              <w:t>1</w:t>
            </w:r>
          </w:p>
        </w:tc>
        <w:tc>
          <w:tcPr>
            <w:tcW w:w="1142" w:type="dxa"/>
            <w:shd w:val="clear" w:color="auto" w:fill="FBD4B4" w:themeFill="accent6" w:themeFillTint="66"/>
          </w:tcPr>
          <w:p w:rsidR="004C1FCA" w:rsidRPr="009C1F7B" w:rsidRDefault="004C1FCA" w:rsidP="009C1F7B">
            <w:pPr>
              <w:rPr>
                <w:rFonts w:ascii="Times New Roman" w:hAnsi="Times New Roman" w:cs="Times New Roman"/>
                <w:b/>
                <w:sz w:val="28"/>
                <w:szCs w:val="28"/>
              </w:rPr>
            </w:pPr>
            <w:r w:rsidRPr="009C1F7B">
              <w:rPr>
                <w:rFonts w:ascii="Times New Roman" w:hAnsi="Times New Roman" w:cs="Times New Roman"/>
                <w:b/>
                <w:sz w:val="28"/>
                <w:szCs w:val="28"/>
              </w:rPr>
              <w:t xml:space="preserve">1-9 </w:t>
            </w:r>
            <w:r w:rsidRPr="009C1F7B">
              <w:rPr>
                <w:rFonts w:ascii="Times New Roman" w:hAnsi="Times New Roman" w:cs="Times New Roman"/>
                <w:b/>
                <w:sz w:val="28"/>
                <w:szCs w:val="28"/>
              </w:rPr>
              <w:lastRenderedPageBreak/>
              <w:t>классы</w:t>
            </w:r>
          </w:p>
        </w:tc>
        <w:tc>
          <w:tcPr>
            <w:tcW w:w="1551" w:type="dxa"/>
            <w:shd w:val="clear" w:color="auto" w:fill="FBD4B4" w:themeFill="accent6" w:themeFillTint="66"/>
          </w:tcPr>
          <w:p w:rsidR="004C1FCA" w:rsidRPr="009C1F7B" w:rsidRDefault="004C1FCA" w:rsidP="009C1F7B">
            <w:pPr>
              <w:jc w:val="center"/>
              <w:rPr>
                <w:rFonts w:ascii="Times New Roman" w:hAnsi="Times New Roman" w:cs="Times New Roman"/>
                <w:b/>
                <w:sz w:val="28"/>
                <w:szCs w:val="28"/>
              </w:rPr>
            </w:pPr>
            <w:r>
              <w:rPr>
                <w:rFonts w:ascii="Times New Roman" w:hAnsi="Times New Roman" w:cs="Times New Roman"/>
                <w:b/>
                <w:sz w:val="28"/>
                <w:szCs w:val="28"/>
              </w:rPr>
              <w:lastRenderedPageBreak/>
              <w:t>300</w:t>
            </w:r>
          </w:p>
        </w:tc>
        <w:tc>
          <w:tcPr>
            <w:tcW w:w="2209" w:type="dxa"/>
            <w:shd w:val="clear" w:color="auto" w:fill="FBD4B4" w:themeFill="accent6" w:themeFillTint="66"/>
          </w:tcPr>
          <w:p w:rsidR="004C1FCA" w:rsidRPr="00992CAF" w:rsidRDefault="004C1FCA" w:rsidP="001C230A">
            <w:pPr>
              <w:jc w:val="center"/>
              <w:rPr>
                <w:rFonts w:ascii="Times New Roman" w:hAnsi="Times New Roman" w:cs="Times New Roman"/>
                <w:b/>
                <w:sz w:val="28"/>
                <w:szCs w:val="28"/>
              </w:rPr>
            </w:pPr>
            <w:r>
              <w:rPr>
                <w:rFonts w:ascii="Times New Roman" w:hAnsi="Times New Roman" w:cs="Times New Roman"/>
                <w:b/>
                <w:sz w:val="28"/>
                <w:szCs w:val="28"/>
              </w:rPr>
              <w:t>197</w:t>
            </w:r>
          </w:p>
        </w:tc>
        <w:tc>
          <w:tcPr>
            <w:tcW w:w="2634" w:type="dxa"/>
            <w:shd w:val="clear" w:color="auto" w:fill="FBD4B4" w:themeFill="accent6" w:themeFillTint="66"/>
          </w:tcPr>
          <w:p w:rsidR="004C1FCA" w:rsidRPr="00992CAF" w:rsidRDefault="004C1FCA" w:rsidP="001C230A">
            <w:pPr>
              <w:jc w:val="center"/>
              <w:rPr>
                <w:rFonts w:ascii="Times New Roman" w:hAnsi="Times New Roman" w:cs="Times New Roman"/>
                <w:b/>
                <w:sz w:val="28"/>
                <w:szCs w:val="28"/>
              </w:rPr>
            </w:pPr>
            <w:r>
              <w:rPr>
                <w:rFonts w:ascii="Times New Roman" w:hAnsi="Times New Roman" w:cs="Times New Roman"/>
                <w:b/>
                <w:sz w:val="28"/>
                <w:szCs w:val="28"/>
              </w:rPr>
              <w:t>97</w:t>
            </w:r>
          </w:p>
        </w:tc>
        <w:tc>
          <w:tcPr>
            <w:tcW w:w="1556" w:type="dxa"/>
            <w:shd w:val="clear" w:color="auto" w:fill="FBD4B4" w:themeFill="accent6" w:themeFillTint="66"/>
          </w:tcPr>
          <w:p w:rsidR="004C1FCA" w:rsidRPr="00992CAF" w:rsidRDefault="004C1FCA" w:rsidP="001C230A">
            <w:pPr>
              <w:jc w:val="center"/>
              <w:rPr>
                <w:rFonts w:ascii="Times New Roman" w:hAnsi="Times New Roman" w:cs="Times New Roman"/>
                <w:b/>
                <w:sz w:val="28"/>
                <w:szCs w:val="28"/>
              </w:rPr>
            </w:pPr>
            <w:r>
              <w:rPr>
                <w:rFonts w:ascii="Times New Roman" w:hAnsi="Times New Roman" w:cs="Times New Roman"/>
                <w:b/>
                <w:sz w:val="28"/>
                <w:szCs w:val="28"/>
              </w:rPr>
              <w:t>6</w:t>
            </w:r>
          </w:p>
        </w:tc>
        <w:tc>
          <w:tcPr>
            <w:tcW w:w="1114" w:type="dxa"/>
            <w:shd w:val="clear" w:color="auto" w:fill="FBD4B4" w:themeFill="accent6" w:themeFillTint="66"/>
          </w:tcPr>
          <w:p w:rsidR="004C1FCA" w:rsidRPr="00992CAF" w:rsidRDefault="004C1FCA" w:rsidP="001C230A">
            <w:pPr>
              <w:jc w:val="center"/>
              <w:rPr>
                <w:rFonts w:ascii="Times New Roman" w:hAnsi="Times New Roman" w:cs="Times New Roman"/>
                <w:b/>
                <w:sz w:val="28"/>
                <w:szCs w:val="28"/>
              </w:rPr>
            </w:pPr>
            <w:r>
              <w:rPr>
                <w:rFonts w:ascii="Times New Roman" w:hAnsi="Times New Roman" w:cs="Times New Roman"/>
                <w:b/>
                <w:sz w:val="28"/>
                <w:szCs w:val="28"/>
              </w:rPr>
              <w:t>4</w:t>
            </w:r>
          </w:p>
        </w:tc>
      </w:tr>
      <w:tr w:rsidR="004C1FCA" w:rsidRPr="009C1F7B" w:rsidTr="001E6674">
        <w:tc>
          <w:tcPr>
            <w:tcW w:w="710" w:type="dxa"/>
            <w:shd w:val="clear" w:color="auto" w:fill="FBD4B4" w:themeFill="accent6" w:themeFillTint="66"/>
          </w:tcPr>
          <w:p w:rsidR="004C1FCA" w:rsidRPr="009C1F7B" w:rsidRDefault="004C1FCA" w:rsidP="009C1F7B">
            <w:pPr>
              <w:jc w:val="center"/>
              <w:rPr>
                <w:rFonts w:ascii="Times New Roman" w:hAnsi="Times New Roman" w:cs="Times New Roman"/>
                <w:sz w:val="28"/>
                <w:szCs w:val="28"/>
              </w:rPr>
            </w:pPr>
            <w:r w:rsidRPr="009C1F7B">
              <w:rPr>
                <w:rFonts w:ascii="Times New Roman" w:hAnsi="Times New Roman" w:cs="Times New Roman"/>
                <w:sz w:val="28"/>
                <w:szCs w:val="28"/>
              </w:rPr>
              <w:t>1.1.</w:t>
            </w:r>
          </w:p>
        </w:tc>
        <w:tc>
          <w:tcPr>
            <w:tcW w:w="1142" w:type="dxa"/>
            <w:shd w:val="clear" w:color="auto" w:fill="FBD4B4" w:themeFill="accent6" w:themeFillTint="66"/>
          </w:tcPr>
          <w:p w:rsidR="004C1FCA" w:rsidRPr="009C1F7B" w:rsidRDefault="004C1FCA" w:rsidP="009C1F7B">
            <w:pPr>
              <w:jc w:val="center"/>
              <w:rPr>
                <w:rFonts w:ascii="Times New Roman" w:hAnsi="Times New Roman" w:cs="Times New Roman"/>
                <w:sz w:val="28"/>
                <w:szCs w:val="28"/>
              </w:rPr>
            </w:pPr>
            <w:r w:rsidRPr="009C1F7B">
              <w:rPr>
                <w:rFonts w:ascii="Times New Roman" w:hAnsi="Times New Roman" w:cs="Times New Roman"/>
                <w:sz w:val="28"/>
                <w:szCs w:val="28"/>
              </w:rPr>
              <w:t xml:space="preserve">1-4 </w:t>
            </w:r>
            <w:r w:rsidRPr="009C1F7B">
              <w:rPr>
                <w:rFonts w:ascii="Times New Roman" w:hAnsi="Times New Roman" w:cs="Times New Roman"/>
                <w:b/>
                <w:sz w:val="28"/>
                <w:szCs w:val="28"/>
              </w:rPr>
              <w:t>классы</w:t>
            </w:r>
          </w:p>
        </w:tc>
        <w:tc>
          <w:tcPr>
            <w:tcW w:w="1551" w:type="dxa"/>
            <w:shd w:val="clear" w:color="auto" w:fill="FBD4B4" w:themeFill="accent6" w:themeFillTint="66"/>
          </w:tcPr>
          <w:p w:rsidR="004C1FCA" w:rsidRPr="009C1F7B" w:rsidRDefault="004C1FCA" w:rsidP="009C1F7B">
            <w:pPr>
              <w:jc w:val="center"/>
              <w:rPr>
                <w:rFonts w:ascii="Times New Roman" w:hAnsi="Times New Roman" w:cs="Times New Roman"/>
                <w:sz w:val="28"/>
                <w:szCs w:val="28"/>
              </w:rPr>
            </w:pPr>
            <w:r>
              <w:rPr>
                <w:rFonts w:ascii="Times New Roman" w:hAnsi="Times New Roman" w:cs="Times New Roman"/>
                <w:sz w:val="28"/>
                <w:szCs w:val="28"/>
              </w:rPr>
              <w:t>176</w:t>
            </w:r>
          </w:p>
        </w:tc>
        <w:tc>
          <w:tcPr>
            <w:tcW w:w="2209" w:type="dxa"/>
            <w:shd w:val="clear" w:color="auto" w:fill="FBD4B4" w:themeFill="accent6" w:themeFillTint="66"/>
          </w:tcPr>
          <w:p w:rsidR="004C1FCA" w:rsidRPr="00992CAF" w:rsidRDefault="004C1FCA" w:rsidP="001C230A">
            <w:pPr>
              <w:jc w:val="center"/>
              <w:rPr>
                <w:rFonts w:ascii="Times New Roman" w:hAnsi="Times New Roman" w:cs="Times New Roman"/>
                <w:sz w:val="28"/>
                <w:szCs w:val="28"/>
              </w:rPr>
            </w:pPr>
            <w:r>
              <w:rPr>
                <w:rFonts w:ascii="Times New Roman" w:hAnsi="Times New Roman" w:cs="Times New Roman"/>
                <w:sz w:val="28"/>
                <w:szCs w:val="28"/>
              </w:rPr>
              <w:t>111</w:t>
            </w:r>
          </w:p>
        </w:tc>
        <w:tc>
          <w:tcPr>
            <w:tcW w:w="2634" w:type="dxa"/>
            <w:shd w:val="clear" w:color="auto" w:fill="FBD4B4" w:themeFill="accent6" w:themeFillTint="66"/>
          </w:tcPr>
          <w:p w:rsidR="004C1FCA" w:rsidRPr="002C233A" w:rsidRDefault="004C1FCA" w:rsidP="001C230A">
            <w:pPr>
              <w:jc w:val="center"/>
              <w:rPr>
                <w:rFonts w:ascii="Times New Roman" w:hAnsi="Times New Roman" w:cs="Times New Roman"/>
                <w:sz w:val="28"/>
                <w:szCs w:val="28"/>
              </w:rPr>
            </w:pPr>
            <w:r>
              <w:rPr>
                <w:rFonts w:ascii="Times New Roman" w:hAnsi="Times New Roman" w:cs="Times New Roman"/>
                <w:sz w:val="28"/>
                <w:szCs w:val="28"/>
              </w:rPr>
              <w:t>52</w:t>
            </w:r>
          </w:p>
        </w:tc>
        <w:tc>
          <w:tcPr>
            <w:tcW w:w="1556" w:type="dxa"/>
            <w:shd w:val="clear" w:color="auto" w:fill="FBD4B4" w:themeFill="accent6" w:themeFillTint="66"/>
          </w:tcPr>
          <w:p w:rsidR="004C1FCA" w:rsidRPr="002C233A" w:rsidRDefault="004C1FCA" w:rsidP="001C230A">
            <w:pPr>
              <w:jc w:val="center"/>
              <w:rPr>
                <w:rFonts w:ascii="Times New Roman" w:hAnsi="Times New Roman" w:cs="Times New Roman"/>
                <w:sz w:val="28"/>
                <w:szCs w:val="28"/>
              </w:rPr>
            </w:pPr>
            <w:r>
              <w:rPr>
                <w:rFonts w:ascii="Times New Roman" w:hAnsi="Times New Roman" w:cs="Times New Roman"/>
                <w:sz w:val="28"/>
                <w:szCs w:val="28"/>
              </w:rPr>
              <w:t>4</w:t>
            </w:r>
          </w:p>
        </w:tc>
        <w:tc>
          <w:tcPr>
            <w:tcW w:w="1114" w:type="dxa"/>
            <w:shd w:val="clear" w:color="auto" w:fill="FBD4B4" w:themeFill="accent6" w:themeFillTint="66"/>
          </w:tcPr>
          <w:p w:rsidR="004C1FCA" w:rsidRPr="002C233A" w:rsidRDefault="004C1FCA" w:rsidP="001C230A">
            <w:pPr>
              <w:jc w:val="center"/>
              <w:rPr>
                <w:rFonts w:ascii="Times New Roman" w:hAnsi="Times New Roman" w:cs="Times New Roman"/>
                <w:sz w:val="28"/>
                <w:szCs w:val="28"/>
              </w:rPr>
            </w:pPr>
            <w:r>
              <w:rPr>
                <w:rFonts w:ascii="Times New Roman" w:hAnsi="Times New Roman" w:cs="Times New Roman"/>
                <w:sz w:val="28"/>
                <w:szCs w:val="28"/>
              </w:rPr>
              <w:t>2</w:t>
            </w:r>
          </w:p>
        </w:tc>
      </w:tr>
      <w:tr w:rsidR="004C1FCA" w:rsidRPr="009C1F7B" w:rsidTr="001E6674">
        <w:tc>
          <w:tcPr>
            <w:tcW w:w="710" w:type="dxa"/>
            <w:shd w:val="clear" w:color="auto" w:fill="FBD4B4" w:themeFill="accent6" w:themeFillTint="66"/>
          </w:tcPr>
          <w:p w:rsidR="004C1FCA" w:rsidRPr="009C1F7B" w:rsidRDefault="004C1FCA" w:rsidP="009C1F7B">
            <w:pPr>
              <w:jc w:val="center"/>
              <w:rPr>
                <w:rFonts w:ascii="Times New Roman" w:hAnsi="Times New Roman" w:cs="Times New Roman"/>
                <w:sz w:val="28"/>
                <w:szCs w:val="28"/>
              </w:rPr>
            </w:pPr>
            <w:r w:rsidRPr="009C1F7B">
              <w:rPr>
                <w:rFonts w:ascii="Times New Roman" w:hAnsi="Times New Roman" w:cs="Times New Roman"/>
                <w:sz w:val="28"/>
                <w:szCs w:val="28"/>
              </w:rPr>
              <w:t>1.2.</w:t>
            </w:r>
          </w:p>
        </w:tc>
        <w:tc>
          <w:tcPr>
            <w:tcW w:w="1142" w:type="dxa"/>
            <w:shd w:val="clear" w:color="auto" w:fill="FBD4B4" w:themeFill="accent6" w:themeFillTint="66"/>
          </w:tcPr>
          <w:p w:rsidR="004C1FCA" w:rsidRPr="009C1F7B" w:rsidRDefault="004C1FCA" w:rsidP="009C1F7B">
            <w:pPr>
              <w:jc w:val="center"/>
              <w:rPr>
                <w:rFonts w:ascii="Times New Roman" w:hAnsi="Times New Roman" w:cs="Times New Roman"/>
                <w:sz w:val="28"/>
                <w:szCs w:val="28"/>
              </w:rPr>
            </w:pPr>
            <w:r w:rsidRPr="009C1F7B">
              <w:rPr>
                <w:rFonts w:ascii="Times New Roman" w:hAnsi="Times New Roman" w:cs="Times New Roman"/>
                <w:sz w:val="28"/>
                <w:szCs w:val="28"/>
              </w:rPr>
              <w:t xml:space="preserve">5-9 </w:t>
            </w:r>
            <w:r w:rsidRPr="009C1F7B">
              <w:rPr>
                <w:rFonts w:ascii="Times New Roman" w:hAnsi="Times New Roman" w:cs="Times New Roman"/>
                <w:b/>
                <w:sz w:val="28"/>
                <w:szCs w:val="28"/>
              </w:rPr>
              <w:t>классы</w:t>
            </w:r>
          </w:p>
        </w:tc>
        <w:tc>
          <w:tcPr>
            <w:tcW w:w="1551" w:type="dxa"/>
            <w:shd w:val="clear" w:color="auto" w:fill="FBD4B4" w:themeFill="accent6" w:themeFillTint="66"/>
          </w:tcPr>
          <w:p w:rsidR="004C1FCA" w:rsidRPr="009C1F7B" w:rsidRDefault="004C1FCA" w:rsidP="009C1F7B">
            <w:pPr>
              <w:jc w:val="center"/>
              <w:rPr>
                <w:rFonts w:ascii="Times New Roman" w:hAnsi="Times New Roman" w:cs="Times New Roman"/>
                <w:sz w:val="28"/>
                <w:szCs w:val="28"/>
              </w:rPr>
            </w:pPr>
            <w:r>
              <w:rPr>
                <w:rFonts w:ascii="Times New Roman" w:hAnsi="Times New Roman" w:cs="Times New Roman"/>
                <w:sz w:val="28"/>
                <w:szCs w:val="28"/>
              </w:rPr>
              <w:t>124</w:t>
            </w:r>
          </w:p>
        </w:tc>
        <w:tc>
          <w:tcPr>
            <w:tcW w:w="2209" w:type="dxa"/>
            <w:shd w:val="clear" w:color="auto" w:fill="FBD4B4" w:themeFill="accent6" w:themeFillTint="66"/>
          </w:tcPr>
          <w:p w:rsidR="004C1FCA" w:rsidRPr="00992CAF" w:rsidRDefault="004C1FCA" w:rsidP="001C230A">
            <w:pPr>
              <w:jc w:val="center"/>
              <w:rPr>
                <w:rFonts w:ascii="Times New Roman" w:hAnsi="Times New Roman" w:cs="Times New Roman"/>
                <w:sz w:val="28"/>
                <w:szCs w:val="28"/>
              </w:rPr>
            </w:pPr>
            <w:r>
              <w:rPr>
                <w:rFonts w:ascii="Times New Roman" w:hAnsi="Times New Roman" w:cs="Times New Roman"/>
                <w:sz w:val="28"/>
                <w:szCs w:val="28"/>
              </w:rPr>
              <w:t>86</w:t>
            </w:r>
          </w:p>
        </w:tc>
        <w:tc>
          <w:tcPr>
            <w:tcW w:w="2634" w:type="dxa"/>
            <w:shd w:val="clear" w:color="auto" w:fill="FBD4B4" w:themeFill="accent6" w:themeFillTint="66"/>
          </w:tcPr>
          <w:p w:rsidR="004C1FCA" w:rsidRPr="002C233A" w:rsidRDefault="004C1FCA" w:rsidP="001C230A">
            <w:pPr>
              <w:jc w:val="center"/>
              <w:rPr>
                <w:rFonts w:ascii="Times New Roman" w:hAnsi="Times New Roman" w:cs="Times New Roman"/>
                <w:sz w:val="28"/>
                <w:szCs w:val="28"/>
              </w:rPr>
            </w:pPr>
            <w:r>
              <w:rPr>
                <w:rFonts w:ascii="Times New Roman" w:hAnsi="Times New Roman" w:cs="Times New Roman"/>
                <w:sz w:val="28"/>
                <w:szCs w:val="28"/>
              </w:rPr>
              <w:t>45</w:t>
            </w:r>
          </w:p>
        </w:tc>
        <w:tc>
          <w:tcPr>
            <w:tcW w:w="1556" w:type="dxa"/>
            <w:shd w:val="clear" w:color="auto" w:fill="FBD4B4" w:themeFill="accent6" w:themeFillTint="66"/>
          </w:tcPr>
          <w:p w:rsidR="004C1FCA" w:rsidRPr="002C233A" w:rsidRDefault="004C1FCA" w:rsidP="001C230A">
            <w:pPr>
              <w:jc w:val="center"/>
              <w:rPr>
                <w:rFonts w:ascii="Times New Roman" w:hAnsi="Times New Roman" w:cs="Times New Roman"/>
                <w:sz w:val="28"/>
                <w:szCs w:val="28"/>
              </w:rPr>
            </w:pPr>
            <w:r>
              <w:rPr>
                <w:rFonts w:ascii="Times New Roman" w:hAnsi="Times New Roman" w:cs="Times New Roman"/>
                <w:sz w:val="28"/>
                <w:szCs w:val="28"/>
              </w:rPr>
              <w:t>2</w:t>
            </w:r>
          </w:p>
        </w:tc>
        <w:tc>
          <w:tcPr>
            <w:tcW w:w="1114" w:type="dxa"/>
            <w:shd w:val="clear" w:color="auto" w:fill="FBD4B4" w:themeFill="accent6" w:themeFillTint="66"/>
          </w:tcPr>
          <w:p w:rsidR="004C1FCA" w:rsidRPr="002C233A" w:rsidRDefault="004C1FCA" w:rsidP="001C230A">
            <w:pPr>
              <w:jc w:val="center"/>
              <w:rPr>
                <w:rFonts w:ascii="Times New Roman" w:hAnsi="Times New Roman" w:cs="Times New Roman"/>
                <w:sz w:val="28"/>
                <w:szCs w:val="28"/>
              </w:rPr>
            </w:pPr>
            <w:r>
              <w:rPr>
                <w:rFonts w:ascii="Times New Roman" w:hAnsi="Times New Roman" w:cs="Times New Roman"/>
                <w:sz w:val="28"/>
                <w:szCs w:val="28"/>
              </w:rPr>
              <w:t>2</w:t>
            </w:r>
          </w:p>
        </w:tc>
      </w:tr>
    </w:tbl>
    <w:p w:rsidR="00EB1842" w:rsidRDefault="00EB1842" w:rsidP="00EB1842">
      <w:pPr>
        <w:shd w:val="clear" w:color="auto" w:fill="FFFFFF"/>
        <w:autoSpaceDE w:val="0"/>
        <w:autoSpaceDN w:val="0"/>
        <w:adjustRightInd w:val="0"/>
        <w:spacing w:after="0" w:line="240" w:lineRule="auto"/>
        <w:ind w:left="-426"/>
        <w:jc w:val="center"/>
        <w:rPr>
          <w:rFonts w:ascii="Times New Roman" w:eastAsia="Times New Roman" w:hAnsi="Times New Roman" w:cs="Times New Roman"/>
          <w:b/>
          <w:bCs/>
          <w:color w:val="C0504D" w:themeColor="accent2"/>
          <w:sz w:val="24"/>
          <w:szCs w:val="24"/>
          <w:lang w:eastAsia="ru-RU"/>
        </w:rPr>
      </w:pPr>
    </w:p>
    <w:p w:rsidR="00EB1842" w:rsidRPr="00EB1842" w:rsidRDefault="00EB1842" w:rsidP="00EB1842">
      <w:pPr>
        <w:shd w:val="clear" w:color="auto" w:fill="FFFFFF"/>
        <w:autoSpaceDE w:val="0"/>
        <w:autoSpaceDN w:val="0"/>
        <w:adjustRightInd w:val="0"/>
        <w:spacing w:after="0" w:line="240" w:lineRule="auto"/>
        <w:ind w:left="-426"/>
        <w:jc w:val="center"/>
        <w:rPr>
          <w:rFonts w:ascii="Times New Roman" w:eastAsia="Times New Roman" w:hAnsi="Times New Roman" w:cs="Times New Roman"/>
          <w:b/>
          <w:bCs/>
          <w:color w:val="C0504D" w:themeColor="accent2"/>
          <w:sz w:val="28"/>
          <w:szCs w:val="24"/>
          <w:lang w:eastAsia="ru-RU"/>
        </w:rPr>
      </w:pPr>
      <w:r w:rsidRPr="00EB1842">
        <w:rPr>
          <w:rFonts w:ascii="Times New Roman" w:eastAsia="Times New Roman" w:hAnsi="Times New Roman" w:cs="Times New Roman"/>
          <w:b/>
          <w:bCs/>
          <w:color w:val="C0504D" w:themeColor="accent2"/>
          <w:sz w:val="28"/>
          <w:szCs w:val="24"/>
          <w:lang w:eastAsia="ru-RU"/>
        </w:rPr>
        <w:t>Анализ учебной работы</w:t>
      </w:r>
    </w:p>
    <w:p w:rsidR="00EB1842" w:rsidRPr="00EB1842" w:rsidRDefault="00EB1842" w:rsidP="00EB1842">
      <w:pPr>
        <w:shd w:val="clear" w:color="auto" w:fill="FFFFFF"/>
        <w:autoSpaceDE w:val="0"/>
        <w:autoSpaceDN w:val="0"/>
        <w:adjustRightInd w:val="0"/>
        <w:spacing w:after="0" w:line="240" w:lineRule="auto"/>
        <w:jc w:val="center"/>
        <w:rPr>
          <w:rFonts w:ascii="Times New Roman" w:eastAsia="Times New Roman" w:hAnsi="Times New Roman" w:cs="Times New Roman"/>
          <w:b/>
          <w:bCs/>
          <w:color w:val="C0504D" w:themeColor="accent2"/>
          <w:sz w:val="28"/>
          <w:szCs w:val="24"/>
          <w:lang w:eastAsia="ru-RU"/>
        </w:rPr>
      </w:pPr>
      <w:r w:rsidRPr="00EB1842">
        <w:rPr>
          <w:rFonts w:ascii="Times New Roman" w:eastAsia="Times New Roman" w:hAnsi="Times New Roman" w:cs="Times New Roman"/>
          <w:b/>
          <w:bCs/>
          <w:color w:val="C0504D" w:themeColor="accent2"/>
          <w:sz w:val="28"/>
          <w:szCs w:val="24"/>
          <w:lang w:eastAsia="ru-RU"/>
        </w:rPr>
        <w:t>ГБОУ «ООШ № 29 с.п.Средние Ачалуки»   за 2020– 2021 учебный год.</w:t>
      </w:r>
    </w:p>
    <w:p w:rsidR="00945850" w:rsidRPr="00945850" w:rsidRDefault="00945850" w:rsidP="00945850">
      <w:pPr>
        <w:spacing w:after="0" w:line="240" w:lineRule="auto"/>
        <w:jc w:val="center"/>
        <w:rPr>
          <w:rFonts w:ascii="Times New Roman" w:eastAsia="Times New Roman" w:hAnsi="Times New Roman" w:cs="Times New Roman"/>
          <w:sz w:val="28"/>
          <w:szCs w:val="28"/>
          <w:u w:val="single"/>
          <w:lang w:eastAsia="ru-RU"/>
        </w:rPr>
      </w:pPr>
    </w:p>
    <w:p w:rsidR="00945850" w:rsidRPr="00945850" w:rsidRDefault="00945850" w:rsidP="00945850">
      <w:pPr>
        <w:spacing w:after="0" w:line="360" w:lineRule="auto"/>
        <w:jc w:val="both"/>
        <w:rPr>
          <w:rFonts w:ascii="Times New Roman" w:eastAsia="Times New Roman" w:hAnsi="Times New Roman" w:cs="Times New Roman"/>
          <w:b/>
          <w:sz w:val="28"/>
          <w:szCs w:val="28"/>
          <w:lang w:eastAsia="ru-RU"/>
        </w:rPr>
      </w:pPr>
      <w:r w:rsidRPr="00EB1842">
        <w:rPr>
          <w:rFonts w:ascii="Times New Roman" w:eastAsia="Times New Roman" w:hAnsi="Times New Roman" w:cs="Times New Roman"/>
          <w:sz w:val="28"/>
          <w:szCs w:val="28"/>
          <w:lang w:eastAsia="ru-RU"/>
        </w:rPr>
        <w:t xml:space="preserve">Основная цель образовательной политики </w:t>
      </w:r>
      <w:r w:rsidRPr="00EB1842">
        <w:rPr>
          <w:rFonts w:ascii="Times New Roman" w:eastAsia="Microsoft JhengHei" w:hAnsi="Times New Roman" w:cs="Times New Roman"/>
          <w:sz w:val="28"/>
          <w:szCs w:val="28"/>
          <w:lang w:eastAsia="ru-RU"/>
        </w:rPr>
        <w:t>«ООШ №29 сп.Средние Ачалуки»</w:t>
      </w:r>
      <w:r w:rsidRPr="00EB1842">
        <w:rPr>
          <w:rFonts w:ascii="Times New Roman" w:eastAsia="Times New Roman" w:hAnsi="Times New Roman" w:cs="Times New Roman"/>
          <w:sz w:val="28"/>
          <w:szCs w:val="28"/>
          <w:lang w:eastAsia="ru-RU"/>
        </w:rPr>
        <w:t xml:space="preserve"> в</w:t>
      </w:r>
      <w:r w:rsidRPr="0094585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2020-2021</w:t>
      </w:r>
      <w:r w:rsidRPr="00945850">
        <w:rPr>
          <w:rFonts w:ascii="Times New Roman" w:eastAsia="Times New Roman" w:hAnsi="Times New Roman" w:cs="Times New Roman"/>
          <w:sz w:val="28"/>
          <w:szCs w:val="28"/>
          <w:lang w:eastAsia="ru-RU"/>
        </w:rPr>
        <w:t xml:space="preserve"> учебном году – выполнение 273 ФЗ «Об образовании»: создание необходимых условий, обеспечивающих выполнение ФГОС; интенсивное использование инновационных механизмов развития системы образования; компетентностный подход, как основа формирования человеческого потенциала; удовлетворение запроса социума. Школа выполняет социальный заказ государства с ориентацией на образовательный запрос родителей и детей. Школа, исходя из государственной гарантии прав граждан на получение бесплатного среднего общего образования, осуществляет образовательный процесс, соответствующих трём уровням образования:</w:t>
      </w:r>
    </w:p>
    <w:p w:rsidR="00945850" w:rsidRPr="00626940" w:rsidRDefault="00945850" w:rsidP="00945850">
      <w:pPr>
        <w:keepNext/>
        <w:keepLines/>
        <w:shd w:val="clear" w:color="auto" w:fill="FFFFFF"/>
        <w:spacing w:before="150" w:after="150" w:line="330" w:lineRule="atLeast"/>
        <w:jc w:val="both"/>
        <w:outlineLvl w:val="2"/>
        <w:rPr>
          <w:rFonts w:ascii="Times New Roman" w:eastAsia="Times New Roman" w:hAnsi="Times New Roman" w:cs="Times New Roman"/>
          <w:sz w:val="28"/>
          <w:szCs w:val="28"/>
          <w:lang w:eastAsia="ru-RU"/>
        </w:rPr>
      </w:pPr>
      <w:r w:rsidRPr="00626940">
        <w:rPr>
          <w:rFonts w:ascii="Times New Roman" w:eastAsia="Times New Roman" w:hAnsi="Times New Roman" w:cs="Times New Roman"/>
          <w:sz w:val="28"/>
          <w:szCs w:val="28"/>
          <w:lang w:eastAsia="ru-RU"/>
        </w:rPr>
        <w:t xml:space="preserve">           </w:t>
      </w:r>
      <w:r w:rsidRPr="00626940">
        <w:rPr>
          <w:rFonts w:ascii="Times New Roman" w:eastAsia="Times New Roman" w:hAnsi="Times New Roman" w:cs="Times New Roman"/>
          <w:bCs/>
          <w:sz w:val="28"/>
          <w:szCs w:val="28"/>
          <w:lang w:eastAsia="ru-RU"/>
        </w:rPr>
        <w:t>II уровень - основное общее образование (нормативный срок освоения 5 лет) - обеспечивает освоение обучающимися общеобразовательных программ основного общего образования, создаёт условия для воспитания, становления и формирования личности обучающегося, для развития его склонностей, интересов и способности к социальному самоопределению.</w:t>
      </w:r>
    </w:p>
    <w:p w:rsidR="00256231" w:rsidRDefault="00256231" w:rsidP="006E127C">
      <w:pPr>
        <w:spacing w:after="0" w:line="240" w:lineRule="auto"/>
        <w:rPr>
          <w:rFonts w:ascii="LiberationSerif" w:eastAsia="Times New Roman" w:hAnsi="LiberationSerif" w:cs="Times New Roman"/>
          <w:color w:val="000000"/>
          <w:sz w:val="28"/>
          <w:szCs w:val="28"/>
          <w:lang w:eastAsia="ru-RU"/>
        </w:rPr>
      </w:pPr>
    </w:p>
    <w:p w:rsidR="009739D6" w:rsidRPr="00626940" w:rsidRDefault="009739D6" w:rsidP="00EB1842">
      <w:pPr>
        <w:shd w:val="clear" w:color="auto" w:fill="FFFFFF"/>
        <w:autoSpaceDE w:val="0"/>
        <w:autoSpaceDN w:val="0"/>
        <w:adjustRightInd w:val="0"/>
        <w:spacing w:after="0" w:line="240" w:lineRule="auto"/>
        <w:ind w:left="-426"/>
        <w:jc w:val="center"/>
        <w:rPr>
          <w:rFonts w:ascii="Times New Roman" w:eastAsia="Times New Roman" w:hAnsi="Times New Roman" w:cs="Times New Roman"/>
          <w:b/>
          <w:bCs/>
          <w:color w:val="C0504D" w:themeColor="accent2"/>
          <w:sz w:val="24"/>
          <w:szCs w:val="24"/>
          <w:lang w:eastAsia="ru-RU"/>
        </w:rPr>
      </w:pPr>
      <w:r w:rsidRPr="00626940">
        <w:rPr>
          <w:rFonts w:ascii="Times New Roman" w:eastAsia="Times New Roman" w:hAnsi="Times New Roman" w:cs="Times New Roman"/>
          <w:b/>
          <w:bCs/>
          <w:color w:val="C0504D" w:themeColor="accent2"/>
          <w:sz w:val="24"/>
          <w:szCs w:val="24"/>
          <w:lang w:eastAsia="ru-RU"/>
        </w:rPr>
        <w:t xml:space="preserve">      </w:t>
      </w:r>
    </w:p>
    <w:p w:rsidR="009739D6" w:rsidRPr="009739D6" w:rsidRDefault="009739D6" w:rsidP="009739D6">
      <w:pPr>
        <w:spacing w:after="0" w:line="360" w:lineRule="auto"/>
        <w:ind w:firstLine="709"/>
        <w:jc w:val="center"/>
        <w:rPr>
          <w:rFonts w:ascii="Times New Roman" w:eastAsia="Times New Roman" w:hAnsi="Times New Roman" w:cs="Times New Roman"/>
          <w:b/>
          <w:bCs/>
          <w:sz w:val="24"/>
          <w:szCs w:val="24"/>
          <w:lang w:eastAsia="ru-RU"/>
        </w:rPr>
      </w:pPr>
    </w:p>
    <w:p w:rsidR="009739D6" w:rsidRPr="009739D6" w:rsidRDefault="009739D6" w:rsidP="009739D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 xml:space="preserve">   В 2020-2021 учебном году педагогический коллектив школы работал  над  реализацией основной цели общеобразовательной деятельности, вытекающих из нее задач и критериев их решения.</w:t>
      </w:r>
    </w:p>
    <w:p w:rsidR="009739D6" w:rsidRPr="009739D6" w:rsidRDefault="009739D6" w:rsidP="009739D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9739D6" w:rsidRPr="009739D6" w:rsidRDefault="009739D6" w:rsidP="009739D6">
      <w:pPr>
        <w:spacing w:after="0"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b/>
          <w:bCs/>
          <w:color w:val="000000"/>
          <w:sz w:val="24"/>
          <w:szCs w:val="24"/>
          <w:lang w:eastAsia="ru-RU"/>
        </w:rPr>
        <w:t xml:space="preserve">Образовательная цель школы: </w:t>
      </w:r>
      <w:r w:rsidRPr="009739D6">
        <w:rPr>
          <w:rFonts w:ascii="Times New Roman" w:eastAsia="Times New Roman" w:hAnsi="Times New Roman" w:cs="Times New Roman"/>
          <w:color w:val="000000"/>
          <w:sz w:val="24"/>
          <w:szCs w:val="24"/>
          <w:lang w:eastAsia="ru-RU"/>
        </w:rPr>
        <w:t>способствовать формированию человека и гражданина, владеющего ключевыми компетенциями, позволяющими интегрироваться в современное общество и обеспечивающими возможность играть в нём активную роль.</w:t>
      </w:r>
    </w:p>
    <w:p w:rsidR="009739D6" w:rsidRPr="009739D6" w:rsidRDefault="009739D6" w:rsidP="009739D6">
      <w:pPr>
        <w:spacing w:after="0" w:line="240" w:lineRule="auto"/>
        <w:rPr>
          <w:rFonts w:ascii="Times New Roman" w:eastAsia="Times New Roman" w:hAnsi="Times New Roman" w:cs="Times New Roman"/>
          <w:color w:val="000000"/>
          <w:sz w:val="24"/>
          <w:szCs w:val="24"/>
          <w:lang w:eastAsia="ru-RU"/>
        </w:rPr>
      </w:pPr>
    </w:p>
    <w:p w:rsidR="009739D6" w:rsidRPr="009739D6" w:rsidRDefault="009739D6" w:rsidP="009739D6">
      <w:pPr>
        <w:spacing w:after="0"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b/>
          <w:bCs/>
          <w:color w:val="000000"/>
          <w:sz w:val="24"/>
          <w:szCs w:val="24"/>
          <w:lang w:eastAsia="ru-RU"/>
        </w:rPr>
        <w:t>Проблема школы</w:t>
      </w:r>
      <w:r w:rsidRPr="009739D6">
        <w:rPr>
          <w:rFonts w:ascii="Times New Roman" w:eastAsia="Times New Roman" w:hAnsi="Times New Roman" w:cs="Times New Roman"/>
          <w:color w:val="000000"/>
          <w:sz w:val="24"/>
          <w:szCs w:val="24"/>
          <w:lang w:eastAsia="ru-RU"/>
        </w:rPr>
        <w:t>: «Создание условий для формирования компетентной личности»</w:t>
      </w:r>
    </w:p>
    <w:p w:rsidR="009739D6" w:rsidRPr="009739D6" w:rsidRDefault="009739D6" w:rsidP="009739D6">
      <w:pPr>
        <w:spacing w:after="0" w:line="240" w:lineRule="auto"/>
        <w:rPr>
          <w:rFonts w:ascii="Times New Roman" w:eastAsia="Times New Roman" w:hAnsi="Times New Roman" w:cs="Times New Roman"/>
          <w:color w:val="000000"/>
          <w:sz w:val="24"/>
          <w:szCs w:val="24"/>
          <w:lang w:eastAsia="ru-RU"/>
        </w:rPr>
      </w:pPr>
    </w:p>
    <w:p w:rsidR="009739D6" w:rsidRPr="009739D6" w:rsidRDefault="009739D6" w:rsidP="009739D6">
      <w:pPr>
        <w:spacing w:after="0" w:line="240" w:lineRule="auto"/>
        <w:ind w:firstLine="709"/>
        <w:jc w:val="both"/>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В 2020-2021 учебном году педагогический коллектив работал над осуществлением следующих целей:</w:t>
      </w:r>
    </w:p>
    <w:p w:rsidR="009739D6" w:rsidRPr="009739D6" w:rsidRDefault="009739D6" w:rsidP="0033706B">
      <w:pPr>
        <w:numPr>
          <w:ilvl w:val="0"/>
          <w:numId w:val="5"/>
        </w:numPr>
        <w:tabs>
          <w:tab w:val="num" w:pos="709"/>
        </w:tabs>
        <w:spacing w:after="0" w:line="240" w:lineRule="auto"/>
        <w:ind w:left="993"/>
        <w:jc w:val="both"/>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Реализация общегосударственных программ;</w:t>
      </w:r>
    </w:p>
    <w:p w:rsidR="009739D6" w:rsidRPr="009739D6" w:rsidRDefault="009739D6" w:rsidP="0033706B">
      <w:pPr>
        <w:numPr>
          <w:ilvl w:val="0"/>
          <w:numId w:val="5"/>
        </w:numPr>
        <w:tabs>
          <w:tab w:val="num" w:pos="709"/>
        </w:tabs>
        <w:spacing w:after="0" w:line="240" w:lineRule="auto"/>
        <w:ind w:left="993"/>
        <w:jc w:val="both"/>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Ориентация на обучение и воспитание талантливых и одаренных детей;</w:t>
      </w:r>
    </w:p>
    <w:p w:rsidR="009739D6" w:rsidRPr="009739D6" w:rsidRDefault="009739D6" w:rsidP="0033706B">
      <w:pPr>
        <w:numPr>
          <w:ilvl w:val="0"/>
          <w:numId w:val="5"/>
        </w:numPr>
        <w:tabs>
          <w:tab w:val="num" w:pos="709"/>
        </w:tabs>
        <w:spacing w:after="0" w:line="240" w:lineRule="auto"/>
        <w:ind w:left="993"/>
        <w:jc w:val="both"/>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Интеллектуальное развитие учащихся, формирование качеств мышления, необходимых для продуктивной жизни в обществе, для умения ориентироваться в современном мире;</w:t>
      </w:r>
    </w:p>
    <w:p w:rsidR="009739D6" w:rsidRPr="009739D6" w:rsidRDefault="009739D6" w:rsidP="0033706B">
      <w:pPr>
        <w:numPr>
          <w:ilvl w:val="0"/>
          <w:numId w:val="5"/>
        </w:numPr>
        <w:tabs>
          <w:tab w:val="num" w:pos="709"/>
        </w:tabs>
        <w:spacing w:after="0" w:line="240" w:lineRule="auto"/>
        <w:ind w:left="993"/>
        <w:jc w:val="both"/>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lastRenderedPageBreak/>
        <w:t>Внедрение современных инновационных технологий в учебно-воспитательный процесс;</w:t>
      </w:r>
    </w:p>
    <w:p w:rsidR="009739D6" w:rsidRPr="009739D6" w:rsidRDefault="009739D6" w:rsidP="0033706B">
      <w:pPr>
        <w:numPr>
          <w:ilvl w:val="0"/>
          <w:numId w:val="5"/>
        </w:numPr>
        <w:tabs>
          <w:tab w:val="num" w:pos="709"/>
        </w:tabs>
        <w:spacing w:after="0" w:line="240" w:lineRule="auto"/>
        <w:ind w:left="993"/>
        <w:jc w:val="both"/>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Обеспечение эффективности преемственности образовательных программ на разных ступенях образования;</w:t>
      </w:r>
    </w:p>
    <w:p w:rsidR="009739D6" w:rsidRPr="009739D6" w:rsidRDefault="009739D6" w:rsidP="0033706B">
      <w:pPr>
        <w:numPr>
          <w:ilvl w:val="0"/>
          <w:numId w:val="5"/>
        </w:numPr>
        <w:tabs>
          <w:tab w:val="num" w:pos="709"/>
        </w:tabs>
        <w:spacing w:after="0" w:line="240" w:lineRule="auto"/>
        <w:ind w:left="993"/>
        <w:jc w:val="both"/>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Совершенствование организации учебно-воспитательного процесса в целях сохранения и укрепления здоровья учащихся;</w:t>
      </w:r>
    </w:p>
    <w:p w:rsidR="009739D6" w:rsidRPr="009739D6" w:rsidRDefault="009739D6" w:rsidP="0033706B">
      <w:pPr>
        <w:numPr>
          <w:ilvl w:val="0"/>
          <w:numId w:val="5"/>
        </w:numPr>
        <w:tabs>
          <w:tab w:val="num" w:pos="709"/>
        </w:tabs>
        <w:spacing w:after="0" w:line="240" w:lineRule="auto"/>
        <w:ind w:left="993"/>
        <w:jc w:val="both"/>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Выявление, обобщение и распространение передового опыта творчески работающих учителей;</w:t>
      </w:r>
    </w:p>
    <w:p w:rsidR="009739D6" w:rsidRPr="009739D6" w:rsidRDefault="009739D6" w:rsidP="0033706B">
      <w:pPr>
        <w:numPr>
          <w:ilvl w:val="0"/>
          <w:numId w:val="5"/>
        </w:numPr>
        <w:tabs>
          <w:tab w:val="num" w:pos="709"/>
        </w:tabs>
        <w:spacing w:after="0" w:line="240" w:lineRule="auto"/>
        <w:ind w:left="993"/>
        <w:jc w:val="both"/>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Индивидуальный и дифференцированный подход в обучении.</w:t>
      </w:r>
    </w:p>
    <w:p w:rsidR="009739D6" w:rsidRPr="009739D6" w:rsidRDefault="009739D6" w:rsidP="009739D6">
      <w:pPr>
        <w:spacing w:after="0" w:line="360" w:lineRule="auto"/>
        <w:jc w:val="both"/>
        <w:rPr>
          <w:rFonts w:ascii="Times New Roman" w:eastAsia="Times New Roman" w:hAnsi="Times New Roman" w:cs="Times New Roman"/>
          <w:color w:val="000000"/>
          <w:sz w:val="24"/>
          <w:szCs w:val="24"/>
          <w:lang w:eastAsia="ru-RU"/>
        </w:rPr>
      </w:pPr>
    </w:p>
    <w:p w:rsidR="009739D6" w:rsidRPr="009739D6" w:rsidRDefault="009739D6" w:rsidP="009739D6">
      <w:pPr>
        <w:spacing w:after="0" w:line="360" w:lineRule="auto"/>
        <w:ind w:firstLine="709"/>
        <w:jc w:val="both"/>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План работы школы представляет собой целостную программу действий всех субъектов управления по реализации основных целей и задач.  Деятельность школы была четко спланирована и организована. В процессе планирования на новый учебный год предметные  методические объединения ставили конкретные задачи, направленные на реализацию основных целей и задач школы.</w:t>
      </w:r>
    </w:p>
    <w:p w:rsidR="009739D6" w:rsidRPr="009739D6" w:rsidRDefault="009739D6" w:rsidP="009739D6">
      <w:pPr>
        <w:spacing w:after="0" w:line="360" w:lineRule="auto"/>
        <w:ind w:firstLine="709"/>
        <w:jc w:val="both"/>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 xml:space="preserve">Анализируя деятельность педагогического коллектива, следует отметить, что школа работала стабильно и достигла определенных результатов с позиции реализации основных целей. </w:t>
      </w:r>
    </w:p>
    <w:p w:rsidR="009739D6" w:rsidRPr="009739D6" w:rsidRDefault="009739D6" w:rsidP="009739D6">
      <w:pPr>
        <w:spacing w:after="0" w:line="360" w:lineRule="auto"/>
        <w:jc w:val="both"/>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Как видно из таблицы с каждым годом улучшаются показатели качества образования, СОУ и СБ.</w:t>
      </w:r>
    </w:p>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bl>
      <w:tblPr>
        <w:tblW w:w="6701" w:type="dxa"/>
        <w:tblInd w:w="2105" w:type="dxa"/>
        <w:tblLayout w:type="fixed"/>
        <w:tblCellMar>
          <w:left w:w="40" w:type="dxa"/>
          <w:right w:w="40" w:type="dxa"/>
        </w:tblCellMar>
        <w:tblLook w:val="0000" w:firstRow="0" w:lastRow="0" w:firstColumn="0" w:lastColumn="0" w:noHBand="0" w:noVBand="0"/>
      </w:tblPr>
      <w:tblGrid>
        <w:gridCol w:w="2381"/>
        <w:gridCol w:w="2160"/>
        <w:gridCol w:w="2160"/>
      </w:tblGrid>
      <w:tr w:rsidR="009739D6" w:rsidRPr="009739D6" w:rsidTr="004C1FCA">
        <w:trPr>
          <w:trHeight w:val="379"/>
        </w:trPr>
        <w:tc>
          <w:tcPr>
            <w:tcW w:w="2381" w:type="dxa"/>
            <w:tcBorders>
              <w:top w:val="single" w:sz="6" w:space="0" w:color="auto"/>
              <w:left w:val="single" w:sz="6" w:space="0" w:color="auto"/>
              <w:bottom w:val="single" w:sz="6" w:space="0" w:color="auto"/>
              <w:right w:val="single" w:sz="6" w:space="0" w:color="auto"/>
            </w:tcBorders>
          </w:tcPr>
          <w:p w:rsidR="009739D6" w:rsidRPr="009739D6" w:rsidRDefault="009739D6" w:rsidP="004C1FC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9739D6">
              <w:rPr>
                <w:rFonts w:ascii="Times New Roman" w:eastAsia="Times New Roman" w:hAnsi="Times New Roman" w:cs="Times New Roman"/>
                <w:b/>
                <w:color w:val="000000"/>
                <w:sz w:val="24"/>
                <w:lang w:eastAsia="ru-RU"/>
              </w:rPr>
              <w:t>Учебный год</w:t>
            </w:r>
          </w:p>
          <w:p w:rsidR="009739D6" w:rsidRPr="009739D6" w:rsidRDefault="009739D6" w:rsidP="004C1FC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160" w:type="dxa"/>
            <w:tcBorders>
              <w:top w:val="single" w:sz="6" w:space="0" w:color="auto"/>
              <w:left w:val="single" w:sz="6" w:space="0" w:color="auto"/>
              <w:bottom w:val="single" w:sz="6" w:space="0" w:color="auto"/>
              <w:right w:val="single" w:sz="6" w:space="0" w:color="auto"/>
            </w:tcBorders>
          </w:tcPr>
          <w:p w:rsidR="009739D6" w:rsidRPr="009739D6" w:rsidRDefault="009739D6" w:rsidP="004C1FCA">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9739D6">
              <w:rPr>
                <w:rFonts w:ascii="Times New Roman" w:eastAsia="Times New Roman" w:hAnsi="Times New Roman" w:cs="Times New Roman"/>
                <w:b/>
                <w:color w:val="000000"/>
                <w:sz w:val="24"/>
                <w:lang w:eastAsia="ru-RU"/>
              </w:rPr>
              <w:t>2019 - 2020</w:t>
            </w:r>
          </w:p>
        </w:tc>
        <w:tc>
          <w:tcPr>
            <w:tcW w:w="2160" w:type="dxa"/>
            <w:tcBorders>
              <w:top w:val="single" w:sz="6" w:space="0" w:color="auto"/>
              <w:left w:val="single" w:sz="6" w:space="0" w:color="auto"/>
              <w:bottom w:val="single" w:sz="6" w:space="0" w:color="auto"/>
              <w:right w:val="single" w:sz="6" w:space="0" w:color="auto"/>
            </w:tcBorders>
          </w:tcPr>
          <w:p w:rsidR="009739D6" w:rsidRPr="009739D6" w:rsidRDefault="009739D6" w:rsidP="004C1FCA">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9739D6">
              <w:rPr>
                <w:rFonts w:ascii="Times New Roman" w:eastAsia="Times New Roman" w:hAnsi="Times New Roman" w:cs="Times New Roman"/>
                <w:b/>
                <w:color w:val="000000"/>
                <w:sz w:val="24"/>
                <w:lang w:eastAsia="ru-RU"/>
              </w:rPr>
              <w:t>2020- 2021</w:t>
            </w:r>
          </w:p>
        </w:tc>
      </w:tr>
      <w:tr w:rsidR="009739D6" w:rsidRPr="009739D6" w:rsidTr="004C1FCA">
        <w:trPr>
          <w:trHeight w:val="289"/>
        </w:trPr>
        <w:tc>
          <w:tcPr>
            <w:tcW w:w="2381" w:type="dxa"/>
            <w:tcBorders>
              <w:top w:val="single" w:sz="6" w:space="0" w:color="auto"/>
              <w:left w:val="single" w:sz="6" w:space="0" w:color="auto"/>
              <w:bottom w:val="single" w:sz="6" w:space="0" w:color="auto"/>
              <w:right w:val="single" w:sz="6" w:space="0" w:color="auto"/>
            </w:tcBorders>
          </w:tcPr>
          <w:p w:rsidR="009739D6" w:rsidRPr="009739D6" w:rsidRDefault="009739D6" w:rsidP="004C1FC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9739D6">
              <w:rPr>
                <w:rFonts w:ascii="Times New Roman" w:eastAsia="Times New Roman" w:hAnsi="Times New Roman" w:cs="Times New Roman"/>
                <w:b/>
                <w:color w:val="000000"/>
                <w:sz w:val="24"/>
                <w:lang w:eastAsia="ru-RU"/>
              </w:rPr>
              <w:t>Успеваемость</w:t>
            </w:r>
          </w:p>
          <w:p w:rsidR="009739D6" w:rsidRPr="009739D6" w:rsidRDefault="009739D6" w:rsidP="004C1FC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160" w:type="dxa"/>
            <w:tcBorders>
              <w:top w:val="single" w:sz="6" w:space="0" w:color="auto"/>
              <w:left w:val="single" w:sz="6" w:space="0" w:color="auto"/>
              <w:bottom w:val="single" w:sz="6" w:space="0" w:color="auto"/>
              <w:right w:val="single" w:sz="6" w:space="0" w:color="auto"/>
            </w:tcBorders>
          </w:tcPr>
          <w:p w:rsidR="009739D6" w:rsidRPr="009739D6" w:rsidRDefault="009739D6" w:rsidP="004C1FC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lang w:eastAsia="ru-RU"/>
              </w:rPr>
              <w:t>99,3%</w:t>
            </w:r>
          </w:p>
        </w:tc>
        <w:tc>
          <w:tcPr>
            <w:tcW w:w="2160" w:type="dxa"/>
            <w:tcBorders>
              <w:top w:val="single" w:sz="6" w:space="0" w:color="auto"/>
              <w:left w:val="single" w:sz="6" w:space="0" w:color="auto"/>
              <w:bottom w:val="single" w:sz="6" w:space="0" w:color="auto"/>
              <w:right w:val="single" w:sz="6" w:space="0" w:color="auto"/>
            </w:tcBorders>
          </w:tcPr>
          <w:p w:rsidR="009739D6" w:rsidRPr="009739D6" w:rsidRDefault="009739D6" w:rsidP="004C1FC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lang w:eastAsia="ru-RU"/>
              </w:rPr>
              <w:t>100%</w:t>
            </w:r>
          </w:p>
        </w:tc>
      </w:tr>
      <w:tr w:rsidR="009739D6" w:rsidRPr="009739D6" w:rsidTr="004C1FCA">
        <w:trPr>
          <w:trHeight w:val="346"/>
        </w:trPr>
        <w:tc>
          <w:tcPr>
            <w:tcW w:w="2381" w:type="dxa"/>
            <w:tcBorders>
              <w:top w:val="single" w:sz="6" w:space="0" w:color="auto"/>
              <w:left w:val="single" w:sz="6" w:space="0" w:color="auto"/>
              <w:bottom w:val="single" w:sz="6" w:space="0" w:color="auto"/>
              <w:right w:val="single" w:sz="6" w:space="0" w:color="auto"/>
            </w:tcBorders>
          </w:tcPr>
          <w:p w:rsidR="009739D6" w:rsidRPr="009739D6" w:rsidRDefault="009739D6" w:rsidP="004C1FC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sidRPr="009739D6">
              <w:rPr>
                <w:rFonts w:ascii="Times New Roman" w:eastAsia="Times New Roman" w:hAnsi="Times New Roman" w:cs="Times New Roman"/>
                <w:b/>
                <w:color w:val="000000"/>
                <w:sz w:val="24"/>
                <w:lang w:eastAsia="ru-RU"/>
              </w:rPr>
              <w:t>Качество</w:t>
            </w:r>
          </w:p>
          <w:p w:rsidR="009739D6" w:rsidRPr="009739D6" w:rsidRDefault="009739D6" w:rsidP="004C1FCA">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160" w:type="dxa"/>
            <w:tcBorders>
              <w:top w:val="single" w:sz="6" w:space="0" w:color="auto"/>
              <w:left w:val="single" w:sz="6" w:space="0" w:color="auto"/>
              <w:bottom w:val="single" w:sz="6" w:space="0" w:color="auto"/>
              <w:right w:val="single" w:sz="6" w:space="0" w:color="auto"/>
            </w:tcBorders>
          </w:tcPr>
          <w:p w:rsidR="009739D6" w:rsidRPr="009739D6" w:rsidRDefault="009739D6" w:rsidP="004C1FC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lang w:eastAsia="ru-RU"/>
              </w:rPr>
              <w:t>22,2%</w:t>
            </w:r>
          </w:p>
        </w:tc>
        <w:tc>
          <w:tcPr>
            <w:tcW w:w="2160" w:type="dxa"/>
            <w:tcBorders>
              <w:top w:val="single" w:sz="6" w:space="0" w:color="auto"/>
              <w:left w:val="single" w:sz="6" w:space="0" w:color="auto"/>
              <w:bottom w:val="single" w:sz="6" w:space="0" w:color="auto"/>
              <w:right w:val="single" w:sz="6" w:space="0" w:color="auto"/>
            </w:tcBorders>
          </w:tcPr>
          <w:p w:rsidR="009739D6" w:rsidRPr="009739D6" w:rsidRDefault="009739D6" w:rsidP="004C1FC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lang w:eastAsia="ru-RU"/>
              </w:rPr>
              <w:t>22,6%</w:t>
            </w:r>
          </w:p>
        </w:tc>
      </w:tr>
      <w:tr w:rsidR="009739D6" w:rsidRPr="009739D6" w:rsidTr="004C1FCA">
        <w:trPr>
          <w:trHeight w:val="346"/>
        </w:trPr>
        <w:tc>
          <w:tcPr>
            <w:tcW w:w="2381" w:type="dxa"/>
            <w:tcBorders>
              <w:top w:val="single" w:sz="6" w:space="0" w:color="auto"/>
              <w:left w:val="single" w:sz="6" w:space="0" w:color="auto"/>
              <w:bottom w:val="single" w:sz="6" w:space="0" w:color="auto"/>
              <w:right w:val="single" w:sz="6" w:space="0" w:color="auto"/>
            </w:tcBorders>
          </w:tcPr>
          <w:p w:rsidR="009739D6" w:rsidRPr="009739D6" w:rsidRDefault="009739D6" w:rsidP="004C1FCA">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9739D6">
              <w:rPr>
                <w:rFonts w:ascii="Times New Roman" w:eastAsia="Times New Roman" w:hAnsi="Times New Roman" w:cs="Times New Roman"/>
                <w:b/>
                <w:color w:val="000000"/>
                <w:sz w:val="24"/>
                <w:lang w:eastAsia="ru-RU"/>
              </w:rPr>
              <w:t>СОУ</w:t>
            </w:r>
          </w:p>
          <w:p w:rsidR="009739D6" w:rsidRPr="009739D6" w:rsidRDefault="009739D6" w:rsidP="004C1FCA">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tc>
        <w:tc>
          <w:tcPr>
            <w:tcW w:w="2160" w:type="dxa"/>
            <w:tcBorders>
              <w:top w:val="single" w:sz="6" w:space="0" w:color="auto"/>
              <w:left w:val="single" w:sz="6" w:space="0" w:color="auto"/>
              <w:bottom w:val="single" w:sz="6" w:space="0" w:color="auto"/>
              <w:right w:val="single" w:sz="6" w:space="0" w:color="auto"/>
            </w:tcBorders>
          </w:tcPr>
          <w:p w:rsidR="009739D6" w:rsidRPr="009739D6" w:rsidRDefault="009739D6" w:rsidP="004C1FC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lang w:eastAsia="ru-RU"/>
              </w:rPr>
              <w:t>49,9%</w:t>
            </w:r>
          </w:p>
        </w:tc>
        <w:tc>
          <w:tcPr>
            <w:tcW w:w="2160" w:type="dxa"/>
            <w:tcBorders>
              <w:top w:val="single" w:sz="6" w:space="0" w:color="auto"/>
              <w:left w:val="single" w:sz="6" w:space="0" w:color="auto"/>
              <w:bottom w:val="single" w:sz="6" w:space="0" w:color="auto"/>
              <w:right w:val="single" w:sz="6" w:space="0" w:color="auto"/>
            </w:tcBorders>
          </w:tcPr>
          <w:p w:rsidR="009739D6" w:rsidRPr="009739D6" w:rsidRDefault="009739D6" w:rsidP="004C1FC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lang w:eastAsia="ru-RU"/>
              </w:rPr>
              <w:t>49,9%</w:t>
            </w:r>
          </w:p>
        </w:tc>
      </w:tr>
      <w:tr w:rsidR="009739D6" w:rsidRPr="009739D6" w:rsidTr="004C1FCA">
        <w:trPr>
          <w:trHeight w:val="346"/>
        </w:trPr>
        <w:tc>
          <w:tcPr>
            <w:tcW w:w="2381" w:type="dxa"/>
            <w:tcBorders>
              <w:top w:val="single" w:sz="6" w:space="0" w:color="auto"/>
              <w:left w:val="single" w:sz="6" w:space="0" w:color="auto"/>
              <w:bottom w:val="single" w:sz="6" w:space="0" w:color="auto"/>
              <w:right w:val="single" w:sz="6" w:space="0" w:color="auto"/>
            </w:tcBorders>
          </w:tcPr>
          <w:p w:rsidR="009739D6" w:rsidRPr="009739D6" w:rsidRDefault="009739D6" w:rsidP="004C1FCA">
            <w:pPr>
              <w:shd w:val="clear" w:color="auto" w:fill="FFFFFF"/>
              <w:autoSpaceDE w:val="0"/>
              <w:autoSpaceDN w:val="0"/>
              <w:adjustRightInd w:val="0"/>
              <w:spacing w:after="0" w:line="240" w:lineRule="auto"/>
              <w:rPr>
                <w:rFonts w:ascii="Times New Roman" w:eastAsia="Times New Roman" w:hAnsi="Times New Roman" w:cs="Times New Roman"/>
                <w:b/>
                <w:color w:val="000000"/>
                <w:sz w:val="24"/>
                <w:lang w:eastAsia="ru-RU"/>
              </w:rPr>
            </w:pPr>
            <w:r w:rsidRPr="009739D6">
              <w:rPr>
                <w:rFonts w:ascii="Times New Roman" w:eastAsia="Times New Roman" w:hAnsi="Times New Roman" w:cs="Times New Roman"/>
                <w:b/>
                <w:color w:val="000000"/>
                <w:sz w:val="24"/>
                <w:lang w:eastAsia="ru-RU"/>
              </w:rPr>
              <w:t>СБ</w:t>
            </w:r>
          </w:p>
        </w:tc>
        <w:tc>
          <w:tcPr>
            <w:tcW w:w="2160" w:type="dxa"/>
            <w:tcBorders>
              <w:top w:val="single" w:sz="6" w:space="0" w:color="auto"/>
              <w:left w:val="single" w:sz="6" w:space="0" w:color="auto"/>
              <w:bottom w:val="single" w:sz="6" w:space="0" w:color="auto"/>
              <w:right w:val="single" w:sz="6" w:space="0" w:color="auto"/>
            </w:tcBorders>
          </w:tcPr>
          <w:p w:rsidR="009739D6" w:rsidRPr="009739D6" w:rsidRDefault="009739D6" w:rsidP="004C1FCA">
            <w:pPr>
              <w:shd w:val="clear" w:color="auto" w:fill="FFFFFF"/>
              <w:autoSpaceDE w:val="0"/>
              <w:autoSpaceDN w:val="0"/>
              <w:adjustRightInd w:val="0"/>
              <w:spacing w:after="0" w:line="240" w:lineRule="auto"/>
              <w:rPr>
                <w:rFonts w:ascii="Times New Roman" w:eastAsia="Times New Roman" w:hAnsi="Times New Roman" w:cs="Times New Roman"/>
                <w:color w:val="000000"/>
                <w:sz w:val="24"/>
                <w:lang w:eastAsia="ru-RU"/>
              </w:rPr>
            </w:pPr>
            <w:r w:rsidRPr="009739D6">
              <w:rPr>
                <w:rFonts w:ascii="Times New Roman" w:eastAsia="Times New Roman" w:hAnsi="Times New Roman" w:cs="Times New Roman"/>
                <w:color w:val="000000"/>
                <w:sz w:val="24"/>
                <w:lang w:eastAsia="ru-RU"/>
              </w:rPr>
              <w:t>3.5</w:t>
            </w:r>
          </w:p>
        </w:tc>
        <w:tc>
          <w:tcPr>
            <w:tcW w:w="2160" w:type="dxa"/>
            <w:tcBorders>
              <w:top w:val="single" w:sz="6" w:space="0" w:color="auto"/>
              <w:left w:val="single" w:sz="6" w:space="0" w:color="auto"/>
              <w:bottom w:val="single" w:sz="6" w:space="0" w:color="auto"/>
              <w:right w:val="single" w:sz="6" w:space="0" w:color="auto"/>
            </w:tcBorders>
          </w:tcPr>
          <w:p w:rsidR="009739D6" w:rsidRPr="009739D6" w:rsidRDefault="009739D6" w:rsidP="004C1FCA">
            <w:pPr>
              <w:shd w:val="clear" w:color="auto" w:fill="FFFFFF"/>
              <w:autoSpaceDE w:val="0"/>
              <w:autoSpaceDN w:val="0"/>
              <w:adjustRightInd w:val="0"/>
              <w:spacing w:after="0" w:line="240" w:lineRule="auto"/>
              <w:rPr>
                <w:rFonts w:ascii="Times New Roman" w:eastAsia="Times New Roman" w:hAnsi="Times New Roman" w:cs="Times New Roman"/>
                <w:color w:val="000000"/>
                <w:sz w:val="24"/>
                <w:lang w:eastAsia="ru-RU"/>
              </w:rPr>
            </w:pPr>
            <w:r w:rsidRPr="009739D6">
              <w:rPr>
                <w:rFonts w:ascii="Times New Roman" w:eastAsia="Times New Roman" w:hAnsi="Times New Roman" w:cs="Times New Roman"/>
                <w:color w:val="000000"/>
                <w:sz w:val="24"/>
                <w:lang w:eastAsia="ru-RU"/>
              </w:rPr>
              <w:t>3,4</w:t>
            </w:r>
          </w:p>
        </w:tc>
      </w:tr>
    </w:tbl>
    <w:p w:rsidR="009739D6" w:rsidRPr="00626940" w:rsidRDefault="009739D6" w:rsidP="00626940">
      <w:pPr>
        <w:shd w:val="clear" w:color="auto" w:fill="FFFFFF"/>
        <w:autoSpaceDE w:val="0"/>
        <w:autoSpaceDN w:val="0"/>
        <w:adjustRightInd w:val="0"/>
        <w:spacing w:after="0" w:line="240" w:lineRule="auto"/>
        <w:rPr>
          <w:rFonts w:ascii="Times New Roman" w:eastAsia="Times New Roman" w:hAnsi="Times New Roman" w:cs="Times New Roman"/>
          <w:color w:val="C0504D" w:themeColor="accent2"/>
          <w:sz w:val="24"/>
          <w:szCs w:val="24"/>
          <w:lang w:eastAsia="ru-RU"/>
        </w:rPr>
      </w:pPr>
    </w:p>
    <w:p w:rsidR="009739D6" w:rsidRPr="00626940" w:rsidRDefault="009739D6" w:rsidP="00626940">
      <w:pPr>
        <w:shd w:val="clear" w:color="auto" w:fill="FFFFFF"/>
        <w:autoSpaceDE w:val="0"/>
        <w:autoSpaceDN w:val="0"/>
        <w:adjustRightInd w:val="0"/>
        <w:spacing w:after="0" w:line="240" w:lineRule="auto"/>
        <w:jc w:val="center"/>
        <w:rPr>
          <w:rFonts w:ascii="Times New Roman" w:eastAsia="Times New Roman" w:hAnsi="Times New Roman" w:cs="Times New Roman"/>
          <w:b/>
          <w:color w:val="C0504D" w:themeColor="accent2"/>
          <w:sz w:val="28"/>
          <w:szCs w:val="28"/>
          <w:lang w:eastAsia="ru-RU"/>
        </w:rPr>
      </w:pPr>
      <w:r w:rsidRPr="00626940">
        <w:rPr>
          <w:rFonts w:ascii="Times New Roman" w:eastAsia="Times New Roman" w:hAnsi="Times New Roman" w:cs="Times New Roman"/>
          <w:b/>
          <w:color w:val="C0504D" w:themeColor="accent2"/>
          <w:sz w:val="28"/>
          <w:szCs w:val="28"/>
          <w:lang w:eastAsia="ru-RU"/>
        </w:rPr>
        <w:t>Успешность поступления выпускников школы в вузы и ссузы:</w:t>
      </w:r>
    </w:p>
    <w:p w:rsidR="009739D6" w:rsidRPr="009739D6" w:rsidRDefault="009739D6" w:rsidP="009739D6">
      <w:pPr>
        <w:shd w:val="clear" w:color="auto" w:fill="FFFFFF"/>
        <w:autoSpaceDE w:val="0"/>
        <w:autoSpaceDN w:val="0"/>
        <w:adjustRightInd w:val="0"/>
        <w:spacing w:after="0" w:line="240" w:lineRule="auto"/>
        <w:ind w:left="1440"/>
        <w:jc w:val="both"/>
        <w:rPr>
          <w:rFonts w:ascii="Times New Roman" w:eastAsia="Times New Roman" w:hAnsi="Times New Roman" w:cs="Times New Roman"/>
          <w:color w:val="000000"/>
          <w:sz w:val="24"/>
          <w:szCs w:val="24"/>
          <w:lang w:eastAsia="ru-RU"/>
        </w:rPr>
      </w:pPr>
    </w:p>
    <w:tbl>
      <w:tblPr>
        <w:tblW w:w="8647" w:type="dxa"/>
        <w:tblInd w:w="1316" w:type="dxa"/>
        <w:tblLayout w:type="fixed"/>
        <w:tblCellMar>
          <w:left w:w="40" w:type="dxa"/>
          <w:right w:w="40" w:type="dxa"/>
        </w:tblCellMar>
        <w:tblLook w:val="0000" w:firstRow="0" w:lastRow="0" w:firstColumn="0" w:lastColumn="0" w:noHBand="0" w:noVBand="0"/>
      </w:tblPr>
      <w:tblGrid>
        <w:gridCol w:w="5432"/>
        <w:gridCol w:w="3215"/>
      </w:tblGrid>
      <w:tr w:rsidR="009739D6" w:rsidRPr="009739D6" w:rsidTr="001E6674">
        <w:trPr>
          <w:trHeight w:val="292"/>
        </w:trPr>
        <w:tc>
          <w:tcPr>
            <w:tcW w:w="5432" w:type="dxa"/>
            <w:vMerge w:val="restart"/>
            <w:tcBorders>
              <w:top w:val="single" w:sz="6" w:space="0" w:color="auto"/>
              <w:left w:val="single" w:sz="6" w:space="0" w:color="auto"/>
              <w:right w:val="single" w:sz="6" w:space="0" w:color="auto"/>
              <w:tl2br w:val="single" w:sz="4" w:space="0" w:color="auto"/>
            </w:tcBorders>
            <w:shd w:val="clear" w:color="auto" w:fill="FFFFFF" w:themeFill="background1"/>
          </w:tcPr>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9739D6">
              <w:rPr>
                <w:rFonts w:ascii="Times New Roman" w:eastAsia="Times New Roman" w:hAnsi="Times New Roman" w:cs="Times New Roman"/>
                <w:color w:val="000000"/>
                <w:lang w:eastAsia="ru-RU"/>
              </w:rPr>
              <w:t xml:space="preserve">                                              </w:t>
            </w:r>
            <w:r w:rsidRPr="009739D6">
              <w:rPr>
                <w:rFonts w:ascii="Times New Roman" w:eastAsia="Times New Roman" w:hAnsi="Times New Roman" w:cs="Times New Roman"/>
                <w:b/>
                <w:bCs/>
                <w:color w:val="000000"/>
                <w:lang w:eastAsia="ru-RU"/>
              </w:rPr>
              <w:t>Учебный год</w:t>
            </w:r>
          </w:p>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9739D6">
              <w:rPr>
                <w:rFonts w:ascii="Times New Roman" w:eastAsia="Times New Roman" w:hAnsi="Times New Roman" w:cs="Times New Roman"/>
                <w:b/>
                <w:bCs/>
                <w:color w:val="000000"/>
                <w:lang w:eastAsia="ru-RU"/>
              </w:rPr>
              <w:t xml:space="preserve">Учебные </w:t>
            </w:r>
            <w:r w:rsidRPr="009739D6">
              <w:rPr>
                <w:rFonts w:ascii="Times New Roman" w:eastAsia="Times New Roman" w:hAnsi="Times New Roman" w:cs="Times New Roman"/>
                <w:b/>
                <w:bCs/>
                <w:color w:val="000000"/>
                <w:sz w:val="24"/>
                <w:szCs w:val="24"/>
                <w:lang w:eastAsia="ru-RU"/>
              </w:rPr>
              <w:t xml:space="preserve">  </w:t>
            </w:r>
            <w:r w:rsidRPr="009739D6">
              <w:rPr>
                <w:rFonts w:ascii="Times New Roman" w:eastAsia="Times New Roman" w:hAnsi="Times New Roman" w:cs="Times New Roman"/>
                <w:b/>
                <w:bCs/>
                <w:color w:val="000000"/>
                <w:lang w:eastAsia="ru-RU"/>
              </w:rPr>
              <w:t>заведения</w:t>
            </w:r>
          </w:p>
        </w:tc>
        <w:tc>
          <w:tcPr>
            <w:tcW w:w="3215" w:type="dxa"/>
            <w:tcBorders>
              <w:top w:val="single" w:sz="6" w:space="0" w:color="auto"/>
              <w:left w:val="single" w:sz="6" w:space="0" w:color="auto"/>
              <w:bottom w:val="single" w:sz="4" w:space="0" w:color="auto"/>
              <w:right w:val="single" w:sz="6" w:space="0" w:color="auto"/>
            </w:tcBorders>
            <w:shd w:val="clear" w:color="auto" w:fill="FFFFFF" w:themeFill="background1"/>
          </w:tcPr>
          <w:p w:rsidR="009739D6" w:rsidRPr="009739D6" w:rsidRDefault="009739D6" w:rsidP="009739D6">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lang w:eastAsia="ru-RU"/>
              </w:rPr>
              <w:t xml:space="preserve">2020 – 2021 </w:t>
            </w:r>
          </w:p>
        </w:tc>
      </w:tr>
      <w:tr w:rsidR="009739D6" w:rsidRPr="009739D6" w:rsidTr="001E6674">
        <w:trPr>
          <w:trHeight w:val="411"/>
        </w:trPr>
        <w:tc>
          <w:tcPr>
            <w:tcW w:w="5432" w:type="dxa"/>
            <w:vMerge/>
            <w:tcBorders>
              <w:left w:val="single" w:sz="6" w:space="0" w:color="auto"/>
              <w:bottom w:val="single" w:sz="6" w:space="0" w:color="auto"/>
              <w:right w:val="single" w:sz="6" w:space="0" w:color="auto"/>
              <w:tl2br w:val="single" w:sz="4" w:space="0" w:color="auto"/>
            </w:tcBorders>
            <w:shd w:val="clear" w:color="auto" w:fill="FFFFFF" w:themeFill="background1"/>
          </w:tcPr>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3215" w:type="dxa"/>
            <w:tcBorders>
              <w:top w:val="single" w:sz="4" w:space="0" w:color="auto"/>
              <w:left w:val="single" w:sz="6" w:space="0" w:color="auto"/>
              <w:bottom w:val="single" w:sz="6" w:space="0" w:color="auto"/>
              <w:right w:val="single" w:sz="6" w:space="0" w:color="auto"/>
            </w:tcBorders>
            <w:shd w:val="clear" w:color="auto" w:fill="FFFFFF" w:themeFill="background1"/>
          </w:tcPr>
          <w:p w:rsidR="009739D6" w:rsidRPr="009739D6" w:rsidRDefault="009739D6" w:rsidP="009739D6">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9 класс</w:t>
            </w:r>
          </w:p>
        </w:tc>
      </w:tr>
      <w:tr w:rsidR="009739D6" w:rsidRPr="009739D6" w:rsidTr="001E6674">
        <w:trPr>
          <w:trHeight w:val="346"/>
        </w:trPr>
        <w:tc>
          <w:tcPr>
            <w:tcW w:w="5432" w:type="dxa"/>
            <w:tcBorders>
              <w:top w:val="single" w:sz="6" w:space="0" w:color="auto"/>
              <w:left w:val="single" w:sz="6" w:space="0" w:color="auto"/>
              <w:bottom w:val="single" w:sz="6" w:space="0" w:color="auto"/>
              <w:right w:val="single" w:sz="6" w:space="0" w:color="auto"/>
            </w:tcBorders>
            <w:shd w:val="clear" w:color="auto" w:fill="FFFFFF" w:themeFill="background1"/>
          </w:tcPr>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smallCaps/>
                <w:color w:val="000000"/>
                <w:lang w:eastAsia="ru-RU"/>
              </w:rPr>
              <w:t>СПО:</w:t>
            </w:r>
          </w:p>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3215" w:type="dxa"/>
            <w:tcBorders>
              <w:top w:val="single" w:sz="6" w:space="0" w:color="auto"/>
              <w:left w:val="single" w:sz="6" w:space="0" w:color="auto"/>
              <w:bottom w:val="single" w:sz="6" w:space="0" w:color="auto"/>
              <w:right w:val="single" w:sz="4" w:space="0" w:color="auto"/>
            </w:tcBorders>
            <w:shd w:val="clear" w:color="auto" w:fill="FFFFFF" w:themeFill="background1"/>
          </w:tcPr>
          <w:p w:rsidR="009739D6" w:rsidRPr="009739D6" w:rsidRDefault="00A86D65" w:rsidP="009739D6">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r>
      <w:tr w:rsidR="009739D6" w:rsidRPr="009739D6" w:rsidTr="001E6674">
        <w:trPr>
          <w:trHeight w:val="346"/>
        </w:trPr>
        <w:tc>
          <w:tcPr>
            <w:tcW w:w="5432" w:type="dxa"/>
            <w:tcBorders>
              <w:top w:val="single" w:sz="6" w:space="0" w:color="auto"/>
              <w:left w:val="single" w:sz="6" w:space="0" w:color="auto"/>
              <w:bottom w:val="single" w:sz="6" w:space="0" w:color="auto"/>
              <w:right w:val="single" w:sz="6" w:space="0" w:color="auto"/>
            </w:tcBorders>
            <w:shd w:val="clear" w:color="auto" w:fill="FFFFFF" w:themeFill="background1"/>
          </w:tcPr>
          <w:p w:rsidR="009739D6" w:rsidRPr="009739D6" w:rsidRDefault="00A86D65" w:rsidP="009739D6">
            <w:pPr>
              <w:shd w:val="clear" w:color="auto" w:fill="FFFFFF"/>
              <w:autoSpaceDE w:val="0"/>
              <w:autoSpaceDN w:val="0"/>
              <w:adjustRightInd w:val="0"/>
              <w:spacing w:after="0" w:line="240" w:lineRule="auto"/>
              <w:jc w:val="both"/>
              <w:rPr>
                <w:rFonts w:ascii="Times New Roman" w:eastAsia="Times New Roman" w:hAnsi="Times New Roman" w:cs="Times New Roman"/>
                <w:smallCaps/>
                <w:color w:val="000000"/>
                <w:sz w:val="24"/>
                <w:szCs w:val="24"/>
                <w:lang w:eastAsia="ru-RU"/>
              </w:rPr>
            </w:pPr>
            <w:r>
              <w:rPr>
                <w:rFonts w:ascii="Times New Roman" w:eastAsia="Times New Roman" w:hAnsi="Times New Roman" w:cs="Times New Roman"/>
                <w:smallCaps/>
                <w:color w:val="000000"/>
                <w:sz w:val="24"/>
                <w:szCs w:val="24"/>
                <w:lang w:eastAsia="ru-RU"/>
              </w:rPr>
              <w:t>не учаться ,не работают</w:t>
            </w:r>
          </w:p>
        </w:tc>
        <w:tc>
          <w:tcPr>
            <w:tcW w:w="3215" w:type="dxa"/>
            <w:tcBorders>
              <w:top w:val="single" w:sz="6" w:space="0" w:color="auto"/>
              <w:left w:val="single" w:sz="6" w:space="0" w:color="auto"/>
              <w:bottom w:val="single" w:sz="6" w:space="0" w:color="auto"/>
              <w:right w:val="single" w:sz="4" w:space="0" w:color="auto"/>
            </w:tcBorders>
            <w:shd w:val="clear" w:color="auto" w:fill="FFFFFF" w:themeFill="background1"/>
          </w:tcPr>
          <w:p w:rsidR="009739D6" w:rsidRPr="009739D6" w:rsidRDefault="00A86D65" w:rsidP="009739D6">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A86D65" w:rsidRPr="009739D6" w:rsidTr="001E6674">
        <w:trPr>
          <w:trHeight w:val="346"/>
        </w:trPr>
        <w:tc>
          <w:tcPr>
            <w:tcW w:w="5432" w:type="dxa"/>
            <w:tcBorders>
              <w:top w:val="single" w:sz="6" w:space="0" w:color="auto"/>
              <w:left w:val="single" w:sz="6" w:space="0" w:color="auto"/>
              <w:bottom w:val="single" w:sz="6" w:space="0" w:color="auto"/>
              <w:right w:val="single" w:sz="6" w:space="0" w:color="auto"/>
            </w:tcBorders>
            <w:shd w:val="clear" w:color="auto" w:fill="FFFFFF" w:themeFill="background1"/>
          </w:tcPr>
          <w:p w:rsidR="00A86D65" w:rsidRDefault="00A86D65" w:rsidP="009739D6">
            <w:pPr>
              <w:shd w:val="clear" w:color="auto" w:fill="FFFFFF"/>
              <w:autoSpaceDE w:val="0"/>
              <w:autoSpaceDN w:val="0"/>
              <w:adjustRightInd w:val="0"/>
              <w:spacing w:after="0" w:line="240" w:lineRule="auto"/>
              <w:jc w:val="both"/>
              <w:rPr>
                <w:rFonts w:ascii="Times New Roman" w:eastAsia="Times New Roman" w:hAnsi="Times New Roman" w:cs="Times New Roman"/>
                <w:smallCaps/>
                <w:color w:val="000000"/>
                <w:sz w:val="24"/>
                <w:szCs w:val="24"/>
                <w:lang w:eastAsia="ru-RU"/>
              </w:rPr>
            </w:pPr>
            <w:r>
              <w:rPr>
                <w:rFonts w:ascii="Times New Roman" w:eastAsia="Times New Roman" w:hAnsi="Times New Roman" w:cs="Times New Roman"/>
                <w:smallCaps/>
                <w:color w:val="000000"/>
                <w:sz w:val="24"/>
                <w:szCs w:val="24"/>
                <w:lang w:eastAsia="ru-RU"/>
              </w:rPr>
              <w:t>работают</w:t>
            </w:r>
          </w:p>
        </w:tc>
        <w:tc>
          <w:tcPr>
            <w:tcW w:w="3215" w:type="dxa"/>
            <w:tcBorders>
              <w:top w:val="single" w:sz="6" w:space="0" w:color="auto"/>
              <w:left w:val="single" w:sz="6" w:space="0" w:color="auto"/>
              <w:bottom w:val="single" w:sz="6" w:space="0" w:color="auto"/>
              <w:right w:val="single" w:sz="4" w:space="0" w:color="auto"/>
            </w:tcBorders>
            <w:shd w:val="clear" w:color="auto" w:fill="FFFFFF" w:themeFill="background1"/>
          </w:tcPr>
          <w:p w:rsidR="00A86D65" w:rsidRDefault="00A86D65" w:rsidP="009739D6">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9739D6" w:rsidRPr="009739D6" w:rsidTr="001E6674">
        <w:trPr>
          <w:trHeight w:val="346"/>
        </w:trPr>
        <w:tc>
          <w:tcPr>
            <w:tcW w:w="5432" w:type="dxa"/>
            <w:tcBorders>
              <w:top w:val="single" w:sz="6" w:space="0" w:color="auto"/>
              <w:left w:val="single" w:sz="6" w:space="0" w:color="auto"/>
              <w:bottom w:val="single" w:sz="6" w:space="0" w:color="auto"/>
              <w:right w:val="single" w:sz="6" w:space="0" w:color="auto"/>
            </w:tcBorders>
            <w:shd w:val="clear" w:color="auto" w:fill="FFFFFF" w:themeFill="background1"/>
          </w:tcPr>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smallCaps/>
                <w:color w:val="000000"/>
                <w:sz w:val="24"/>
                <w:szCs w:val="24"/>
                <w:lang w:eastAsia="ru-RU"/>
              </w:rPr>
            </w:pPr>
            <w:r w:rsidRPr="009739D6">
              <w:rPr>
                <w:rFonts w:ascii="Times New Roman" w:eastAsia="Times New Roman" w:hAnsi="Times New Roman" w:cs="Times New Roman"/>
                <w:smallCaps/>
                <w:color w:val="000000"/>
                <w:lang w:eastAsia="ru-RU"/>
              </w:rPr>
              <w:t xml:space="preserve">   10 класс</w:t>
            </w:r>
          </w:p>
        </w:tc>
        <w:tc>
          <w:tcPr>
            <w:tcW w:w="3215" w:type="dxa"/>
            <w:tcBorders>
              <w:top w:val="single" w:sz="6" w:space="0" w:color="auto"/>
              <w:left w:val="single" w:sz="6" w:space="0" w:color="auto"/>
              <w:bottom w:val="single" w:sz="6" w:space="0" w:color="auto"/>
              <w:right w:val="single" w:sz="4" w:space="0" w:color="auto"/>
            </w:tcBorders>
            <w:shd w:val="clear" w:color="auto" w:fill="FFFFFF" w:themeFill="background1"/>
          </w:tcPr>
          <w:p w:rsidR="009739D6" w:rsidRPr="009739D6" w:rsidRDefault="00A86D65" w:rsidP="009739D6">
            <w:pPr>
              <w:shd w:val="clear" w:color="auto" w:fill="FFFFFF"/>
              <w:tabs>
                <w:tab w:val="center" w:pos="1094"/>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r>
    </w:tbl>
    <w:p w:rsidR="009739D6" w:rsidRPr="00626940" w:rsidRDefault="009739D6" w:rsidP="00626940">
      <w:pPr>
        <w:shd w:val="clear" w:color="auto" w:fill="FFFFFF"/>
        <w:autoSpaceDE w:val="0"/>
        <w:autoSpaceDN w:val="0"/>
        <w:adjustRightInd w:val="0"/>
        <w:spacing w:after="0" w:line="240" w:lineRule="auto"/>
        <w:rPr>
          <w:rFonts w:ascii="Times New Roman" w:eastAsia="Times New Roman" w:hAnsi="Times New Roman" w:cs="Times New Roman"/>
          <w:b/>
          <w:bCs/>
          <w:iCs/>
          <w:color w:val="C0504D" w:themeColor="accent2"/>
          <w:sz w:val="24"/>
          <w:szCs w:val="24"/>
          <w:lang w:eastAsia="ru-RU"/>
        </w:rPr>
      </w:pPr>
    </w:p>
    <w:p w:rsidR="009739D6" w:rsidRPr="00626940" w:rsidRDefault="009739D6" w:rsidP="00626940">
      <w:pPr>
        <w:shd w:val="clear" w:color="auto" w:fill="FFFFFF"/>
        <w:autoSpaceDE w:val="0"/>
        <w:autoSpaceDN w:val="0"/>
        <w:adjustRightInd w:val="0"/>
        <w:spacing w:after="0" w:line="240" w:lineRule="auto"/>
        <w:jc w:val="center"/>
        <w:rPr>
          <w:rFonts w:ascii="Times New Roman" w:eastAsia="Times New Roman" w:hAnsi="Times New Roman" w:cs="Times New Roman"/>
          <w:b/>
          <w:bCs/>
          <w:iCs/>
          <w:color w:val="C0504D" w:themeColor="accent2"/>
          <w:sz w:val="24"/>
          <w:szCs w:val="24"/>
          <w:lang w:eastAsia="ru-RU"/>
        </w:rPr>
      </w:pPr>
      <w:r w:rsidRPr="00626940">
        <w:rPr>
          <w:rFonts w:ascii="Times New Roman" w:eastAsia="Times New Roman" w:hAnsi="Times New Roman" w:cs="Times New Roman"/>
          <w:b/>
          <w:bCs/>
          <w:iCs/>
          <w:color w:val="C0504D" w:themeColor="accent2"/>
          <w:sz w:val="24"/>
          <w:szCs w:val="24"/>
          <w:lang w:eastAsia="ru-RU"/>
        </w:rPr>
        <w:t>Анализ эффективности работы за 2020- 2021 учебный год состоит из следующих разделов:</w:t>
      </w:r>
    </w:p>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9D6">
        <w:rPr>
          <w:rFonts w:ascii="Times New Roman" w:eastAsia="Times New Roman" w:hAnsi="Times New Roman" w:cs="Times New Roman"/>
          <w:color w:val="000000"/>
          <w:sz w:val="24"/>
          <w:szCs w:val="24"/>
          <w:lang w:eastAsia="ru-RU"/>
        </w:rPr>
        <w:t>1. Анализ    деятельности,  направленной    на    получение    всеобщего основного  образования.</w:t>
      </w:r>
    </w:p>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9D6">
        <w:rPr>
          <w:rFonts w:ascii="Times New Roman" w:eastAsia="Times New Roman" w:hAnsi="Times New Roman" w:cs="Times New Roman"/>
          <w:color w:val="000000"/>
          <w:sz w:val="24"/>
          <w:szCs w:val="24"/>
          <w:lang w:eastAsia="ru-RU"/>
        </w:rPr>
        <w:t>2. Анализ динамики профессионального уровня учителей.</w:t>
      </w:r>
    </w:p>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9D6">
        <w:rPr>
          <w:rFonts w:ascii="Times New Roman" w:eastAsia="Times New Roman" w:hAnsi="Times New Roman" w:cs="Times New Roman"/>
          <w:color w:val="000000"/>
          <w:sz w:val="24"/>
          <w:szCs w:val="24"/>
          <w:lang w:eastAsia="ru-RU"/>
        </w:rPr>
        <w:t>3. Мониторинг образовательного процесса   и  внутришкольное  руководство и контроль.</w:t>
      </w:r>
    </w:p>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9D6">
        <w:rPr>
          <w:rFonts w:ascii="Times New Roman" w:eastAsia="Times New Roman" w:hAnsi="Times New Roman" w:cs="Times New Roman"/>
          <w:color w:val="000000"/>
          <w:sz w:val="24"/>
          <w:szCs w:val="24"/>
          <w:lang w:eastAsia="ru-RU"/>
        </w:rPr>
        <w:t>4. Анализ итоговой аттестации выпускников школы.</w:t>
      </w:r>
    </w:p>
    <w:p w:rsid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p>
    <w:p w:rsidR="000511E5" w:rsidRDefault="000511E5" w:rsidP="009739D6">
      <w:pPr>
        <w:shd w:val="clear" w:color="auto" w:fill="FFFFFF"/>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p>
    <w:p w:rsidR="000511E5" w:rsidRPr="009739D6" w:rsidRDefault="000511E5" w:rsidP="009739D6">
      <w:pPr>
        <w:shd w:val="clear" w:color="auto" w:fill="FFFFFF"/>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p>
    <w:p w:rsidR="009739D6" w:rsidRPr="009739D6" w:rsidRDefault="009739D6" w:rsidP="0033706B">
      <w:pPr>
        <w:numPr>
          <w:ilvl w:val="0"/>
          <w:numId w:val="6"/>
        </w:num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b/>
          <w:bCs/>
          <w:color w:val="000000"/>
          <w:sz w:val="24"/>
          <w:szCs w:val="24"/>
          <w:lang w:eastAsia="ru-RU"/>
        </w:rPr>
        <w:t xml:space="preserve">  </w:t>
      </w:r>
      <w:r w:rsidRPr="009739D6">
        <w:rPr>
          <w:rFonts w:ascii="Times New Roman" w:eastAsia="Times New Roman" w:hAnsi="Times New Roman" w:cs="Times New Roman"/>
          <w:b/>
          <w:bCs/>
          <w:color w:val="000000"/>
          <w:szCs w:val="24"/>
          <w:lang w:eastAsia="ru-RU"/>
        </w:rPr>
        <w:t>Анализ    деятельности,    направленной    на    получение    общего основного   образования.</w:t>
      </w:r>
    </w:p>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9D6">
        <w:rPr>
          <w:rFonts w:ascii="Times New Roman" w:eastAsia="Times New Roman" w:hAnsi="Times New Roman" w:cs="Times New Roman"/>
          <w:color w:val="000000"/>
          <w:sz w:val="24"/>
          <w:szCs w:val="24"/>
          <w:lang w:eastAsia="ru-RU"/>
        </w:rPr>
        <w:t xml:space="preserve"> Учебный план школы на 2020-2021 учебный год был составлен на</w:t>
      </w:r>
      <w:r w:rsidRPr="009739D6">
        <w:rPr>
          <w:rFonts w:ascii="Times New Roman" w:eastAsia="Times New Roman" w:hAnsi="Times New Roman" w:cs="Times New Roman"/>
          <w:sz w:val="24"/>
          <w:szCs w:val="24"/>
          <w:lang w:eastAsia="ru-RU"/>
        </w:rPr>
        <w:t xml:space="preserve"> </w:t>
      </w:r>
      <w:r w:rsidRPr="009739D6">
        <w:rPr>
          <w:rFonts w:ascii="Times New Roman" w:eastAsia="Times New Roman" w:hAnsi="Times New Roman" w:cs="Times New Roman"/>
          <w:color w:val="000000"/>
          <w:sz w:val="24"/>
          <w:szCs w:val="24"/>
          <w:lang w:eastAsia="ru-RU"/>
        </w:rPr>
        <w:t>основе базисного учебного плана и сохранял в необходимом объеме</w:t>
      </w:r>
      <w:r w:rsidRPr="009739D6">
        <w:rPr>
          <w:rFonts w:ascii="Times New Roman" w:eastAsia="Times New Roman" w:hAnsi="Times New Roman" w:cs="Times New Roman"/>
          <w:sz w:val="24"/>
          <w:szCs w:val="24"/>
          <w:lang w:eastAsia="ru-RU"/>
        </w:rPr>
        <w:t xml:space="preserve"> </w:t>
      </w:r>
      <w:r w:rsidRPr="009739D6">
        <w:rPr>
          <w:rFonts w:ascii="Times New Roman" w:eastAsia="Times New Roman" w:hAnsi="Times New Roman" w:cs="Times New Roman"/>
          <w:color w:val="000000"/>
          <w:sz w:val="24"/>
          <w:szCs w:val="24"/>
          <w:lang w:eastAsia="ru-RU"/>
        </w:rPr>
        <w:t>содержание образования, являющееся обязательным на каждой ступени</w:t>
      </w:r>
      <w:r w:rsidRPr="009739D6">
        <w:rPr>
          <w:rFonts w:ascii="Times New Roman" w:eastAsia="Times New Roman" w:hAnsi="Times New Roman" w:cs="Times New Roman"/>
          <w:sz w:val="24"/>
          <w:szCs w:val="24"/>
          <w:lang w:eastAsia="ru-RU"/>
        </w:rPr>
        <w:t xml:space="preserve"> </w:t>
      </w:r>
      <w:r w:rsidRPr="009739D6">
        <w:rPr>
          <w:rFonts w:ascii="Times New Roman" w:eastAsia="Times New Roman" w:hAnsi="Times New Roman" w:cs="Times New Roman"/>
          <w:color w:val="000000"/>
          <w:sz w:val="24"/>
          <w:szCs w:val="24"/>
          <w:lang w:eastAsia="ru-RU"/>
        </w:rPr>
        <w:t>обучения.</w:t>
      </w:r>
      <w:r w:rsidRPr="009739D6">
        <w:rPr>
          <w:rFonts w:ascii="Times New Roman" w:eastAsia="Times New Roman" w:hAnsi="Times New Roman" w:cs="Times New Roman"/>
          <w:sz w:val="24"/>
          <w:szCs w:val="24"/>
          <w:lang w:eastAsia="ru-RU"/>
        </w:rPr>
        <w:t xml:space="preserve"> </w:t>
      </w:r>
      <w:r w:rsidRPr="009739D6">
        <w:rPr>
          <w:rFonts w:ascii="Times New Roman" w:eastAsia="Times New Roman" w:hAnsi="Times New Roman" w:cs="Times New Roman"/>
          <w:color w:val="000000"/>
          <w:sz w:val="24"/>
          <w:szCs w:val="24"/>
          <w:lang w:eastAsia="ru-RU"/>
        </w:rPr>
        <w:t>При составлении учебного плана соблюдалась преемственность между</w:t>
      </w:r>
      <w:r w:rsidRPr="009739D6">
        <w:rPr>
          <w:rFonts w:ascii="Times New Roman" w:eastAsia="Times New Roman" w:hAnsi="Times New Roman" w:cs="Times New Roman"/>
          <w:sz w:val="24"/>
          <w:szCs w:val="24"/>
          <w:lang w:eastAsia="ru-RU"/>
        </w:rPr>
        <w:t xml:space="preserve"> </w:t>
      </w:r>
      <w:r w:rsidRPr="009739D6">
        <w:rPr>
          <w:rFonts w:ascii="Times New Roman" w:eastAsia="Times New Roman" w:hAnsi="Times New Roman" w:cs="Times New Roman"/>
          <w:color w:val="000000"/>
          <w:sz w:val="24"/>
          <w:szCs w:val="24"/>
          <w:lang w:eastAsia="ru-RU"/>
        </w:rPr>
        <w:t>ступенями     обучения     и         классами,     сбалансированность    между</w:t>
      </w:r>
      <w:r w:rsidRPr="009739D6">
        <w:rPr>
          <w:rFonts w:ascii="Times New Roman" w:eastAsia="Times New Roman" w:hAnsi="Times New Roman" w:cs="Times New Roman"/>
          <w:sz w:val="24"/>
          <w:szCs w:val="24"/>
          <w:lang w:eastAsia="ru-RU"/>
        </w:rPr>
        <w:t xml:space="preserve"> </w:t>
      </w:r>
      <w:r w:rsidRPr="009739D6">
        <w:rPr>
          <w:rFonts w:ascii="Times New Roman" w:eastAsia="Times New Roman" w:hAnsi="Times New Roman" w:cs="Times New Roman"/>
          <w:color w:val="000000"/>
          <w:sz w:val="24"/>
          <w:szCs w:val="24"/>
          <w:lang w:eastAsia="ru-RU"/>
        </w:rPr>
        <w:t>предметными циклами, отдельными предметами.  Уровень   учебной    нагрузки    на   ученика   не    превышал   предельно</w:t>
      </w:r>
      <w:r w:rsidRPr="009739D6">
        <w:rPr>
          <w:rFonts w:ascii="Times New Roman" w:eastAsia="Times New Roman" w:hAnsi="Times New Roman" w:cs="Times New Roman"/>
          <w:sz w:val="24"/>
          <w:szCs w:val="24"/>
          <w:lang w:eastAsia="ru-RU"/>
        </w:rPr>
        <w:t xml:space="preserve"> </w:t>
      </w:r>
      <w:r w:rsidRPr="009739D6">
        <w:rPr>
          <w:rFonts w:ascii="Times New Roman" w:eastAsia="Times New Roman" w:hAnsi="Times New Roman" w:cs="Times New Roman"/>
          <w:color w:val="000000"/>
          <w:sz w:val="24"/>
          <w:szCs w:val="24"/>
          <w:lang w:eastAsia="ru-RU"/>
        </w:rPr>
        <w:t>допустимого.</w:t>
      </w:r>
      <w:r w:rsidRPr="009739D6">
        <w:rPr>
          <w:rFonts w:ascii="Times New Roman" w:eastAsia="Times New Roman" w:hAnsi="Times New Roman" w:cs="Times New Roman"/>
          <w:sz w:val="24"/>
          <w:szCs w:val="24"/>
          <w:lang w:eastAsia="ru-RU"/>
        </w:rPr>
        <w:t xml:space="preserve"> </w:t>
      </w:r>
      <w:r w:rsidRPr="009739D6">
        <w:rPr>
          <w:rFonts w:ascii="Times New Roman" w:eastAsia="Times New Roman" w:hAnsi="Times New Roman" w:cs="Times New Roman"/>
          <w:color w:val="000000"/>
          <w:sz w:val="24"/>
          <w:szCs w:val="24"/>
          <w:lang w:eastAsia="ru-RU"/>
        </w:rPr>
        <w:t xml:space="preserve">      Образовательная     программа     школы     и     учебный     план     школы</w:t>
      </w:r>
      <w:r w:rsidRPr="009739D6">
        <w:rPr>
          <w:rFonts w:ascii="Times New Roman" w:eastAsia="Times New Roman" w:hAnsi="Times New Roman" w:cs="Times New Roman"/>
          <w:sz w:val="24"/>
          <w:szCs w:val="24"/>
          <w:lang w:eastAsia="ru-RU"/>
        </w:rPr>
        <w:t xml:space="preserve"> </w:t>
      </w:r>
      <w:r w:rsidRPr="009739D6">
        <w:rPr>
          <w:rFonts w:ascii="Times New Roman" w:eastAsia="Times New Roman" w:hAnsi="Times New Roman" w:cs="Times New Roman"/>
          <w:color w:val="000000"/>
          <w:sz w:val="24"/>
          <w:szCs w:val="24"/>
          <w:lang w:eastAsia="ru-RU"/>
        </w:rPr>
        <w:t>предусматривает    выполнение    государственной    функции    школы   -</w:t>
      </w:r>
      <w:r w:rsidRPr="009739D6">
        <w:rPr>
          <w:rFonts w:ascii="Times New Roman" w:eastAsia="Times New Roman" w:hAnsi="Times New Roman" w:cs="Times New Roman"/>
          <w:sz w:val="24"/>
          <w:szCs w:val="24"/>
          <w:lang w:eastAsia="ru-RU"/>
        </w:rPr>
        <w:t xml:space="preserve"> </w:t>
      </w:r>
      <w:r w:rsidRPr="009739D6">
        <w:rPr>
          <w:rFonts w:ascii="Times New Roman" w:eastAsia="Times New Roman" w:hAnsi="Times New Roman" w:cs="Times New Roman"/>
          <w:color w:val="000000"/>
          <w:sz w:val="24"/>
          <w:szCs w:val="24"/>
          <w:lang w:eastAsia="ru-RU"/>
        </w:rPr>
        <w:t>выполнение государственного образовательного стандарта, обеспечение</w:t>
      </w:r>
      <w:r w:rsidRPr="009739D6">
        <w:rPr>
          <w:rFonts w:ascii="Times New Roman" w:eastAsia="Times New Roman" w:hAnsi="Times New Roman" w:cs="Times New Roman"/>
          <w:sz w:val="24"/>
          <w:szCs w:val="24"/>
          <w:lang w:eastAsia="ru-RU"/>
        </w:rPr>
        <w:t xml:space="preserve"> </w:t>
      </w:r>
      <w:r w:rsidRPr="009739D6">
        <w:rPr>
          <w:rFonts w:ascii="Times New Roman" w:eastAsia="Times New Roman" w:hAnsi="Times New Roman" w:cs="Times New Roman"/>
          <w:color w:val="000000"/>
          <w:sz w:val="24"/>
          <w:szCs w:val="24"/>
          <w:lang w:eastAsia="ru-RU"/>
        </w:rPr>
        <w:t xml:space="preserve">базового   общего   основного   образования,   общее   развитие   ребенка   </w:t>
      </w:r>
      <w:r w:rsidRPr="009739D6">
        <w:rPr>
          <w:rFonts w:ascii="Times New Roman" w:eastAsia="Times New Roman" w:hAnsi="Times New Roman" w:cs="Times New Roman"/>
          <w:sz w:val="24"/>
          <w:szCs w:val="24"/>
          <w:lang w:eastAsia="ru-RU"/>
        </w:rPr>
        <w:t xml:space="preserve"> </w:t>
      </w:r>
      <w:r w:rsidRPr="009739D6">
        <w:rPr>
          <w:rFonts w:ascii="Times New Roman" w:eastAsia="Times New Roman" w:hAnsi="Times New Roman" w:cs="Times New Roman"/>
          <w:color w:val="000000"/>
          <w:sz w:val="24"/>
          <w:szCs w:val="24"/>
          <w:lang w:eastAsia="ru-RU"/>
        </w:rPr>
        <w:t>в процессе обучения.</w:t>
      </w:r>
    </w:p>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9D6">
        <w:rPr>
          <w:rFonts w:ascii="Times New Roman" w:eastAsia="Times New Roman" w:hAnsi="Times New Roman" w:cs="Times New Roman"/>
          <w:color w:val="000000"/>
          <w:sz w:val="24"/>
          <w:szCs w:val="24"/>
          <w:lang w:eastAsia="ru-RU"/>
        </w:rPr>
        <w:t xml:space="preserve">  Главным  условием  для  достижения  этих  целей  является  включение</w:t>
      </w:r>
      <w:r w:rsidRPr="009739D6">
        <w:rPr>
          <w:rFonts w:ascii="Times New Roman" w:eastAsia="Times New Roman" w:hAnsi="Times New Roman" w:cs="Times New Roman"/>
          <w:sz w:val="24"/>
          <w:szCs w:val="24"/>
          <w:lang w:eastAsia="ru-RU"/>
        </w:rPr>
        <w:t xml:space="preserve"> </w:t>
      </w:r>
      <w:r w:rsidRPr="009739D6">
        <w:rPr>
          <w:rFonts w:ascii="Times New Roman" w:eastAsia="Times New Roman" w:hAnsi="Times New Roman" w:cs="Times New Roman"/>
          <w:color w:val="000000"/>
          <w:sz w:val="24"/>
          <w:szCs w:val="24"/>
          <w:lang w:eastAsia="ru-RU"/>
        </w:rPr>
        <w:t>каждого ребенка на  каждом учебном занятии в деятельность с учетом его</w:t>
      </w:r>
      <w:r w:rsidRPr="009739D6">
        <w:rPr>
          <w:rFonts w:ascii="Times New Roman" w:eastAsia="Times New Roman" w:hAnsi="Times New Roman" w:cs="Times New Roman"/>
          <w:sz w:val="24"/>
          <w:szCs w:val="24"/>
          <w:lang w:eastAsia="ru-RU"/>
        </w:rPr>
        <w:t xml:space="preserve"> </w:t>
      </w:r>
      <w:r w:rsidRPr="009739D6">
        <w:rPr>
          <w:rFonts w:ascii="Times New Roman" w:eastAsia="Times New Roman" w:hAnsi="Times New Roman" w:cs="Times New Roman"/>
          <w:color w:val="000000"/>
          <w:sz w:val="24"/>
          <w:szCs w:val="24"/>
          <w:lang w:eastAsia="ru-RU"/>
        </w:rPr>
        <w:t>возможностей и способностей.</w:t>
      </w:r>
    </w:p>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9D6">
        <w:rPr>
          <w:rFonts w:ascii="Times New Roman" w:eastAsia="Times New Roman" w:hAnsi="Times New Roman" w:cs="Times New Roman"/>
          <w:color w:val="000000"/>
          <w:sz w:val="24"/>
          <w:szCs w:val="24"/>
          <w:lang w:eastAsia="ru-RU"/>
        </w:rPr>
        <w:t xml:space="preserve">  Достижение указанных целей обеспечивается поэтапным решением задач</w:t>
      </w:r>
      <w:r w:rsidRPr="009739D6">
        <w:rPr>
          <w:rFonts w:ascii="Times New Roman" w:eastAsia="Times New Roman" w:hAnsi="Times New Roman" w:cs="Times New Roman"/>
          <w:sz w:val="24"/>
          <w:szCs w:val="24"/>
          <w:lang w:eastAsia="ru-RU"/>
        </w:rPr>
        <w:t xml:space="preserve"> </w:t>
      </w:r>
      <w:r w:rsidRPr="009739D6">
        <w:rPr>
          <w:rFonts w:ascii="Times New Roman" w:eastAsia="Times New Roman" w:hAnsi="Times New Roman" w:cs="Times New Roman"/>
          <w:color w:val="000000"/>
          <w:sz w:val="24"/>
          <w:szCs w:val="24"/>
          <w:lang w:eastAsia="ru-RU"/>
        </w:rPr>
        <w:t>школы на каждой ступени обучения.</w:t>
      </w:r>
    </w:p>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 xml:space="preserve">  В 2020-2021 учебном году школа работала в режиме 5-дневной (1 класс ) и 6-дневной недели (2 – 9 классы ) . </w:t>
      </w:r>
    </w:p>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9D6">
        <w:rPr>
          <w:rFonts w:ascii="Times New Roman" w:eastAsia="Times New Roman" w:hAnsi="Times New Roman" w:cs="Times New Roman"/>
          <w:color w:val="000000"/>
          <w:sz w:val="24"/>
          <w:szCs w:val="24"/>
          <w:lang w:eastAsia="ru-RU"/>
        </w:rPr>
        <w:t xml:space="preserve">   Одна из задач по совершенствованию учебно-воспитательного процесса с целью предупреждения неуспешности школьников является обеспечение единства действий всего педагогического коллектива, направленных на достижение единства обучения и воспитания, установление межпредметных связей, а также координация действий педагогов с родителями и общественностью.</w:t>
      </w:r>
    </w:p>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b/>
          <w:bCs/>
          <w:i/>
          <w:iCs/>
          <w:color w:val="000000"/>
          <w:sz w:val="24"/>
          <w:szCs w:val="24"/>
          <w:lang w:eastAsia="ru-RU"/>
        </w:rPr>
      </w:pPr>
    </w:p>
    <w:p w:rsidR="009739D6" w:rsidRPr="009739D6" w:rsidRDefault="009739D6" w:rsidP="009739D6">
      <w:pPr>
        <w:shd w:val="clear" w:color="auto" w:fill="FFFFFF"/>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9739D6">
        <w:rPr>
          <w:rFonts w:ascii="Times New Roman" w:eastAsia="Times New Roman" w:hAnsi="Times New Roman" w:cs="Times New Roman"/>
          <w:b/>
          <w:bCs/>
          <w:iCs/>
          <w:color w:val="000000"/>
          <w:sz w:val="24"/>
          <w:szCs w:val="24"/>
          <w:lang w:eastAsia="ru-RU"/>
        </w:rPr>
        <w:t>Выработаны рекомендации по предупреждению неуспеваемости учащихся:</w:t>
      </w:r>
    </w:p>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9D6">
        <w:rPr>
          <w:rFonts w:ascii="Times New Roman" w:eastAsia="Times New Roman" w:hAnsi="Times New Roman" w:cs="Times New Roman"/>
          <w:color w:val="000000"/>
          <w:sz w:val="24"/>
          <w:szCs w:val="24"/>
          <w:lang w:eastAsia="ru-RU"/>
        </w:rPr>
        <w:t>1. Всестороннее повышение эффективности каждого урока.</w:t>
      </w:r>
    </w:p>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9D6">
        <w:rPr>
          <w:rFonts w:ascii="Times New Roman" w:eastAsia="Times New Roman" w:hAnsi="Times New Roman" w:cs="Times New Roman"/>
          <w:color w:val="000000"/>
          <w:sz w:val="24"/>
          <w:szCs w:val="24"/>
          <w:lang w:eastAsia="ru-RU"/>
        </w:rPr>
        <w:t>2. Формирование положительного отношения, интереса к учению.</w:t>
      </w:r>
    </w:p>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9D6">
        <w:rPr>
          <w:rFonts w:ascii="Times New Roman" w:eastAsia="Times New Roman" w:hAnsi="Times New Roman" w:cs="Times New Roman"/>
          <w:color w:val="000000"/>
          <w:sz w:val="24"/>
          <w:szCs w:val="24"/>
          <w:lang w:eastAsia="ru-RU"/>
        </w:rPr>
        <w:t>3. Индивидуальный подход к обучению учащихся.</w:t>
      </w:r>
    </w:p>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9D6">
        <w:rPr>
          <w:rFonts w:ascii="Times New Roman" w:eastAsia="Times New Roman" w:hAnsi="Times New Roman" w:cs="Times New Roman"/>
          <w:color w:val="000000"/>
          <w:sz w:val="24"/>
          <w:szCs w:val="24"/>
          <w:lang w:eastAsia="ru-RU"/>
        </w:rPr>
        <w:t>4. Усиление работы с родителями.</w:t>
      </w:r>
    </w:p>
    <w:p w:rsidR="009739D6" w:rsidRPr="009739D6" w:rsidRDefault="009739D6" w:rsidP="009739D6">
      <w:pPr>
        <w:spacing w:after="0" w:line="360" w:lineRule="auto"/>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Всего классов – 18.</w:t>
      </w:r>
    </w:p>
    <w:tbl>
      <w:tblPr>
        <w:tblStyle w:val="27"/>
        <w:tblW w:w="0" w:type="auto"/>
        <w:tblInd w:w="782" w:type="dxa"/>
        <w:tblLook w:val="04A0" w:firstRow="1" w:lastRow="0" w:firstColumn="1" w:lastColumn="0" w:noHBand="0" w:noVBand="1"/>
      </w:tblPr>
      <w:tblGrid>
        <w:gridCol w:w="1071"/>
        <w:gridCol w:w="1001"/>
        <w:gridCol w:w="1186"/>
        <w:gridCol w:w="845"/>
        <w:gridCol w:w="855"/>
        <w:gridCol w:w="855"/>
        <w:gridCol w:w="855"/>
        <w:gridCol w:w="855"/>
        <w:gridCol w:w="855"/>
      </w:tblGrid>
      <w:tr w:rsidR="009739D6" w:rsidRPr="009739D6" w:rsidTr="001E6674">
        <w:trPr>
          <w:trHeight w:val="307"/>
        </w:trPr>
        <w:tc>
          <w:tcPr>
            <w:tcW w:w="4103" w:type="dxa"/>
            <w:gridSpan w:val="4"/>
            <w:shd w:val="clear" w:color="auto" w:fill="0F243E" w:themeFill="text2" w:themeFillShade="80"/>
          </w:tcPr>
          <w:p w:rsidR="009739D6" w:rsidRPr="009739D6" w:rsidRDefault="009739D6" w:rsidP="009739D6">
            <w:pPr>
              <w:spacing w:line="360" w:lineRule="auto"/>
              <w:jc w:val="center"/>
              <w:rPr>
                <w:b/>
                <w:lang w:eastAsia="ru-RU"/>
              </w:rPr>
            </w:pPr>
            <w:r w:rsidRPr="009739D6">
              <w:rPr>
                <w:b/>
                <w:lang w:eastAsia="ru-RU"/>
              </w:rPr>
              <w:t>На 1 уровне</w:t>
            </w:r>
          </w:p>
        </w:tc>
        <w:tc>
          <w:tcPr>
            <w:tcW w:w="4275" w:type="dxa"/>
            <w:gridSpan w:val="5"/>
            <w:shd w:val="clear" w:color="auto" w:fill="0F243E" w:themeFill="text2" w:themeFillShade="80"/>
          </w:tcPr>
          <w:p w:rsidR="009739D6" w:rsidRPr="009739D6" w:rsidRDefault="009739D6" w:rsidP="009739D6">
            <w:pPr>
              <w:spacing w:line="360" w:lineRule="auto"/>
              <w:jc w:val="center"/>
              <w:rPr>
                <w:b/>
                <w:lang w:eastAsia="ru-RU"/>
              </w:rPr>
            </w:pPr>
            <w:r w:rsidRPr="009739D6">
              <w:rPr>
                <w:b/>
                <w:lang w:eastAsia="ru-RU"/>
              </w:rPr>
              <w:t>На 2 уровне</w:t>
            </w:r>
          </w:p>
        </w:tc>
      </w:tr>
      <w:tr w:rsidR="009739D6" w:rsidRPr="009739D6" w:rsidTr="001E6674">
        <w:tc>
          <w:tcPr>
            <w:tcW w:w="1071" w:type="dxa"/>
            <w:shd w:val="clear" w:color="auto" w:fill="C6D9F1" w:themeFill="text2" w:themeFillTint="33"/>
          </w:tcPr>
          <w:p w:rsidR="009739D6" w:rsidRPr="009739D6" w:rsidRDefault="009739D6" w:rsidP="009739D6">
            <w:pPr>
              <w:spacing w:line="360" w:lineRule="auto"/>
              <w:jc w:val="both"/>
              <w:rPr>
                <w:lang w:eastAsia="ru-RU"/>
              </w:rPr>
            </w:pPr>
            <w:r w:rsidRPr="009739D6">
              <w:rPr>
                <w:lang w:eastAsia="ru-RU"/>
              </w:rPr>
              <w:t>1 – 3 кл.</w:t>
            </w:r>
          </w:p>
          <w:p w:rsidR="009739D6" w:rsidRPr="009739D6" w:rsidRDefault="009739D6" w:rsidP="009739D6">
            <w:pPr>
              <w:spacing w:line="360" w:lineRule="auto"/>
              <w:jc w:val="both"/>
              <w:rPr>
                <w:lang w:eastAsia="ru-RU"/>
              </w:rPr>
            </w:pPr>
          </w:p>
        </w:tc>
        <w:tc>
          <w:tcPr>
            <w:tcW w:w="1001" w:type="dxa"/>
            <w:shd w:val="clear" w:color="auto" w:fill="C6D9F1" w:themeFill="text2" w:themeFillTint="33"/>
          </w:tcPr>
          <w:p w:rsidR="009739D6" w:rsidRPr="009739D6" w:rsidRDefault="009739D6" w:rsidP="009739D6">
            <w:pPr>
              <w:spacing w:line="360" w:lineRule="auto"/>
              <w:jc w:val="both"/>
              <w:rPr>
                <w:lang w:eastAsia="ru-RU"/>
              </w:rPr>
            </w:pPr>
            <w:r w:rsidRPr="009739D6">
              <w:rPr>
                <w:lang w:eastAsia="ru-RU"/>
              </w:rPr>
              <w:t>2 – 3 кл.</w:t>
            </w:r>
          </w:p>
          <w:p w:rsidR="009739D6" w:rsidRPr="009739D6" w:rsidRDefault="009739D6" w:rsidP="009739D6">
            <w:pPr>
              <w:spacing w:line="360" w:lineRule="auto"/>
              <w:jc w:val="both"/>
              <w:rPr>
                <w:lang w:eastAsia="ru-RU"/>
              </w:rPr>
            </w:pPr>
          </w:p>
        </w:tc>
        <w:tc>
          <w:tcPr>
            <w:tcW w:w="1186" w:type="dxa"/>
            <w:shd w:val="clear" w:color="auto" w:fill="C6D9F1" w:themeFill="text2" w:themeFillTint="33"/>
          </w:tcPr>
          <w:p w:rsidR="009739D6" w:rsidRPr="009739D6" w:rsidRDefault="009739D6" w:rsidP="009739D6">
            <w:pPr>
              <w:spacing w:line="360" w:lineRule="auto"/>
              <w:jc w:val="both"/>
              <w:rPr>
                <w:lang w:eastAsia="ru-RU"/>
              </w:rPr>
            </w:pPr>
            <w:r w:rsidRPr="009739D6">
              <w:rPr>
                <w:lang w:eastAsia="ru-RU"/>
              </w:rPr>
              <w:t>3 – 3 кл.</w:t>
            </w:r>
          </w:p>
          <w:p w:rsidR="009739D6" w:rsidRPr="009739D6" w:rsidRDefault="009739D6" w:rsidP="009739D6">
            <w:pPr>
              <w:spacing w:line="360" w:lineRule="auto"/>
              <w:jc w:val="both"/>
              <w:rPr>
                <w:lang w:eastAsia="ru-RU"/>
              </w:rPr>
            </w:pPr>
          </w:p>
        </w:tc>
        <w:tc>
          <w:tcPr>
            <w:tcW w:w="845" w:type="dxa"/>
            <w:shd w:val="clear" w:color="auto" w:fill="C6D9F1" w:themeFill="text2" w:themeFillTint="33"/>
          </w:tcPr>
          <w:p w:rsidR="009739D6" w:rsidRPr="009739D6" w:rsidRDefault="00EB1842" w:rsidP="009739D6">
            <w:pPr>
              <w:spacing w:line="360" w:lineRule="auto"/>
              <w:jc w:val="both"/>
              <w:rPr>
                <w:lang w:eastAsia="ru-RU"/>
              </w:rPr>
            </w:pPr>
            <w:r>
              <w:rPr>
                <w:lang w:eastAsia="ru-RU"/>
              </w:rPr>
              <w:t>4-</w:t>
            </w:r>
            <w:r w:rsidR="009739D6" w:rsidRPr="009739D6">
              <w:rPr>
                <w:lang w:eastAsia="ru-RU"/>
              </w:rPr>
              <w:t xml:space="preserve">2 кл. </w:t>
            </w:r>
          </w:p>
          <w:p w:rsidR="009739D6" w:rsidRPr="009739D6" w:rsidRDefault="009739D6" w:rsidP="009739D6">
            <w:pPr>
              <w:spacing w:line="360" w:lineRule="auto"/>
              <w:jc w:val="both"/>
              <w:rPr>
                <w:lang w:eastAsia="ru-RU"/>
              </w:rPr>
            </w:pPr>
          </w:p>
        </w:tc>
        <w:tc>
          <w:tcPr>
            <w:tcW w:w="855" w:type="dxa"/>
            <w:shd w:val="clear" w:color="auto" w:fill="C6D9F1" w:themeFill="text2" w:themeFillTint="33"/>
          </w:tcPr>
          <w:p w:rsidR="009739D6" w:rsidRPr="009739D6" w:rsidRDefault="00EE3A85" w:rsidP="009739D6">
            <w:pPr>
              <w:spacing w:line="360" w:lineRule="auto"/>
              <w:jc w:val="both"/>
              <w:rPr>
                <w:lang w:eastAsia="ru-RU"/>
              </w:rPr>
            </w:pPr>
            <w:r>
              <w:rPr>
                <w:lang w:eastAsia="ru-RU"/>
              </w:rPr>
              <w:t>5–2</w:t>
            </w:r>
            <w:r w:rsidR="009739D6" w:rsidRPr="009739D6">
              <w:rPr>
                <w:lang w:eastAsia="ru-RU"/>
              </w:rPr>
              <w:t>кл.</w:t>
            </w:r>
          </w:p>
          <w:p w:rsidR="009739D6" w:rsidRPr="009739D6" w:rsidRDefault="009739D6" w:rsidP="009739D6">
            <w:pPr>
              <w:spacing w:line="360" w:lineRule="auto"/>
              <w:jc w:val="both"/>
              <w:rPr>
                <w:lang w:eastAsia="ru-RU"/>
              </w:rPr>
            </w:pPr>
          </w:p>
        </w:tc>
        <w:tc>
          <w:tcPr>
            <w:tcW w:w="855" w:type="dxa"/>
            <w:shd w:val="clear" w:color="auto" w:fill="C6D9F1" w:themeFill="text2" w:themeFillTint="33"/>
          </w:tcPr>
          <w:p w:rsidR="009739D6" w:rsidRPr="009739D6" w:rsidRDefault="00EE3A85" w:rsidP="009739D6">
            <w:pPr>
              <w:spacing w:line="360" w:lineRule="auto"/>
              <w:jc w:val="both"/>
              <w:rPr>
                <w:lang w:eastAsia="ru-RU"/>
              </w:rPr>
            </w:pPr>
            <w:r>
              <w:rPr>
                <w:lang w:eastAsia="ru-RU"/>
              </w:rPr>
              <w:t>6–2</w:t>
            </w:r>
            <w:r w:rsidR="009739D6" w:rsidRPr="009739D6">
              <w:rPr>
                <w:lang w:eastAsia="ru-RU"/>
              </w:rPr>
              <w:t>кл.</w:t>
            </w:r>
          </w:p>
          <w:p w:rsidR="009739D6" w:rsidRPr="009739D6" w:rsidRDefault="009739D6" w:rsidP="009739D6">
            <w:pPr>
              <w:spacing w:line="360" w:lineRule="auto"/>
              <w:jc w:val="both"/>
              <w:rPr>
                <w:lang w:eastAsia="ru-RU"/>
              </w:rPr>
            </w:pPr>
          </w:p>
        </w:tc>
        <w:tc>
          <w:tcPr>
            <w:tcW w:w="855" w:type="dxa"/>
            <w:shd w:val="clear" w:color="auto" w:fill="C6D9F1" w:themeFill="text2" w:themeFillTint="33"/>
          </w:tcPr>
          <w:p w:rsidR="009739D6" w:rsidRPr="009739D6" w:rsidRDefault="00EE3A85" w:rsidP="009739D6">
            <w:pPr>
              <w:spacing w:line="360" w:lineRule="auto"/>
              <w:jc w:val="both"/>
              <w:rPr>
                <w:lang w:eastAsia="ru-RU"/>
              </w:rPr>
            </w:pPr>
            <w:r>
              <w:rPr>
                <w:lang w:eastAsia="ru-RU"/>
              </w:rPr>
              <w:t>7–1</w:t>
            </w:r>
            <w:r w:rsidR="009739D6" w:rsidRPr="009739D6">
              <w:rPr>
                <w:lang w:eastAsia="ru-RU"/>
              </w:rPr>
              <w:t>кл.</w:t>
            </w:r>
          </w:p>
          <w:p w:rsidR="009739D6" w:rsidRPr="009739D6" w:rsidRDefault="009739D6" w:rsidP="009739D6">
            <w:pPr>
              <w:spacing w:line="360" w:lineRule="auto"/>
              <w:jc w:val="both"/>
              <w:rPr>
                <w:lang w:eastAsia="ru-RU"/>
              </w:rPr>
            </w:pPr>
          </w:p>
        </w:tc>
        <w:tc>
          <w:tcPr>
            <w:tcW w:w="855" w:type="dxa"/>
            <w:shd w:val="clear" w:color="auto" w:fill="C6D9F1" w:themeFill="text2" w:themeFillTint="33"/>
          </w:tcPr>
          <w:p w:rsidR="009739D6" w:rsidRPr="009739D6" w:rsidRDefault="00EE3A85" w:rsidP="009739D6">
            <w:pPr>
              <w:spacing w:line="360" w:lineRule="auto"/>
              <w:jc w:val="both"/>
              <w:rPr>
                <w:lang w:eastAsia="ru-RU"/>
              </w:rPr>
            </w:pPr>
            <w:r>
              <w:rPr>
                <w:lang w:eastAsia="ru-RU"/>
              </w:rPr>
              <w:t>8–1</w:t>
            </w:r>
            <w:r w:rsidR="009739D6" w:rsidRPr="009739D6">
              <w:rPr>
                <w:lang w:eastAsia="ru-RU"/>
              </w:rPr>
              <w:t>кл.</w:t>
            </w:r>
          </w:p>
          <w:p w:rsidR="009739D6" w:rsidRPr="009739D6" w:rsidRDefault="009739D6" w:rsidP="009739D6">
            <w:pPr>
              <w:spacing w:line="360" w:lineRule="auto"/>
              <w:jc w:val="both"/>
              <w:rPr>
                <w:lang w:eastAsia="ru-RU"/>
              </w:rPr>
            </w:pPr>
          </w:p>
        </w:tc>
        <w:tc>
          <w:tcPr>
            <w:tcW w:w="855" w:type="dxa"/>
            <w:shd w:val="clear" w:color="auto" w:fill="C6D9F1" w:themeFill="text2" w:themeFillTint="33"/>
          </w:tcPr>
          <w:p w:rsidR="009739D6" w:rsidRPr="009739D6" w:rsidRDefault="00EE3A85" w:rsidP="009739D6">
            <w:pPr>
              <w:spacing w:line="360" w:lineRule="auto"/>
              <w:jc w:val="both"/>
              <w:rPr>
                <w:lang w:eastAsia="ru-RU"/>
              </w:rPr>
            </w:pPr>
            <w:r>
              <w:rPr>
                <w:lang w:eastAsia="ru-RU"/>
              </w:rPr>
              <w:t>9–1</w:t>
            </w:r>
            <w:bookmarkStart w:id="0" w:name="_GoBack"/>
            <w:bookmarkEnd w:id="0"/>
            <w:r w:rsidR="009739D6" w:rsidRPr="009739D6">
              <w:rPr>
                <w:lang w:eastAsia="ru-RU"/>
              </w:rPr>
              <w:t>кл.</w:t>
            </w:r>
          </w:p>
          <w:p w:rsidR="009739D6" w:rsidRPr="009739D6" w:rsidRDefault="009739D6" w:rsidP="009739D6">
            <w:pPr>
              <w:spacing w:line="360" w:lineRule="auto"/>
              <w:jc w:val="both"/>
              <w:rPr>
                <w:lang w:eastAsia="ru-RU"/>
              </w:rPr>
            </w:pPr>
          </w:p>
        </w:tc>
      </w:tr>
    </w:tbl>
    <w:p w:rsidR="009739D6" w:rsidRPr="00626940" w:rsidRDefault="009739D6" w:rsidP="009739D6">
      <w:pPr>
        <w:shd w:val="clear" w:color="auto" w:fill="FFFFFF"/>
        <w:autoSpaceDE w:val="0"/>
        <w:autoSpaceDN w:val="0"/>
        <w:adjustRightInd w:val="0"/>
        <w:spacing w:after="0" w:line="240" w:lineRule="auto"/>
        <w:rPr>
          <w:rFonts w:ascii="Times New Roman" w:eastAsia="Times New Roman" w:hAnsi="Times New Roman" w:cs="Times New Roman"/>
          <w:b/>
          <w:bCs/>
          <w:color w:val="C0504D" w:themeColor="accent2"/>
          <w:sz w:val="28"/>
          <w:szCs w:val="24"/>
          <w:lang w:eastAsia="ru-RU"/>
        </w:rPr>
      </w:pPr>
    </w:p>
    <w:p w:rsidR="009739D6" w:rsidRPr="009739D6" w:rsidRDefault="009739D6" w:rsidP="009739D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 xml:space="preserve">  Большое внимание уделялось изучению и использованию технологии  </w:t>
      </w:r>
      <w:r w:rsidRPr="009739D6">
        <w:rPr>
          <w:rFonts w:ascii="Times New Roman" w:eastAsia="Times New Roman" w:hAnsi="Times New Roman" w:cs="Times New Roman"/>
          <w:b/>
          <w:bCs/>
          <w:color w:val="000000"/>
          <w:sz w:val="24"/>
          <w:szCs w:val="24"/>
          <w:lang w:eastAsia="ru-RU"/>
        </w:rPr>
        <w:t>проектная деятельность учащихся начальных классов, а также учащихся 5-6 классов</w:t>
      </w:r>
      <w:r w:rsidRPr="009739D6">
        <w:rPr>
          <w:rFonts w:ascii="Times New Roman" w:eastAsia="Times New Roman" w:hAnsi="Times New Roman" w:cs="Times New Roman"/>
          <w:color w:val="000000"/>
          <w:sz w:val="24"/>
          <w:szCs w:val="24"/>
          <w:lang w:eastAsia="ru-RU"/>
        </w:rPr>
        <w:t xml:space="preserve">. </w:t>
      </w:r>
    </w:p>
    <w:p w:rsidR="009739D6" w:rsidRPr="000878CC" w:rsidRDefault="009739D6" w:rsidP="009739D6">
      <w:pPr>
        <w:spacing w:before="100" w:beforeAutospacing="1" w:after="100" w:afterAutospacing="1" w:line="240" w:lineRule="auto"/>
        <w:jc w:val="center"/>
        <w:rPr>
          <w:rFonts w:ascii="Times New Roman" w:eastAsia="Times New Roman" w:hAnsi="Times New Roman" w:cs="Times New Roman"/>
          <w:color w:val="C0504D" w:themeColor="accent2"/>
          <w:sz w:val="24"/>
          <w:szCs w:val="24"/>
          <w:lang w:eastAsia="ru-RU"/>
        </w:rPr>
      </w:pPr>
      <w:r w:rsidRPr="000878CC">
        <w:rPr>
          <w:rFonts w:ascii="Times New Roman" w:eastAsia="Times New Roman" w:hAnsi="Times New Roman" w:cs="Times New Roman"/>
          <w:b/>
          <w:bCs/>
          <w:color w:val="C0504D" w:themeColor="accent2"/>
          <w:sz w:val="24"/>
          <w:szCs w:val="24"/>
          <w:lang w:eastAsia="ru-RU"/>
        </w:rPr>
        <w:t>Задачи на 2021 – 2022 учебный год:</w:t>
      </w:r>
    </w:p>
    <w:p w:rsidR="009739D6" w:rsidRPr="009739D6" w:rsidRDefault="009739D6" w:rsidP="0033706B">
      <w:pPr>
        <w:numPr>
          <w:ilvl w:val="0"/>
          <w:numId w:val="11"/>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 xml:space="preserve">продолжить работу по внедрению метода проекта в учебный процесс; </w:t>
      </w:r>
    </w:p>
    <w:p w:rsidR="009739D6" w:rsidRPr="009739D6" w:rsidRDefault="009739D6" w:rsidP="0033706B">
      <w:pPr>
        <w:numPr>
          <w:ilvl w:val="0"/>
          <w:numId w:val="11"/>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 xml:space="preserve">привлекать больше учащихся к проектной и исследовательской деятельности. </w:t>
      </w:r>
    </w:p>
    <w:p w:rsidR="009739D6" w:rsidRPr="009739D6" w:rsidRDefault="009739D6" w:rsidP="009739D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 xml:space="preserve">  С целью повышения качества обучения  в  2020 – 2021 учебном году  была организована  работа с учащимися, имеющими низкую мотивацию к учению:</w:t>
      </w:r>
    </w:p>
    <w:p w:rsidR="009739D6" w:rsidRPr="009739D6" w:rsidRDefault="009739D6" w:rsidP="0033706B">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 xml:space="preserve">составлен план работы со слабоуспевающими учащимися; </w:t>
      </w:r>
    </w:p>
    <w:p w:rsidR="009739D6" w:rsidRPr="009739D6" w:rsidRDefault="009739D6" w:rsidP="0033706B">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 xml:space="preserve">организованы индивидуальные консультации; </w:t>
      </w:r>
    </w:p>
    <w:p w:rsidR="009739D6" w:rsidRPr="009739D6" w:rsidRDefault="009739D6" w:rsidP="0033706B">
      <w:pPr>
        <w:numPr>
          <w:ilvl w:val="0"/>
          <w:numId w:val="8"/>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 xml:space="preserve">на заседаниях МО, совещаниях при директоре обсуждали работу со слабоуспевающими учащимися, результаты успеваемости, результаты проведенных контрольных срезов и контрольных работ, намечали пути по ликвидации возникающих у учащихся затруднений, рассматривали наиболее сложные вопросы теории и практики по предмету. </w:t>
      </w:r>
    </w:p>
    <w:p w:rsidR="009739D6" w:rsidRPr="009739D6" w:rsidRDefault="009739D6" w:rsidP="009739D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lastRenderedPageBreak/>
        <w:t xml:space="preserve"> Данная работа дала положительный результат. На конец учебного года неуспевающих учащихся у нас практически нет.Ежегодно учащиеся школы принимают участие в школьных и районных олимпиадах. В школе прошли следующие олимпиады:  по русскому языку и литературе, английскому языку , математике, физике, химии, истории , обществознанию, географии, биологии , технологии и физической культуре .  По результатам школьного тура сформированы команды для участия в районных  олимпиадах</w:t>
      </w:r>
    </w:p>
    <w:p w:rsidR="009739D6" w:rsidRPr="000511E5" w:rsidRDefault="009739D6" w:rsidP="009739D6">
      <w:pPr>
        <w:spacing w:before="100" w:beforeAutospacing="1" w:after="100" w:afterAutospacing="1" w:line="240" w:lineRule="auto"/>
        <w:jc w:val="center"/>
        <w:rPr>
          <w:rFonts w:ascii="Times New Roman" w:eastAsia="Times New Roman" w:hAnsi="Times New Roman" w:cs="Times New Roman"/>
          <w:color w:val="FF0000"/>
          <w:sz w:val="28"/>
          <w:szCs w:val="24"/>
          <w:lang w:eastAsia="ru-RU"/>
        </w:rPr>
      </w:pPr>
      <w:r w:rsidRPr="000511E5">
        <w:rPr>
          <w:rFonts w:ascii="Times New Roman" w:eastAsia="Times New Roman" w:hAnsi="Times New Roman" w:cs="Times New Roman"/>
          <w:b/>
          <w:bCs/>
          <w:color w:val="FF0000"/>
          <w:sz w:val="28"/>
          <w:szCs w:val="24"/>
          <w:lang w:eastAsia="ru-RU"/>
        </w:rPr>
        <w:t>Участие школьников  в интеллектуальных и творческих конкурсах</w:t>
      </w:r>
    </w:p>
    <w:tbl>
      <w:tblPr>
        <w:tblpPr w:leftFromText="180" w:rightFromText="180" w:vertAnchor="text" w:horzAnchor="margin" w:tblpXSpec="center" w:tblpY="308"/>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581"/>
        <w:gridCol w:w="1645"/>
        <w:gridCol w:w="2410"/>
        <w:gridCol w:w="2605"/>
      </w:tblGrid>
      <w:tr w:rsidR="009739D6" w:rsidRPr="009739D6" w:rsidTr="001E6674">
        <w:tc>
          <w:tcPr>
            <w:tcW w:w="2127" w:type="dxa"/>
            <w:shd w:val="clear" w:color="auto" w:fill="0F243E" w:themeFill="text2" w:themeFillShade="80"/>
          </w:tcPr>
          <w:p w:rsidR="009739D6" w:rsidRPr="009739D6" w:rsidRDefault="009739D6" w:rsidP="000878CC">
            <w:pPr>
              <w:spacing w:after="0" w:line="240" w:lineRule="auto"/>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lang w:eastAsia="ru-RU"/>
              </w:rPr>
              <w:t>Название конкурса</w:t>
            </w:r>
          </w:p>
        </w:tc>
        <w:tc>
          <w:tcPr>
            <w:tcW w:w="1581" w:type="dxa"/>
            <w:shd w:val="clear" w:color="auto" w:fill="0F243E" w:themeFill="text2" w:themeFillShade="80"/>
          </w:tcPr>
          <w:p w:rsidR="009739D6" w:rsidRPr="009739D6" w:rsidRDefault="009739D6" w:rsidP="000878CC">
            <w:pPr>
              <w:spacing w:after="0" w:line="240" w:lineRule="auto"/>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lang w:eastAsia="ru-RU"/>
              </w:rPr>
              <w:t>Уровень</w:t>
            </w:r>
          </w:p>
        </w:tc>
        <w:tc>
          <w:tcPr>
            <w:tcW w:w="1645" w:type="dxa"/>
            <w:shd w:val="clear" w:color="auto" w:fill="0F243E" w:themeFill="text2" w:themeFillShade="80"/>
          </w:tcPr>
          <w:p w:rsidR="009739D6" w:rsidRPr="009739D6" w:rsidRDefault="009739D6" w:rsidP="000878CC">
            <w:pPr>
              <w:spacing w:after="0" w:line="240" w:lineRule="auto"/>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lang w:eastAsia="ru-RU"/>
              </w:rPr>
              <w:t>Количество учащихся</w:t>
            </w:r>
          </w:p>
        </w:tc>
        <w:tc>
          <w:tcPr>
            <w:tcW w:w="2410" w:type="dxa"/>
            <w:shd w:val="clear" w:color="auto" w:fill="0F243E" w:themeFill="text2" w:themeFillShade="80"/>
          </w:tcPr>
          <w:p w:rsidR="009739D6" w:rsidRPr="009739D6" w:rsidRDefault="009739D6" w:rsidP="000878CC">
            <w:pPr>
              <w:spacing w:after="0" w:line="240" w:lineRule="auto"/>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lang w:eastAsia="ru-RU"/>
              </w:rPr>
              <w:t>Результат</w:t>
            </w:r>
          </w:p>
        </w:tc>
        <w:tc>
          <w:tcPr>
            <w:tcW w:w="2605" w:type="dxa"/>
            <w:shd w:val="clear" w:color="auto" w:fill="0F243E" w:themeFill="text2" w:themeFillShade="80"/>
          </w:tcPr>
          <w:p w:rsidR="009739D6" w:rsidRPr="009739D6" w:rsidRDefault="009739D6" w:rsidP="000878CC">
            <w:pPr>
              <w:spacing w:after="0" w:line="240" w:lineRule="auto"/>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lang w:eastAsia="ru-RU"/>
              </w:rPr>
              <w:t>Ф.И.О.</w:t>
            </w:r>
          </w:p>
          <w:p w:rsidR="009739D6" w:rsidRPr="009739D6" w:rsidRDefault="009739D6" w:rsidP="000878CC">
            <w:pPr>
              <w:spacing w:after="0" w:line="240" w:lineRule="auto"/>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lang w:eastAsia="ru-RU"/>
              </w:rPr>
              <w:t>руководителя</w:t>
            </w:r>
          </w:p>
        </w:tc>
      </w:tr>
      <w:tr w:rsidR="009739D6" w:rsidRPr="009739D6" w:rsidTr="001E6674">
        <w:trPr>
          <w:trHeight w:val="492"/>
        </w:trPr>
        <w:tc>
          <w:tcPr>
            <w:tcW w:w="2127" w:type="dxa"/>
            <w:shd w:val="clear" w:color="auto" w:fill="8DB3E2" w:themeFill="text2" w:themeFillTint="66"/>
          </w:tcPr>
          <w:p w:rsidR="009739D6" w:rsidRPr="009739D6" w:rsidRDefault="009739D6" w:rsidP="000878CC">
            <w:pPr>
              <w:spacing w:after="0" w:line="240" w:lineRule="auto"/>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lang w:eastAsia="ru-RU"/>
              </w:rPr>
              <w:t>Конкурс «Наьна мотт»</w:t>
            </w:r>
          </w:p>
        </w:tc>
        <w:tc>
          <w:tcPr>
            <w:tcW w:w="1581" w:type="dxa"/>
            <w:shd w:val="clear" w:color="auto" w:fill="8DB3E2" w:themeFill="text2" w:themeFillTint="66"/>
          </w:tcPr>
          <w:p w:rsidR="009739D6" w:rsidRPr="009739D6" w:rsidRDefault="009739D6" w:rsidP="000878CC">
            <w:pPr>
              <w:spacing w:after="0" w:line="240" w:lineRule="auto"/>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lang w:eastAsia="ru-RU"/>
              </w:rPr>
              <w:t>муниципальный</w:t>
            </w:r>
          </w:p>
        </w:tc>
        <w:tc>
          <w:tcPr>
            <w:tcW w:w="1645" w:type="dxa"/>
            <w:shd w:val="clear" w:color="auto" w:fill="8DB3E2" w:themeFill="text2" w:themeFillTint="66"/>
          </w:tcPr>
          <w:p w:rsidR="009739D6" w:rsidRPr="009739D6" w:rsidRDefault="009739D6" w:rsidP="000878CC">
            <w:pPr>
              <w:spacing w:after="0" w:line="240" w:lineRule="auto"/>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lang w:eastAsia="ru-RU"/>
              </w:rPr>
              <w:t>2</w:t>
            </w:r>
          </w:p>
          <w:p w:rsidR="009739D6" w:rsidRPr="009739D6" w:rsidRDefault="009739D6" w:rsidP="000878CC">
            <w:pPr>
              <w:spacing w:after="0" w:line="240" w:lineRule="auto"/>
              <w:jc w:val="center"/>
              <w:rPr>
                <w:rFonts w:ascii="Times New Roman" w:eastAsia="Times New Roman" w:hAnsi="Times New Roman" w:cs="Times New Roman"/>
                <w:sz w:val="24"/>
                <w:szCs w:val="24"/>
                <w:lang w:eastAsia="ru-RU"/>
              </w:rPr>
            </w:pPr>
          </w:p>
        </w:tc>
        <w:tc>
          <w:tcPr>
            <w:tcW w:w="2410" w:type="dxa"/>
            <w:shd w:val="clear" w:color="auto" w:fill="8DB3E2" w:themeFill="text2" w:themeFillTint="66"/>
          </w:tcPr>
          <w:p w:rsidR="009739D6" w:rsidRPr="009739D6" w:rsidRDefault="009739D6" w:rsidP="004C1FCA">
            <w:pPr>
              <w:spacing w:after="0" w:line="240" w:lineRule="auto"/>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Грамота</w:t>
            </w:r>
          </w:p>
          <w:p w:rsidR="009739D6" w:rsidRPr="009739D6" w:rsidRDefault="009739D6" w:rsidP="004C1FCA">
            <w:pPr>
              <w:spacing w:after="0" w:line="240" w:lineRule="auto"/>
              <w:jc w:val="center"/>
              <w:rPr>
                <w:rFonts w:ascii="Times New Roman" w:eastAsia="Times New Roman" w:hAnsi="Times New Roman" w:cs="Times New Roman"/>
                <w:sz w:val="24"/>
                <w:szCs w:val="24"/>
                <w:lang w:eastAsia="ru-RU"/>
              </w:rPr>
            </w:pPr>
          </w:p>
        </w:tc>
        <w:tc>
          <w:tcPr>
            <w:tcW w:w="2605" w:type="dxa"/>
            <w:shd w:val="clear" w:color="auto" w:fill="8DB3E2" w:themeFill="text2" w:themeFillTint="66"/>
          </w:tcPr>
          <w:p w:rsidR="009739D6" w:rsidRPr="009739D6" w:rsidRDefault="009739D6" w:rsidP="000878CC">
            <w:pPr>
              <w:spacing w:after="0" w:line="240" w:lineRule="auto"/>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lang w:eastAsia="ru-RU"/>
              </w:rPr>
              <w:t>Точиева Ф.Д.</w:t>
            </w:r>
          </w:p>
        </w:tc>
      </w:tr>
      <w:tr w:rsidR="009739D6" w:rsidRPr="009739D6" w:rsidTr="001E6674">
        <w:trPr>
          <w:trHeight w:val="849"/>
        </w:trPr>
        <w:tc>
          <w:tcPr>
            <w:tcW w:w="2127" w:type="dxa"/>
            <w:shd w:val="clear" w:color="auto" w:fill="8DB3E2" w:themeFill="text2" w:themeFillTint="66"/>
          </w:tcPr>
          <w:p w:rsidR="009739D6" w:rsidRPr="009739D6" w:rsidRDefault="009739D6" w:rsidP="000878CC">
            <w:pPr>
              <w:spacing w:after="0" w:line="240" w:lineRule="auto"/>
              <w:jc w:val="center"/>
              <w:rPr>
                <w:rFonts w:ascii="Times New Roman" w:eastAsia="Times New Roman" w:hAnsi="Times New Roman" w:cs="Times New Roman"/>
                <w:sz w:val="24"/>
                <w:lang w:eastAsia="ru-RU"/>
              </w:rPr>
            </w:pPr>
            <w:r w:rsidRPr="009739D6">
              <w:rPr>
                <w:rFonts w:ascii="Times New Roman" w:eastAsia="Times New Roman" w:hAnsi="Times New Roman" w:cs="Times New Roman"/>
                <w:sz w:val="24"/>
                <w:lang w:eastAsia="ru-RU"/>
              </w:rPr>
              <w:t>Конкурс чтецов «Живая классика»</w:t>
            </w:r>
          </w:p>
        </w:tc>
        <w:tc>
          <w:tcPr>
            <w:tcW w:w="1581" w:type="dxa"/>
            <w:shd w:val="clear" w:color="auto" w:fill="8DB3E2" w:themeFill="text2" w:themeFillTint="66"/>
          </w:tcPr>
          <w:p w:rsidR="009739D6" w:rsidRPr="009739D6" w:rsidRDefault="004C1FCA" w:rsidP="000878CC">
            <w:pPr>
              <w:spacing w:after="0" w:line="24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м</w:t>
            </w:r>
            <w:r w:rsidR="009739D6" w:rsidRPr="009739D6">
              <w:rPr>
                <w:rFonts w:ascii="Times New Roman" w:eastAsia="Times New Roman" w:hAnsi="Times New Roman" w:cs="Times New Roman"/>
                <w:sz w:val="24"/>
                <w:lang w:eastAsia="ru-RU"/>
              </w:rPr>
              <w:t xml:space="preserve">униципальный </w:t>
            </w:r>
          </w:p>
        </w:tc>
        <w:tc>
          <w:tcPr>
            <w:tcW w:w="1645" w:type="dxa"/>
            <w:shd w:val="clear" w:color="auto" w:fill="8DB3E2" w:themeFill="text2" w:themeFillTint="66"/>
          </w:tcPr>
          <w:p w:rsidR="009739D6" w:rsidRPr="009739D6" w:rsidRDefault="009739D6" w:rsidP="000878CC">
            <w:pPr>
              <w:spacing w:after="0" w:line="240" w:lineRule="auto"/>
              <w:jc w:val="center"/>
              <w:rPr>
                <w:rFonts w:ascii="Times New Roman" w:eastAsia="Times New Roman" w:hAnsi="Times New Roman" w:cs="Times New Roman"/>
                <w:sz w:val="24"/>
                <w:lang w:eastAsia="ru-RU"/>
              </w:rPr>
            </w:pPr>
            <w:r w:rsidRPr="009739D6">
              <w:rPr>
                <w:rFonts w:ascii="Times New Roman" w:eastAsia="Times New Roman" w:hAnsi="Times New Roman" w:cs="Times New Roman"/>
                <w:sz w:val="24"/>
                <w:lang w:eastAsia="ru-RU"/>
              </w:rPr>
              <w:t>1</w:t>
            </w:r>
          </w:p>
        </w:tc>
        <w:tc>
          <w:tcPr>
            <w:tcW w:w="2410" w:type="dxa"/>
            <w:shd w:val="clear" w:color="auto" w:fill="8DB3E2" w:themeFill="text2" w:themeFillTint="66"/>
          </w:tcPr>
          <w:p w:rsidR="009739D6" w:rsidRPr="009739D6" w:rsidRDefault="004C1FCA" w:rsidP="004C1FCA">
            <w:pPr>
              <w:spacing w:after="0" w:line="24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Диплом</w:t>
            </w:r>
          </w:p>
          <w:p w:rsidR="009739D6" w:rsidRPr="009739D6" w:rsidRDefault="009739D6" w:rsidP="004C1FCA">
            <w:pPr>
              <w:spacing w:after="0" w:line="240" w:lineRule="auto"/>
              <w:jc w:val="center"/>
              <w:rPr>
                <w:rFonts w:ascii="Times New Roman" w:eastAsia="Times New Roman" w:hAnsi="Times New Roman" w:cs="Times New Roman"/>
                <w:sz w:val="24"/>
                <w:lang w:eastAsia="ru-RU"/>
              </w:rPr>
            </w:pPr>
          </w:p>
        </w:tc>
        <w:tc>
          <w:tcPr>
            <w:tcW w:w="2605" w:type="dxa"/>
            <w:shd w:val="clear" w:color="auto" w:fill="8DB3E2" w:themeFill="text2" w:themeFillTint="66"/>
          </w:tcPr>
          <w:p w:rsidR="009739D6" w:rsidRPr="009739D6" w:rsidRDefault="009739D6" w:rsidP="000878CC">
            <w:pPr>
              <w:spacing w:after="0" w:line="240" w:lineRule="auto"/>
              <w:rPr>
                <w:rFonts w:ascii="Times New Roman" w:eastAsia="Times New Roman" w:hAnsi="Times New Roman" w:cs="Times New Roman"/>
                <w:sz w:val="24"/>
                <w:lang w:eastAsia="ru-RU"/>
              </w:rPr>
            </w:pPr>
          </w:p>
          <w:p w:rsidR="009739D6" w:rsidRPr="009739D6" w:rsidRDefault="009739D6" w:rsidP="000878CC">
            <w:pPr>
              <w:spacing w:after="0" w:line="240" w:lineRule="auto"/>
              <w:rPr>
                <w:rFonts w:ascii="Times New Roman" w:eastAsia="Times New Roman" w:hAnsi="Times New Roman" w:cs="Times New Roman"/>
                <w:sz w:val="24"/>
                <w:lang w:eastAsia="ru-RU"/>
              </w:rPr>
            </w:pPr>
            <w:r w:rsidRPr="009739D6">
              <w:rPr>
                <w:rFonts w:ascii="Times New Roman" w:eastAsia="Times New Roman" w:hAnsi="Times New Roman" w:cs="Times New Roman"/>
                <w:sz w:val="24"/>
                <w:lang w:eastAsia="ru-RU"/>
              </w:rPr>
              <w:t>Цечоева Р.Х.</w:t>
            </w:r>
          </w:p>
        </w:tc>
      </w:tr>
      <w:tr w:rsidR="004C1FCA" w:rsidRPr="009739D6" w:rsidTr="001E6674">
        <w:trPr>
          <w:trHeight w:val="300"/>
        </w:trPr>
        <w:tc>
          <w:tcPr>
            <w:tcW w:w="2127" w:type="dxa"/>
            <w:shd w:val="clear" w:color="auto" w:fill="8DB3E2" w:themeFill="text2" w:themeFillTint="66"/>
          </w:tcPr>
          <w:p w:rsidR="004C1FCA" w:rsidRPr="009739D6" w:rsidRDefault="004C1FCA" w:rsidP="000878CC">
            <w:pPr>
              <w:spacing w:after="0" w:line="24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Белая Ладья</w:t>
            </w:r>
          </w:p>
        </w:tc>
        <w:tc>
          <w:tcPr>
            <w:tcW w:w="1581" w:type="dxa"/>
            <w:shd w:val="clear" w:color="auto" w:fill="8DB3E2" w:themeFill="text2" w:themeFillTint="66"/>
          </w:tcPr>
          <w:p w:rsidR="004C1FCA" w:rsidRDefault="004C1FCA">
            <w:r>
              <w:rPr>
                <w:rFonts w:ascii="Times New Roman" w:eastAsia="Times New Roman" w:hAnsi="Times New Roman" w:cs="Times New Roman"/>
                <w:sz w:val="24"/>
                <w:lang w:eastAsia="ru-RU"/>
              </w:rPr>
              <w:t>м</w:t>
            </w:r>
            <w:r w:rsidRPr="009104F8">
              <w:rPr>
                <w:rFonts w:ascii="Times New Roman" w:eastAsia="Times New Roman" w:hAnsi="Times New Roman" w:cs="Times New Roman"/>
                <w:sz w:val="24"/>
                <w:lang w:eastAsia="ru-RU"/>
              </w:rPr>
              <w:t xml:space="preserve">униципальный </w:t>
            </w:r>
          </w:p>
        </w:tc>
        <w:tc>
          <w:tcPr>
            <w:tcW w:w="1645" w:type="dxa"/>
            <w:shd w:val="clear" w:color="auto" w:fill="8DB3E2" w:themeFill="text2" w:themeFillTint="66"/>
          </w:tcPr>
          <w:p w:rsidR="004C1FCA" w:rsidRPr="009739D6" w:rsidRDefault="004C1FCA" w:rsidP="000878CC">
            <w:pPr>
              <w:spacing w:after="0" w:line="24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3</w:t>
            </w:r>
          </w:p>
        </w:tc>
        <w:tc>
          <w:tcPr>
            <w:tcW w:w="2410" w:type="dxa"/>
            <w:shd w:val="clear" w:color="auto" w:fill="8DB3E2" w:themeFill="text2" w:themeFillTint="66"/>
          </w:tcPr>
          <w:p w:rsidR="004C1FCA" w:rsidRDefault="004C1FCA" w:rsidP="004C1FCA">
            <w:pPr>
              <w:jc w:val="center"/>
            </w:pPr>
            <w:r w:rsidRPr="00A56473">
              <w:rPr>
                <w:rFonts w:ascii="Times New Roman" w:eastAsia="Times New Roman" w:hAnsi="Times New Roman" w:cs="Times New Roman"/>
                <w:sz w:val="24"/>
                <w:szCs w:val="24"/>
                <w:lang w:eastAsia="ru-RU"/>
              </w:rPr>
              <w:t>Грамота</w:t>
            </w:r>
          </w:p>
        </w:tc>
        <w:tc>
          <w:tcPr>
            <w:tcW w:w="2605" w:type="dxa"/>
            <w:shd w:val="clear" w:color="auto" w:fill="8DB3E2" w:themeFill="text2" w:themeFillTint="66"/>
          </w:tcPr>
          <w:p w:rsidR="004C1FCA" w:rsidRPr="009739D6" w:rsidRDefault="004C1FCA" w:rsidP="000878CC">
            <w:pPr>
              <w:spacing w:after="0" w:line="240" w:lineRule="auto"/>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Султыгов Р.Л.</w:t>
            </w:r>
          </w:p>
        </w:tc>
      </w:tr>
      <w:tr w:rsidR="004C1FCA" w:rsidRPr="009739D6" w:rsidTr="001E6674">
        <w:trPr>
          <w:trHeight w:val="300"/>
        </w:trPr>
        <w:tc>
          <w:tcPr>
            <w:tcW w:w="2127" w:type="dxa"/>
            <w:shd w:val="clear" w:color="auto" w:fill="8DB3E2" w:themeFill="text2" w:themeFillTint="66"/>
          </w:tcPr>
          <w:p w:rsidR="004C1FCA" w:rsidRPr="009739D6" w:rsidRDefault="004C1FCA" w:rsidP="000878CC">
            <w:pPr>
              <w:spacing w:after="0" w:line="24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Конкурс по Истории религии</w:t>
            </w:r>
          </w:p>
        </w:tc>
        <w:tc>
          <w:tcPr>
            <w:tcW w:w="1581" w:type="dxa"/>
            <w:shd w:val="clear" w:color="auto" w:fill="8DB3E2" w:themeFill="text2" w:themeFillTint="66"/>
          </w:tcPr>
          <w:p w:rsidR="004C1FCA" w:rsidRDefault="004C1FCA">
            <w:r>
              <w:rPr>
                <w:rFonts w:ascii="Times New Roman" w:eastAsia="Times New Roman" w:hAnsi="Times New Roman" w:cs="Times New Roman"/>
                <w:sz w:val="24"/>
                <w:lang w:eastAsia="ru-RU"/>
              </w:rPr>
              <w:t>м</w:t>
            </w:r>
            <w:r w:rsidRPr="009104F8">
              <w:rPr>
                <w:rFonts w:ascii="Times New Roman" w:eastAsia="Times New Roman" w:hAnsi="Times New Roman" w:cs="Times New Roman"/>
                <w:sz w:val="24"/>
                <w:lang w:eastAsia="ru-RU"/>
              </w:rPr>
              <w:t xml:space="preserve">униципальный </w:t>
            </w:r>
          </w:p>
        </w:tc>
        <w:tc>
          <w:tcPr>
            <w:tcW w:w="1645" w:type="dxa"/>
            <w:shd w:val="clear" w:color="auto" w:fill="8DB3E2" w:themeFill="text2" w:themeFillTint="66"/>
          </w:tcPr>
          <w:p w:rsidR="004C1FCA" w:rsidRPr="009739D6" w:rsidRDefault="004C1FCA" w:rsidP="000878CC">
            <w:pPr>
              <w:spacing w:after="0" w:line="24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1</w:t>
            </w:r>
          </w:p>
        </w:tc>
        <w:tc>
          <w:tcPr>
            <w:tcW w:w="2410" w:type="dxa"/>
            <w:shd w:val="clear" w:color="auto" w:fill="8DB3E2" w:themeFill="text2" w:themeFillTint="66"/>
          </w:tcPr>
          <w:p w:rsidR="004C1FCA" w:rsidRDefault="004C1FCA" w:rsidP="004C1FCA">
            <w:pPr>
              <w:jc w:val="center"/>
            </w:pPr>
            <w:r w:rsidRPr="00A56473">
              <w:rPr>
                <w:rFonts w:ascii="Times New Roman" w:eastAsia="Times New Roman" w:hAnsi="Times New Roman" w:cs="Times New Roman"/>
                <w:sz w:val="24"/>
                <w:szCs w:val="24"/>
                <w:lang w:eastAsia="ru-RU"/>
              </w:rPr>
              <w:t>Грамота</w:t>
            </w:r>
          </w:p>
        </w:tc>
        <w:tc>
          <w:tcPr>
            <w:tcW w:w="2605" w:type="dxa"/>
            <w:shd w:val="clear" w:color="auto" w:fill="8DB3E2" w:themeFill="text2" w:themeFillTint="66"/>
          </w:tcPr>
          <w:p w:rsidR="004C1FCA" w:rsidRPr="009739D6" w:rsidRDefault="004C1FCA" w:rsidP="000878CC">
            <w:pPr>
              <w:spacing w:after="0" w:line="240" w:lineRule="auto"/>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Беков М.А.</w:t>
            </w:r>
          </w:p>
        </w:tc>
      </w:tr>
    </w:tbl>
    <w:p w:rsidR="009739D6" w:rsidRPr="009739D6" w:rsidRDefault="009739D6" w:rsidP="009739D6">
      <w:pPr>
        <w:spacing w:after="0" w:line="240" w:lineRule="auto"/>
        <w:jc w:val="both"/>
        <w:rPr>
          <w:rFonts w:ascii="Times New Roman" w:eastAsia="Times New Roman" w:hAnsi="Times New Roman" w:cs="Times New Roman"/>
          <w:sz w:val="24"/>
          <w:szCs w:val="24"/>
          <w:lang w:eastAsia="ru-RU"/>
        </w:rPr>
      </w:pPr>
    </w:p>
    <w:p w:rsidR="000878CC" w:rsidRDefault="000878CC" w:rsidP="009739D6">
      <w:pPr>
        <w:spacing w:after="0" w:line="240" w:lineRule="auto"/>
        <w:jc w:val="both"/>
        <w:rPr>
          <w:rFonts w:ascii="Times New Roman" w:eastAsia="Times New Roman" w:hAnsi="Times New Roman" w:cs="Times New Roman"/>
          <w:sz w:val="24"/>
          <w:szCs w:val="24"/>
          <w:lang w:eastAsia="ru-RU"/>
        </w:rPr>
      </w:pPr>
    </w:p>
    <w:p w:rsidR="000878CC" w:rsidRDefault="000878CC" w:rsidP="009739D6">
      <w:pPr>
        <w:spacing w:after="0" w:line="240" w:lineRule="auto"/>
        <w:jc w:val="both"/>
        <w:rPr>
          <w:rFonts w:ascii="Times New Roman" w:eastAsia="Times New Roman" w:hAnsi="Times New Roman" w:cs="Times New Roman"/>
          <w:sz w:val="24"/>
          <w:szCs w:val="24"/>
          <w:lang w:eastAsia="ru-RU"/>
        </w:rPr>
      </w:pPr>
    </w:p>
    <w:p w:rsidR="009739D6" w:rsidRPr="004C1FCA" w:rsidRDefault="009739D6" w:rsidP="004C1FCA">
      <w:pPr>
        <w:spacing w:after="0" w:line="240" w:lineRule="auto"/>
        <w:jc w:val="both"/>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Кроме этого учащиеся школы активно принимали участие в дистанционных олимпиадах на платформах «Знаника», «Учи.ру», стали участниками Всероссийски</w:t>
      </w:r>
      <w:r w:rsidR="004C1FCA">
        <w:rPr>
          <w:rFonts w:ascii="Times New Roman" w:eastAsia="Times New Roman" w:hAnsi="Times New Roman" w:cs="Times New Roman"/>
          <w:sz w:val="24"/>
          <w:szCs w:val="24"/>
          <w:lang w:eastAsia="ru-RU"/>
        </w:rPr>
        <w:t xml:space="preserve">х проектов «Урок Цифры»  и т.д. </w:t>
      </w:r>
      <w:r w:rsidRPr="009739D6">
        <w:rPr>
          <w:rFonts w:ascii="Times New Roman" w:eastAsia="Times New Roman" w:hAnsi="Times New Roman" w:cs="Times New Roman"/>
          <w:color w:val="000000"/>
          <w:sz w:val="24"/>
          <w:szCs w:val="24"/>
          <w:lang w:eastAsia="ru-RU"/>
        </w:rPr>
        <w:t xml:space="preserve">В условиях сельской школы стираются четкие границы между учебной и внеучебной деятельностью, многие формы работы интегрируют цели, задачи, содержание учебных дисциплин и  внеучебной работы. </w:t>
      </w:r>
    </w:p>
    <w:p w:rsidR="009739D6" w:rsidRPr="009739D6" w:rsidRDefault="009739D6" w:rsidP="009739D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 xml:space="preserve">Условиями для осуществления интеграции учебного и воспитательного процессов являлись: </w:t>
      </w:r>
    </w:p>
    <w:p w:rsidR="009739D6" w:rsidRPr="009739D6" w:rsidRDefault="009739D6" w:rsidP="0033706B">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 xml:space="preserve">взаимодействие педагогов-предметников и классных руководителей; </w:t>
      </w:r>
    </w:p>
    <w:p w:rsidR="009739D6" w:rsidRPr="009739D6" w:rsidRDefault="009739D6" w:rsidP="0033706B">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 xml:space="preserve">творческое сотрудничество между всеми участниками педагогического процесса; </w:t>
      </w:r>
    </w:p>
    <w:p w:rsidR="009739D6" w:rsidRPr="009739D6" w:rsidRDefault="009739D6" w:rsidP="0033706B">
      <w:pPr>
        <w:numPr>
          <w:ilvl w:val="0"/>
          <w:numId w:val="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 xml:space="preserve">взаимодействие школы с социумом. </w:t>
      </w:r>
    </w:p>
    <w:p w:rsidR="009739D6" w:rsidRPr="009739D6" w:rsidRDefault="009739D6" w:rsidP="009739D6">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9739D6">
        <w:rPr>
          <w:rFonts w:ascii="Times New Roman" w:eastAsia="Times New Roman" w:hAnsi="Times New Roman" w:cs="Times New Roman"/>
          <w:color w:val="000000"/>
          <w:sz w:val="24"/>
          <w:szCs w:val="24"/>
          <w:lang w:eastAsia="ru-RU"/>
        </w:rPr>
        <w:t xml:space="preserve">В течение учебного года осуществлялось единство учебной и воспитательной работы, которое заключалось в том, что весь воспитательный процесс проходил через систему уроков. Учителя-предметники включали в свои тематические планы районные мероприятия (написание сочинений, подготовка к конкурсу чтецов, поделок, стенгазет). Все это проходило через уроки, а на конкурс отбирали те работы, которые были признаны  лучшими. </w:t>
      </w:r>
    </w:p>
    <w:p w:rsidR="009739D6" w:rsidRPr="009739D6" w:rsidRDefault="009739D6" w:rsidP="00A86D65">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A86D65">
        <w:rPr>
          <w:rFonts w:ascii="Times New Roman" w:eastAsia="Times New Roman" w:hAnsi="Times New Roman" w:cs="Times New Roman"/>
          <w:b/>
          <w:bCs/>
          <w:color w:val="C0504D" w:themeColor="accent2"/>
          <w:sz w:val="24"/>
          <w:szCs w:val="24"/>
          <w:lang w:eastAsia="ru-RU"/>
        </w:rPr>
        <w:t>Мониторинг образовательного процесса   и  внутришкольное  руководство и контроль.</w:t>
      </w:r>
    </w:p>
    <w:p w:rsidR="009739D6" w:rsidRPr="009739D6" w:rsidRDefault="009739D6" w:rsidP="009739D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 xml:space="preserve">  Повышению педагогического мастерства  учителей способствует и правильно организованный  </w:t>
      </w:r>
      <w:r w:rsidRPr="009739D6">
        <w:rPr>
          <w:rFonts w:ascii="Times New Roman" w:eastAsia="Times New Roman" w:hAnsi="Times New Roman" w:cs="Times New Roman"/>
          <w:b/>
          <w:bCs/>
          <w:color w:val="000000"/>
          <w:sz w:val="24"/>
          <w:szCs w:val="24"/>
          <w:lang w:eastAsia="ru-RU"/>
        </w:rPr>
        <w:t>внутришкольный контроль</w:t>
      </w:r>
      <w:r w:rsidRPr="009739D6">
        <w:rPr>
          <w:rFonts w:ascii="Times New Roman" w:eastAsia="Times New Roman" w:hAnsi="Times New Roman" w:cs="Times New Roman"/>
          <w:color w:val="000000"/>
          <w:sz w:val="24"/>
          <w:szCs w:val="24"/>
          <w:lang w:eastAsia="ru-RU"/>
        </w:rPr>
        <w:t xml:space="preserve">. </w:t>
      </w:r>
    </w:p>
    <w:p w:rsidR="009739D6" w:rsidRPr="009739D6" w:rsidRDefault="009739D6" w:rsidP="009739D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 xml:space="preserve">  Внутришкольный контроль был спланирован по принципу гласности и открытости. Вопрос систематического контроля учебно-воспитательного процесса явился одним из основных в управлении ходом этого процесса. Правильно выбранные  формы  помогали  получить полную и всестороннюю информацию о состоянии учебно-воспитательной работы в школе, каждую проверку администрация  школы проводила в определенной последовательности </w:t>
      </w:r>
      <w:r w:rsidRPr="009739D6">
        <w:rPr>
          <w:rFonts w:ascii="Times New Roman" w:eastAsia="Times New Roman" w:hAnsi="Times New Roman" w:cs="Times New Roman"/>
          <w:color w:val="000000"/>
          <w:sz w:val="24"/>
          <w:szCs w:val="24"/>
          <w:lang w:eastAsia="ru-RU"/>
        </w:rPr>
        <w:lastRenderedPageBreak/>
        <w:t xml:space="preserve">(подготовительный этап, сбор необходимой информации, ее анализ и обсуждение, проверка исполнения указаний). Важным моментом любой проверки было наличие планов заданий и  ознакомление с ними контролирующих и контролируемых лиц. Правильно организованный внутришкольный контроль позволил нам выявить сильные и слабые звенья в работе того или иного учителя и с учетом этого планировать свою деятельность. При организации контроля осуществлялся индивидуальный подход к каждому педагогу.  Свою задачу во ВШК мы видим в том, чтобы вместе с учителями найти причины педагогических неудач, продумать систему мер по их устранению и затем ликвидировать недочеты. </w:t>
      </w:r>
    </w:p>
    <w:p w:rsidR="009739D6" w:rsidRDefault="009739D6" w:rsidP="009739D6">
      <w:pPr>
        <w:spacing w:before="100" w:beforeAutospacing="1" w:after="100" w:afterAutospacing="1" w:line="240" w:lineRule="auto"/>
        <w:rPr>
          <w:rFonts w:ascii="Times New Roman" w:eastAsia="Times New Roman" w:hAnsi="Times New Roman" w:cs="Times New Roman"/>
          <w:b/>
          <w:iCs/>
          <w:color w:val="C0504D" w:themeColor="accent2"/>
          <w:sz w:val="24"/>
          <w:szCs w:val="24"/>
          <w:lang w:eastAsia="ru-RU"/>
        </w:rPr>
      </w:pPr>
    </w:p>
    <w:tbl>
      <w:tblPr>
        <w:tblStyle w:val="a3"/>
        <w:tblW w:w="0" w:type="auto"/>
        <w:tblLook w:val="04A0" w:firstRow="1" w:lastRow="0" w:firstColumn="1" w:lastColumn="0" w:noHBand="0" w:noVBand="1"/>
      </w:tblPr>
      <w:tblGrid>
        <w:gridCol w:w="10422"/>
      </w:tblGrid>
      <w:tr w:rsidR="004C1FCA" w:rsidTr="004C1FCA">
        <w:tc>
          <w:tcPr>
            <w:tcW w:w="10422" w:type="dxa"/>
            <w:shd w:val="clear" w:color="auto" w:fill="FABF8F" w:themeFill="accent6" w:themeFillTint="99"/>
          </w:tcPr>
          <w:p w:rsidR="004C1FCA" w:rsidRDefault="004C1FCA" w:rsidP="004C1FCA">
            <w:pPr>
              <w:spacing w:before="100" w:beforeAutospacing="1" w:after="100" w:afterAutospacing="1"/>
              <w:jc w:val="center"/>
              <w:rPr>
                <w:rFonts w:ascii="Times New Roman" w:eastAsia="Times New Roman" w:hAnsi="Times New Roman" w:cs="Times New Roman"/>
                <w:b/>
                <w:color w:val="C0504D" w:themeColor="accent2"/>
                <w:sz w:val="24"/>
                <w:szCs w:val="24"/>
                <w:lang w:eastAsia="ru-RU"/>
              </w:rPr>
            </w:pPr>
            <w:r w:rsidRPr="004C1FCA">
              <w:rPr>
                <w:rFonts w:ascii="Times New Roman" w:eastAsia="Times New Roman" w:hAnsi="Times New Roman" w:cs="Times New Roman"/>
                <w:b/>
                <w:iCs/>
                <w:color w:val="C0504D" w:themeColor="accent2"/>
                <w:sz w:val="24"/>
                <w:szCs w:val="24"/>
                <w:lang w:eastAsia="ru-RU"/>
              </w:rPr>
              <w:t>Основными элементами контроля учебно-воспитательного процесса  в 2020- 2021 учебном году явились:</w:t>
            </w:r>
          </w:p>
        </w:tc>
      </w:tr>
      <w:tr w:rsidR="004C1FCA" w:rsidTr="004C1FCA">
        <w:tc>
          <w:tcPr>
            <w:tcW w:w="10422" w:type="dxa"/>
            <w:shd w:val="clear" w:color="auto" w:fill="8DB3E2" w:themeFill="text2" w:themeFillTint="66"/>
          </w:tcPr>
          <w:p w:rsidR="004C1FCA" w:rsidRPr="004C1FCA" w:rsidRDefault="004C1FCA" w:rsidP="009739D6">
            <w:pPr>
              <w:spacing w:before="100" w:beforeAutospacing="1" w:after="100" w:afterAutospacing="1"/>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конт</w:t>
            </w:r>
            <w:r>
              <w:rPr>
                <w:rFonts w:ascii="Times New Roman" w:eastAsia="Times New Roman" w:hAnsi="Times New Roman" w:cs="Times New Roman"/>
                <w:color w:val="000000"/>
                <w:sz w:val="24"/>
                <w:szCs w:val="24"/>
                <w:lang w:eastAsia="ru-RU"/>
              </w:rPr>
              <w:t xml:space="preserve">роль за ведением документации; </w:t>
            </w:r>
          </w:p>
        </w:tc>
      </w:tr>
      <w:tr w:rsidR="004C1FCA" w:rsidTr="004C1FCA">
        <w:tc>
          <w:tcPr>
            <w:tcW w:w="10422" w:type="dxa"/>
            <w:shd w:val="clear" w:color="auto" w:fill="FABF8F" w:themeFill="accent6" w:themeFillTint="99"/>
          </w:tcPr>
          <w:p w:rsidR="004C1FCA" w:rsidRPr="004C1FCA" w:rsidRDefault="004C1FCA" w:rsidP="009739D6">
            <w:pPr>
              <w:spacing w:before="100" w:beforeAutospacing="1" w:after="100" w:afterAutospacing="1"/>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контро</w:t>
            </w:r>
            <w:r>
              <w:rPr>
                <w:rFonts w:ascii="Times New Roman" w:eastAsia="Times New Roman" w:hAnsi="Times New Roman" w:cs="Times New Roman"/>
                <w:color w:val="000000"/>
                <w:sz w:val="24"/>
                <w:szCs w:val="24"/>
                <w:lang w:eastAsia="ru-RU"/>
              </w:rPr>
              <w:t xml:space="preserve">ль за качеством ЗУН;           </w:t>
            </w:r>
          </w:p>
        </w:tc>
      </w:tr>
      <w:tr w:rsidR="004C1FCA" w:rsidTr="004C1FCA">
        <w:tc>
          <w:tcPr>
            <w:tcW w:w="10422" w:type="dxa"/>
            <w:shd w:val="clear" w:color="auto" w:fill="E36C0A" w:themeFill="accent6" w:themeFillShade="BF"/>
          </w:tcPr>
          <w:p w:rsidR="004C1FCA" w:rsidRPr="004C1FCA" w:rsidRDefault="004C1FCA" w:rsidP="009739D6">
            <w:pPr>
              <w:spacing w:before="100" w:beforeAutospacing="1" w:after="100" w:afterAutospacing="1"/>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кон</w:t>
            </w:r>
            <w:r>
              <w:rPr>
                <w:rFonts w:ascii="Times New Roman" w:eastAsia="Times New Roman" w:hAnsi="Times New Roman" w:cs="Times New Roman"/>
                <w:color w:val="000000"/>
                <w:sz w:val="24"/>
                <w:szCs w:val="24"/>
                <w:lang w:eastAsia="ru-RU"/>
              </w:rPr>
              <w:t xml:space="preserve">троль за уровнем преподавания; </w:t>
            </w:r>
          </w:p>
        </w:tc>
      </w:tr>
      <w:tr w:rsidR="004C1FCA" w:rsidTr="004C1FCA">
        <w:tc>
          <w:tcPr>
            <w:tcW w:w="10422" w:type="dxa"/>
            <w:shd w:val="clear" w:color="auto" w:fill="548DD4" w:themeFill="text2" w:themeFillTint="99"/>
          </w:tcPr>
          <w:p w:rsidR="004C1FCA" w:rsidRPr="004C1FCA" w:rsidRDefault="004C1FCA" w:rsidP="009739D6">
            <w:pPr>
              <w:spacing w:before="100" w:beforeAutospacing="1" w:after="100" w:afterAutospacing="1"/>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контроль за объемом выполнения учебных прог</w:t>
            </w:r>
            <w:r>
              <w:rPr>
                <w:rFonts w:ascii="Times New Roman" w:eastAsia="Times New Roman" w:hAnsi="Times New Roman" w:cs="Times New Roman"/>
                <w:color w:val="000000"/>
                <w:sz w:val="24"/>
                <w:szCs w:val="24"/>
                <w:lang w:eastAsia="ru-RU"/>
              </w:rPr>
              <w:t xml:space="preserve">рамм; </w:t>
            </w:r>
          </w:p>
        </w:tc>
      </w:tr>
      <w:tr w:rsidR="004C1FCA" w:rsidTr="00926E48">
        <w:tc>
          <w:tcPr>
            <w:tcW w:w="10422" w:type="dxa"/>
            <w:shd w:val="clear" w:color="auto" w:fill="E5B8B7" w:themeFill="accent2" w:themeFillTint="66"/>
          </w:tcPr>
          <w:p w:rsidR="004C1FCA" w:rsidRPr="004C1FCA" w:rsidRDefault="004C1FCA" w:rsidP="004C1FCA">
            <w:pPr>
              <w:spacing w:before="100" w:beforeAutospacing="1" w:after="100" w:afterAutospacing="1"/>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контроль за подготовкой к государственной (итоговой) атте</w:t>
            </w:r>
            <w:r>
              <w:rPr>
                <w:rFonts w:ascii="Times New Roman" w:eastAsia="Times New Roman" w:hAnsi="Times New Roman" w:cs="Times New Roman"/>
                <w:color w:val="000000"/>
                <w:sz w:val="24"/>
                <w:szCs w:val="24"/>
                <w:lang w:eastAsia="ru-RU"/>
              </w:rPr>
              <w:t xml:space="preserve">стации  в форме ГИА в 9 классе </w:t>
            </w:r>
          </w:p>
        </w:tc>
      </w:tr>
      <w:tr w:rsidR="004C1FCA" w:rsidTr="00926E48">
        <w:tc>
          <w:tcPr>
            <w:tcW w:w="10422" w:type="dxa"/>
            <w:shd w:val="clear" w:color="auto" w:fill="B2A1C7" w:themeFill="accent4" w:themeFillTint="99"/>
          </w:tcPr>
          <w:p w:rsidR="004C1FCA" w:rsidRPr="004C1FCA" w:rsidRDefault="004C1FCA" w:rsidP="004C1FCA">
            <w:pPr>
              <w:spacing w:before="100" w:beforeAutospacing="1" w:after="100" w:afterAutospacing="1"/>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 xml:space="preserve">контроль за успеваемостью обучающихся в школе; </w:t>
            </w:r>
          </w:p>
        </w:tc>
      </w:tr>
      <w:tr w:rsidR="004C1FCA" w:rsidTr="00926E48">
        <w:tc>
          <w:tcPr>
            <w:tcW w:w="10422" w:type="dxa"/>
            <w:shd w:val="clear" w:color="auto" w:fill="92CDDC" w:themeFill="accent5" w:themeFillTint="99"/>
          </w:tcPr>
          <w:p w:rsidR="004C1FCA" w:rsidRPr="004C1FCA" w:rsidRDefault="004C1FCA" w:rsidP="009739D6">
            <w:pPr>
              <w:spacing w:before="100" w:beforeAutospacing="1" w:after="100" w:afterAutospacing="1"/>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контроль за посещаемостью</w:t>
            </w:r>
            <w:r>
              <w:rPr>
                <w:rFonts w:ascii="Times New Roman" w:eastAsia="Times New Roman" w:hAnsi="Times New Roman" w:cs="Times New Roman"/>
                <w:color w:val="000000"/>
                <w:sz w:val="24"/>
                <w:szCs w:val="24"/>
                <w:lang w:eastAsia="ru-RU"/>
              </w:rPr>
              <w:t xml:space="preserve"> обучающимися учебных занятий. </w:t>
            </w:r>
          </w:p>
        </w:tc>
      </w:tr>
    </w:tbl>
    <w:p w:rsidR="009739D6" w:rsidRPr="00EB1842" w:rsidRDefault="009739D6" w:rsidP="00EB1842">
      <w:pPr>
        <w:spacing w:before="100" w:beforeAutospacing="1" w:after="100" w:afterAutospacing="1" w:line="240" w:lineRule="auto"/>
        <w:jc w:val="center"/>
        <w:rPr>
          <w:rFonts w:ascii="Times New Roman" w:eastAsia="Times New Roman" w:hAnsi="Times New Roman" w:cs="Times New Roman"/>
          <w:b/>
          <w:color w:val="000000"/>
          <w:sz w:val="28"/>
          <w:szCs w:val="24"/>
          <w:lang w:eastAsia="ru-RU"/>
        </w:rPr>
      </w:pPr>
      <w:r w:rsidRPr="00EB1842">
        <w:rPr>
          <w:rFonts w:ascii="Times New Roman" w:eastAsia="Times New Roman" w:hAnsi="Times New Roman" w:cs="Times New Roman"/>
          <w:b/>
          <w:iCs/>
          <w:color w:val="000000"/>
          <w:sz w:val="28"/>
          <w:szCs w:val="24"/>
          <w:lang w:eastAsia="ru-RU"/>
        </w:rPr>
        <w:t>Формы контроля, используемые в учебном году:</w:t>
      </w:r>
    </w:p>
    <w:p w:rsidR="009739D6" w:rsidRPr="009739D6" w:rsidRDefault="009739D6" w:rsidP="0033706B">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 xml:space="preserve">классно-обобщающий контроль в 3 -  4, 5 - 9-х классах (контроль за деятельностью учителей, работающих в одном классе, уровень ЗУН). </w:t>
      </w:r>
    </w:p>
    <w:p w:rsidR="009739D6" w:rsidRPr="009739D6" w:rsidRDefault="009739D6" w:rsidP="0033706B">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 xml:space="preserve">тематический – состояние школьной документации; контроль календарно-тематического планирования и программ; выполнение программ и минимума контрольных, проверочных и лабораторных работ по всем предметам; организация повторения и другие. </w:t>
      </w:r>
    </w:p>
    <w:p w:rsidR="009739D6" w:rsidRPr="009739D6" w:rsidRDefault="009739D6" w:rsidP="0033706B">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 xml:space="preserve">административный контроль за уровнем ЗУН по предметам (срезы, тестирования , контрольные работы по четвертям, полугодиям, на начало и конец года, пробные экзамены). </w:t>
      </w:r>
    </w:p>
    <w:p w:rsidR="009739D6" w:rsidRPr="009739D6" w:rsidRDefault="009739D6" w:rsidP="0033706B">
      <w:pPr>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 xml:space="preserve">тематический – развитие самостоятельной познавательной деятельности учащихся на уроке; контроль за методической работой; работы с мотивированными на учебу учащимися и другие. </w:t>
      </w:r>
    </w:p>
    <w:p w:rsidR="009739D6" w:rsidRPr="009739D6" w:rsidRDefault="009739D6" w:rsidP="009739D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 xml:space="preserve">Контроль осуществлялся как в форме инспектирования, так и в форме оказания методической помощи. План внутришкольного контроля корректировался по мере необходимости. Осуществление контроля сопровождалось соблюдением его основных принципов: научности, гласности, объективности, цикличности, плановости. Итоги контроля отражены в протоколах совещаний при директоре, при завуче, заседаниях ШМО, в приказах директора, в справках. </w:t>
      </w:r>
    </w:p>
    <w:p w:rsidR="009739D6" w:rsidRPr="009739D6" w:rsidRDefault="009739D6" w:rsidP="009739D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Уровень обученности учеников 1- 9 классов изучался и анализировался систематически путем проведения контрольных, тестовых  работ (входных, четвертных, по итогам полугодий, года), проведенных в рамках контроля за качеством преподавания предметов, классно-обобщающего контроля.Знания обучающихся 1- 9 классов подвергались всестороннему анализу и сравнению по  предметам, темам, классам, с выходом на конкретного учителя. В течение учебного года  в школе осуществлялся педагогический мониторинг, одним из основных этапов которого являлось отслеживание  и анализ качества обучения и образования по ступеням обучения,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w:t>
      </w:r>
    </w:p>
    <w:p w:rsidR="009739D6" w:rsidRPr="009739D6" w:rsidRDefault="009739D6" w:rsidP="009739D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lastRenderedPageBreak/>
        <w:t>В течение учебного года проводился мониторинг уровня сформированности обязательных результатов обучения по русскому языку и математике в виде административных контрольных работ.  Работы анализировались, обсуждались на заседаниях ШМО, совещаниях при директоре.</w:t>
      </w:r>
    </w:p>
    <w:p w:rsidR="009739D6" w:rsidRPr="009739D6" w:rsidRDefault="009739D6" w:rsidP="009739D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Данная  система работы позволяет сделать вывод о том, что материал по всем предметам учебного плана усвоен  обучающимися 1- 9  классов на допустимом и оптимальном уровнях.  Отрицательным моментом явилось отсутствие спланированной системы повторения в календарно-тематическом планировании в конце каждой учебной четверти.</w:t>
      </w:r>
    </w:p>
    <w:p w:rsidR="009739D6" w:rsidRPr="009739D6" w:rsidRDefault="009739D6" w:rsidP="009739D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В течение учебного года заместителем директора по УВР осуществлялся контроль за объемом выполнения учебных программ по всем предметам учебного плана. С целью своевременного выполнения программ по предметам была организована замена отсутствующих  учителей, проводились дополнительные часы, кроме того, были использованы резервные часы, предусмотренные учителями при составлении календарно-тематического планирования, проведено уплотнение материала. Благодаря проведенным мероприятиям, программы по всем  предметам учебного плана во всех  классах в 2020 - 2021 учебном году выполнены в полном объеме.</w:t>
      </w:r>
    </w:p>
    <w:p w:rsidR="009739D6" w:rsidRPr="009739D6" w:rsidRDefault="009739D6" w:rsidP="009739D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В течение года с педагогами,  классными руководителями проводились совещания, на которых осуществлялись анализ успеваемости обучающихся, анализ ЗУН по итогам контроля, анализ выполнения программ, посещаемости обучающихся учебных занятий, анализ выполнения плана по организованному завершению учебного года, подготовки к государственной (итоговой) аттестации учащихся 9 класса. Проведение совещаний позволило своевременно выявлять возникающие проблемы и осуществлять их коррекцию.</w:t>
      </w:r>
    </w:p>
    <w:p w:rsidR="009739D6" w:rsidRPr="009739D6" w:rsidRDefault="009739D6" w:rsidP="009739D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Формы и методы контроля соответствуют задачам, которые ставил педагогический коллектив школы на учебный год.</w:t>
      </w:r>
    </w:p>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sz w:val="24"/>
          <w:szCs w:val="24"/>
          <w:lang w:eastAsia="ru-RU"/>
        </w:rPr>
        <w:t xml:space="preserve"> </w:t>
      </w:r>
      <w:r w:rsidRPr="009739D6">
        <w:rPr>
          <w:rFonts w:ascii="Times New Roman" w:eastAsia="Times New Roman" w:hAnsi="Times New Roman" w:cs="Times New Roman"/>
          <w:color w:val="000000"/>
          <w:sz w:val="24"/>
          <w:szCs w:val="24"/>
          <w:lang w:eastAsia="ru-RU"/>
        </w:rPr>
        <w:t xml:space="preserve">В прошедшем учебном году была продолжена работа по осуществлению </w:t>
      </w:r>
      <w:r w:rsidRPr="009739D6">
        <w:rPr>
          <w:rFonts w:ascii="Times New Roman" w:eastAsia="Times New Roman" w:hAnsi="Times New Roman" w:cs="Times New Roman"/>
          <w:b/>
          <w:bCs/>
          <w:color w:val="000000"/>
          <w:sz w:val="24"/>
          <w:szCs w:val="24"/>
          <w:lang w:eastAsia="ru-RU"/>
        </w:rPr>
        <w:t>мониторинга качества образовательного процесса</w:t>
      </w:r>
      <w:r w:rsidRPr="009739D6">
        <w:rPr>
          <w:rFonts w:ascii="Times New Roman" w:eastAsia="Times New Roman" w:hAnsi="Times New Roman" w:cs="Times New Roman"/>
          <w:color w:val="000000"/>
          <w:sz w:val="24"/>
          <w:szCs w:val="24"/>
          <w:lang w:eastAsia="ru-RU"/>
        </w:rPr>
        <w:t xml:space="preserve"> по следующим показателям:</w:t>
      </w:r>
    </w:p>
    <w:p w:rsidR="009739D6" w:rsidRPr="009739D6" w:rsidRDefault="009739D6" w:rsidP="009739D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39D6" w:rsidRPr="009739D6" w:rsidRDefault="009739D6" w:rsidP="009739D6">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739D6">
        <w:rPr>
          <w:rFonts w:ascii="Times New Roman" w:eastAsia="Times New Roman" w:hAnsi="Times New Roman" w:cs="Times New Roman"/>
          <w:color w:val="000000"/>
          <w:sz w:val="24"/>
          <w:szCs w:val="24"/>
          <w:lang w:eastAsia="ru-RU"/>
        </w:rPr>
        <w:t>•Сравнительный анализ уровня обученности учащихся;</w:t>
      </w:r>
    </w:p>
    <w:p w:rsidR="009739D6" w:rsidRPr="009739D6" w:rsidRDefault="009739D6" w:rsidP="009739D6">
      <w:pPr>
        <w:shd w:val="clear" w:color="auto" w:fill="FFFFFF"/>
        <w:autoSpaceDE w:val="0"/>
        <w:autoSpaceDN w:val="0"/>
        <w:adjustRightInd w:val="0"/>
        <w:spacing w:after="0" w:line="360" w:lineRule="auto"/>
        <w:rPr>
          <w:rFonts w:ascii="Times New Roman" w:eastAsia="Times New Roman" w:hAnsi="Times New Roman" w:cs="Times New Roman"/>
          <w:sz w:val="24"/>
          <w:szCs w:val="24"/>
          <w:lang w:eastAsia="ru-RU"/>
        </w:rPr>
      </w:pPr>
      <w:r w:rsidRPr="009739D6">
        <w:rPr>
          <w:rFonts w:ascii="Times New Roman" w:eastAsia="Times New Roman" w:hAnsi="Times New Roman" w:cs="Times New Roman"/>
          <w:color w:val="000000"/>
          <w:sz w:val="24"/>
          <w:szCs w:val="24"/>
          <w:lang w:eastAsia="ru-RU"/>
        </w:rPr>
        <w:t>• Мониторинг уровня успеваемости и качества знаний (динамика от начала года до конца года);</w:t>
      </w:r>
    </w:p>
    <w:p w:rsidR="009739D6" w:rsidRPr="009739D6" w:rsidRDefault="009739D6" w:rsidP="009739D6">
      <w:pPr>
        <w:shd w:val="clear" w:color="auto" w:fill="FFFFFF"/>
        <w:autoSpaceDE w:val="0"/>
        <w:autoSpaceDN w:val="0"/>
        <w:adjustRightInd w:val="0"/>
        <w:spacing w:after="0" w:line="36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 Мониторинг успеваемости и качества знаний обучающихся по результатам входных, промежуточных и итоговых контрольных работ, по результатам Интернет - тестирования;</w:t>
      </w:r>
    </w:p>
    <w:p w:rsidR="009739D6" w:rsidRPr="009739D6" w:rsidRDefault="009739D6" w:rsidP="0033706B">
      <w:pPr>
        <w:numPr>
          <w:ilvl w:val="0"/>
          <w:numId w:val="13"/>
        </w:numPr>
        <w:shd w:val="clear" w:color="auto" w:fill="FFFFFF"/>
        <w:tabs>
          <w:tab w:val="num" w:pos="180"/>
        </w:tabs>
        <w:autoSpaceDE w:val="0"/>
        <w:autoSpaceDN w:val="0"/>
        <w:adjustRightInd w:val="0"/>
        <w:spacing w:after="0" w:line="360" w:lineRule="auto"/>
        <w:ind w:left="360"/>
        <w:rPr>
          <w:rFonts w:ascii="Times New Roman" w:eastAsia="Times New Roman" w:hAnsi="Times New Roman" w:cs="Times New Roman"/>
          <w:sz w:val="24"/>
          <w:szCs w:val="24"/>
          <w:lang w:eastAsia="ru-RU"/>
        </w:rPr>
      </w:pPr>
      <w:r w:rsidRPr="009739D6">
        <w:rPr>
          <w:rFonts w:ascii="Times New Roman" w:eastAsia="Times New Roman" w:hAnsi="Times New Roman" w:cs="Times New Roman"/>
          <w:color w:val="000000"/>
          <w:sz w:val="24"/>
          <w:szCs w:val="24"/>
          <w:lang w:eastAsia="ru-RU"/>
        </w:rPr>
        <w:t>диагностика первоклассников, дошкольников;</w:t>
      </w:r>
    </w:p>
    <w:p w:rsidR="009739D6" w:rsidRPr="009739D6" w:rsidRDefault="009739D6" w:rsidP="009739D6">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 xml:space="preserve">• Мониторинг итоговой аттестации учащихся. </w:t>
      </w:r>
    </w:p>
    <w:p w:rsidR="009739D6" w:rsidRPr="009739D6" w:rsidRDefault="009739D6" w:rsidP="009739D6">
      <w:pPr>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9739D6">
        <w:rPr>
          <w:rFonts w:ascii="Times New Roman" w:eastAsia="Times New Roman" w:hAnsi="Times New Roman" w:cs="Times New Roman"/>
          <w:color w:val="000000"/>
          <w:sz w:val="24"/>
          <w:szCs w:val="24"/>
          <w:lang w:eastAsia="ru-RU"/>
        </w:rPr>
        <w:t>Мониторинговые диагностические исследования позволили:</w:t>
      </w:r>
    </w:p>
    <w:p w:rsidR="009739D6" w:rsidRPr="009739D6" w:rsidRDefault="009739D6" w:rsidP="009739D6">
      <w:pPr>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9739D6">
        <w:rPr>
          <w:rFonts w:ascii="Times New Roman" w:eastAsia="Times New Roman" w:hAnsi="Times New Roman" w:cs="Times New Roman"/>
          <w:color w:val="000000"/>
          <w:sz w:val="24"/>
          <w:szCs w:val="24"/>
          <w:lang w:eastAsia="ru-RU"/>
        </w:rPr>
        <w:t>- оценить уровень обученности учащихся по предметам, по классам с позиций репродуктивной, частично-поисковой и творческой деятельности;</w:t>
      </w:r>
    </w:p>
    <w:p w:rsidR="009739D6" w:rsidRPr="009739D6" w:rsidRDefault="009739D6" w:rsidP="009739D6">
      <w:pPr>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9739D6">
        <w:rPr>
          <w:rFonts w:ascii="Times New Roman" w:eastAsia="Times New Roman" w:hAnsi="Times New Roman" w:cs="Times New Roman"/>
          <w:color w:val="000000"/>
          <w:sz w:val="24"/>
          <w:szCs w:val="24"/>
          <w:lang w:eastAsia="ru-RU"/>
        </w:rPr>
        <w:t>определены     и     отслеживаются     стабильно     прогрессирующие     и регрессирующие по уровню обученности классы;</w:t>
      </w:r>
    </w:p>
    <w:p w:rsidR="009739D6" w:rsidRPr="009739D6" w:rsidRDefault="009739D6" w:rsidP="009739D6">
      <w:pPr>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9739D6">
        <w:rPr>
          <w:rFonts w:ascii="Times New Roman" w:eastAsia="Times New Roman" w:hAnsi="Times New Roman" w:cs="Times New Roman"/>
          <w:color w:val="000000"/>
          <w:sz w:val="24"/>
          <w:szCs w:val="24"/>
          <w:lang w:eastAsia="ru-RU"/>
        </w:rPr>
        <w:t>- Полученные данные использовать для оценки качества деятельности учителей при аттестации, самоанализе своей работы;</w:t>
      </w:r>
    </w:p>
    <w:p w:rsidR="009739D6" w:rsidRPr="009739D6" w:rsidRDefault="009739D6" w:rsidP="009739D6">
      <w:pPr>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9739D6">
        <w:rPr>
          <w:rFonts w:ascii="Times New Roman" w:eastAsia="Times New Roman" w:hAnsi="Times New Roman" w:cs="Times New Roman"/>
          <w:color w:val="000000"/>
          <w:sz w:val="24"/>
          <w:szCs w:val="24"/>
          <w:lang w:eastAsia="ru-RU"/>
        </w:rPr>
        <w:t>Сделать вывод о сильных и слабых сторонах каждого учителя, дать рекомендации педагогам по определению тем самообразования;</w:t>
      </w:r>
    </w:p>
    <w:p w:rsidR="009739D6" w:rsidRPr="009739D6" w:rsidRDefault="009739D6" w:rsidP="009739D6">
      <w:pPr>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9739D6">
        <w:rPr>
          <w:rFonts w:ascii="Times New Roman" w:eastAsia="Times New Roman" w:hAnsi="Times New Roman" w:cs="Times New Roman"/>
          <w:color w:val="000000"/>
          <w:sz w:val="24"/>
          <w:szCs w:val="24"/>
          <w:lang w:eastAsia="ru-RU"/>
        </w:rPr>
        <w:t xml:space="preserve">- Установить адекватность успешности учащихся их учебным возможностям. Анализ причин неуспешности учащихся в учебной деятельности говорит о том, что учителя школы недостаточно эффективно работают над формированием познавательных интересов учеников, не на должном </w:t>
      </w:r>
      <w:r w:rsidRPr="009739D6">
        <w:rPr>
          <w:rFonts w:ascii="Times New Roman" w:eastAsia="Times New Roman" w:hAnsi="Times New Roman" w:cs="Times New Roman"/>
          <w:color w:val="000000"/>
          <w:sz w:val="24"/>
          <w:szCs w:val="24"/>
          <w:lang w:eastAsia="ru-RU"/>
        </w:rPr>
        <w:lastRenderedPageBreak/>
        <w:t>уровне осуществляется индивидуальная работа с учащимися по ликвидации пробелов в знаниях, по воспитанию положительной мотивации учащихся на полное усвоение изученного, отсутствие систематического контроля за учебной деятельностью со стороны учителей-предметников, о недостаточном уровне профессиональной подготовки некоторых учителей, несовершенстве используемых технологий обучения и воспитания.</w:t>
      </w:r>
    </w:p>
    <w:p w:rsidR="009739D6" w:rsidRPr="009739D6" w:rsidRDefault="009739D6" w:rsidP="009739D6">
      <w:pPr>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9739D6">
        <w:rPr>
          <w:rFonts w:ascii="Times New Roman" w:eastAsia="Times New Roman" w:hAnsi="Times New Roman" w:cs="Times New Roman"/>
          <w:color w:val="000000"/>
          <w:sz w:val="24"/>
          <w:szCs w:val="24"/>
          <w:lang w:eastAsia="ru-RU"/>
        </w:rPr>
        <w:t>Результаты мониторинга обобщаются, представляются в аналитических справках, графиках, являются предметом обсуждения на методических объединениях, совещаний при завуче, МС школы.</w:t>
      </w:r>
    </w:p>
    <w:p w:rsidR="009739D6" w:rsidRPr="009739D6" w:rsidRDefault="009739D6" w:rsidP="009739D6">
      <w:pPr>
        <w:shd w:val="clear" w:color="auto" w:fill="FFFFFF"/>
        <w:autoSpaceDE w:val="0"/>
        <w:autoSpaceDN w:val="0"/>
        <w:adjustRightInd w:val="0"/>
        <w:spacing w:after="0"/>
        <w:jc w:val="both"/>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Постоянное отслеживание качества знаний дает возможность педагогу судить о результативности своей работы, помогает объяснить причины изменения графика в ту или иную сторону, вооружает наглядным материалом для работы с родителями, помогает совместно с ними наметить план коррекции во внеурочное время, на индивидуальных занятиях.</w:t>
      </w:r>
    </w:p>
    <w:p w:rsidR="009739D6" w:rsidRPr="00A86D65" w:rsidRDefault="009739D6" w:rsidP="00A86D65">
      <w:pPr>
        <w:spacing w:after="0" w:line="360" w:lineRule="auto"/>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Одним из главных статистических показателей работы школы являются результаты итогового контроля. Для итогового переводного контроля знаний учащихся в 2-9 классах за 2020/21учебный год педагогическим  Советом школы были выбраны  формы проведения итогового контроля: контрольная работа, тес</w:t>
      </w:r>
      <w:r w:rsidR="00A86D65">
        <w:rPr>
          <w:rFonts w:ascii="Times New Roman" w:eastAsia="Times New Roman" w:hAnsi="Times New Roman" w:cs="Times New Roman"/>
          <w:sz w:val="24"/>
          <w:szCs w:val="24"/>
          <w:lang w:eastAsia="ru-RU"/>
        </w:rPr>
        <w:t>тирование, сочинение и диктант.</w:t>
      </w:r>
    </w:p>
    <w:p w:rsidR="009739D6" w:rsidRPr="009739D6" w:rsidRDefault="009739D6" w:rsidP="009739D6">
      <w:pPr>
        <w:spacing w:after="0"/>
        <w:jc w:val="center"/>
        <w:rPr>
          <w:rFonts w:ascii="Times New Roman" w:eastAsia="Times New Roman" w:hAnsi="Times New Roman" w:cs="Times New Roman"/>
          <w:b/>
          <w:color w:val="C0504D" w:themeColor="accent2"/>
          <w:sz w:val="28"/>
          <w:szCs w:val="28"/>
          <w:lang w:bidi="en-US"/>
        </w:rPr>
      </w:pPr>
      <w:r w:rsidRPr="009739D6">
        <w:rPr>
          <w:rFonts w:ascii="Times New Roman" w:eastAsia="Times New Roman" w:hAnsi="Times New Roman" w:cs="Times New Roman"/>
          <w:b/>
          <w:color w:val="C0504D" w:themeColor="accent2"/>
          <w:sz w:val="24"/>
          <w:szCs w:val="28"/>
          <w:lang w:bidi="en-US"/>
        </w:rPr>
        <w:t>Результаты</w:t>
      </w:r>
      <w:r w:rsidRPr="009739D6">
        <w:rPr>
          <w:rFonts w:ascii="Times New Roman" w:eastAsia="Times New Roman" w:hAnsi="Times New Roman" w:cs="Times New Roman"/>
          <w:b/>
          <w:color w:val="C0504D" w:themeColor="accent2"/>
          <w:sz w:val="28"/>
          <w:szCs w:val="28"/>
          <w:lang w:bidi="en-US"/>
        </w:rPr>
        <w:t xml:space="preserve"> </w:t>
      </w:r>
      <w:r w:rsidRPr="009739D6">
        <w:rPr>
          <w:rFonts w:ascii="Times New Roman" w:eastAsia="Times New Roman" w:hAnsi="Times New Roman" w:cs="Times New Roman"/>
          <w:b/>
          <w:color w:val="C0504D" w:themeColor="accent2"/>
          <w:sz w:val="24"/>
          <w:szCs w:val="24"/>
          <w:lang w:bidi="en-US"/>
        </w:rPr>
        <w:t>срезов  знаний  по  русскому  языку   учащихся ООШ № 29 с.п. Средние Ачалуки</w:t>
      </w:r>
      <w:r w:rsidRPr="009739D6">
        <w:rPr>
          <w:rFonts w:ascii="Times New Roman" w:eastAsia="Times New Roman" w:hAnsi="Times New Roman" w:cs="Times New Roman"/>
          <w:b/>
          <w:color w:val="C0504D" w:themeColor="accent2"/>
          <w:sz w:val="28"/>
          <w:szCs w:val="28"/>
          <w:lang w:bidi="en-US"/>
        </w:rPr>
        <w:t xml:space="preserve">  </w:t>
      </w:r>
      <w:r w:rsidRPr="009739D6">
        <w:rPr>
          <w:rFonts w:ascii="Times New Roman" w:eastAsia="Times New Roman" w:hAnsi="Times New Roman" w:cs="Times New Roman"/>
          <w:b/>
          <w:color w:val="C0504D" w:themeColor="accent2"/>
          <w:sz w:val="24"/>
          <w:szCs w:val="24"/>
          <w:lang w:bidi="en-US"/>
        </w:rPr>
        <w:t>за    2020-2021 учебный  года.</w:t>
      </w:r>
    </w:p>
    <w:tbl>
      <w:tblPr>
        <w:tblW w:w="10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2226"/>
        <w:gridCol w:w="847"/>
        <w:gridCol w:w="987"/>
        <w:gridCol w:w="993"/>
        <w:gridCol w:w="597"/>
        <w:gridCol w:w="660"/>
        <w:gridCol w:w="597"/>
        <w:gridCol w:w="597"/>
        <w:gridCol w:w="966"/>
        <w:gridCol w:w="845"/>
        <w:gridCol w:w="891"/>
      </w:tblGrid>
      <w:tr w:rsidR="009739D6" w:rsidRPr="009739D6" w:rsidTr="00926E48">
        <w:tc>
          <w:tcPr>
            <w:tcW w:w="576"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w:t>
            </w:r>
          </w:p>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п/п</w:t>
            </w:r>
          </w:p>
        </w:tc>
        <w:tc>
          <w:tcPr>
            <w:tcW w:w="2226"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Ф.И.О. учителя</w:t>
            </w:r>
          </w:p>
        </w:tc>
        <w:tc>
          <w:tcPr>
            <w:tcW w:w="847"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класс</w:t>
            </w:r>
          </w:p>
        </w:tc>
        <w:tc>
          <w:tcPr>
            <w:tcW w:w="987"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по  списку</w:t>
            </w:r>
          </w:p>
        </w:tc>
        <w:tc>
          <w:tcPr>
            <w:tcW w:w="993"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писали</w:t>
            </w:r>
          </w:p>
        </w:tc>
        <w:tc>
          <w:tcPr>
            <w:tcW w:w="2451" w:type="dxa"/>
            <w:gridSpan w:val="4"/>
            <w:tcBorders>
              <w:right w:val="single" w:sz="4" w:space="0" w:color="auto"/>
            </w:tcBorders>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оценки</w:t>
            </w:r>
          </w:p>
        </w:tc>
        <w:tc>
          <w:tcPr>
            <w:tcW w:w="966"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 усп.</w:t>
            </w:r>
          </w:p>
        </w:tc>
        <w:tc>
          <w:tcPr>
            <w:tcW w:w="845" w:type="dxa"/>
            <w:vMerge w:val="restart"/>
            <w:tcBorders>
              <w:right w:val="single" w:sz="4" w:space="0" w:color="auto"/>
            </w:tcBorders>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 кач.</w:t>
            </w:r>
          </w:p>
        </w:tc>
        <w:tc>
          <w:tcPr>
            <w:tcW w:w="891" w:type="dxa"/>
            <w:vMerge w:val="restart"/>
            <w:tcBorders>
              <w:left w:val="single" w:sz="4" w:space="0" w:color="auto"/>
            </w:tcBorders>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ср.бал</w:t>
            </w:r>
          </w:p>
        </w:tc>
      </w:tr>
      <w:tr w:rsidR="009739D6" w:rsidRPr="009739D6" w:rsidTr="00926E48">
        <w:trPr>
          <w:trHeight w:val="358"/>
        </w:trPr>
        <w:tc>
          <w:tcPr>
            <w:tcW w:w="576"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2226"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847"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987"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993"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«5»</w:t>
            </w:r>
          </w:p>
        </w:tc>
        <w:tc>
          <w:tcPr>
            <w:tcW w:w="66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«4»</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«3»</w:t>
            </w:r>
          </w:p>
        </w:tc>
        <w:tc>
          <w:tcPr>
            <w:tcW w:w="597"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«2»</w:t>
            </w:r>
          </w:p>
        </w:tc>
        <w:tc>
          <w:tcPr>
            <w:tcW w:w="966"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845" w:type="dxa"/>
            <w:vMerge/>
            <w:tcBorders>
              <w:right w:val="single" w:sz="4" w:space="0" w:color="auto"/>
            </w:tcBorders>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891" w:type="dxa"/>
            <w:vMerge/>
            <w:tcBorders>
              <w:left w:val="single" w:sz="4" w:space="0" w:color="auto"/>
            </w:tcBorders>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r>
      <w:tr w:rsidR="009739D6" w:rsidRPr="009739D6" w:rsidTr="00926E48">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1</w:t>
            </w:r>
          </w:p>
        </w:tc>
        <w:tc>
          <w:tcPr>
            <w:tcW w:w="2226" w:type="dxa"/>
            <w:shd w:val="clear" w:color="auto" w:fill="F2DBDB" w:themeFill="accent2" w:themeFillTint="33"/>
          </w:tcPr>
          <w:p w:rsidR="009739D6" w:rsidRPr="009739D6" w:rsidRDefault="009739D6" w:rsidP="00A86D65">
            <w:pPr>
              <w:spacing w:after="0" w:line="240" w:lineRule="auto"/>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Акбиева М.А.</w:t>
            </w:r>
          </w:p>
        </w:tc>
        <w:tc>
          <w:tcPr>
            <w:tcW w:w="8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2 а</w:t>
            </w:r>
          </w:p>
        </w:tc>
        <w:tc>
          <w:tcPr>
            <w:tcW w:w="98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12</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66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9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76,92</w:t>
            </w:r>
          </w:p>
        </w:tc>
        <w:tc>
          <w:tcPr>
            <w:tcW w:w="845"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53,85</w:t>
            </w:r>
          </w:p>
        </w:tc>
        <w:tc>
          <w:tcPr>
            <w:tcW w:w="891"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3,2</w:t>
            </w:r>
          </w:p>
        </w:tc>
      </w:tr>
      <w:tr w:rsidR="009739D6" w:rsidRPr="009739D6" w:rsidTr="00926E48">
        <w:trPr>
          <w:trHeight w:val="70"/>
        </w:trPr>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2</w:t>
            </w:r>
          </w:p>
        </w:tc>
        <w:tc>
          <w:tcPr>
            <w:tcW w:w="2226" w:type="dxa"/>
            <w:shd w:val="clear" w:color="auto" w:fill="F2DBDB" w:themeFill="accent2" w:themeFillTint="33"/>
          </w:tcPr>
          <w:p w:rsidR="009739D6" w:rsidRPr="009739D6" w:rsidRDefault="009739D6" w:rsidP="00A86D65">
            <w:pPr>
              <w:spacing w:after="0" w:line="240" w:lineRule="auto"/>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Плиева Х.Ю.</w:t>
            </w:r>
          </w:p>
        </w:tc>
        <w:tc>
          <w:tcPr>
            <w:tcW w:w="8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2 б</w:t>
            </w:r>
          </w:p>
        </w:tc>
        <w:tc>
          <w:tcPr>
            <w:tcW w:w="98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66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9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85,7</w:t>
            </w:r>
          </w:p>
        </w:tc>
        <w:tc>
          <w:tcPr>
            <w:tcW w:w="845"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50</w:t>
            </w:r>
          </w:p>
        </w:tc>
        <w:tc>
          <w:tcPr>
            <w:tcW w:w="891"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3,5</w:t>
            </w:r>
          </w:p>
        </w:tc>
      </w:tr>
      <w:tr w:rsidR="009739D6" w:rsidRPr="009739D6" w:rsidTr="00926E48">
        <w:trPr>
          <w:trHeight w:val="70"/>
        </w:trPr>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3</w:t>
            </w:r>
          </w:p>
        </w:tc>
        <w:tc>
          <w:tcPr>
            <w:tcW w:w="2226" w:type="dxa"/>
            <w:shd w:val="clear" w:color="auto" w:fill="F2DBDB" w:themeFill="accent2" w:themeFillTint="33"/>
          </w:tcPr>
          <w:p w:rsidR="009739D6" w:rsidRPr="009739D6" w:rsidRDefault="009739D6" w:rsidP="00A86D65">
            <w:pPr>
              <w:spacing w:after="0" w:line="240" w:lineRule="auto"/>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Котиева Л.У.</w:t>
            </w:r>
          </w:p>
        </w:tc>
        <w:tc>
          <w:tcPr>
            <w:tcW w:w="8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 в</w:t>
            </w:r>
          </w:p>
        </w:tc>
        <w:tc>
          <w:tcPr>
            <w:tcW w:w="98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66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9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92,9</w:t>
            </w:r>
          </w:p>
        </w:tc>
        <w:tc>
          <w:tcPr>
            <w:tcW w:w="845"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42,9</w:t>
            </w:r>
          </w:p>
        </w:tc>
        <w:tc>
          <w:tcPr>
            <w:tcW w:w="891"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3,4</w:t>
            </w:r>
          </w:p>
        </w:tc>
      </w:tr>
      <w:tr w:rsidR="009739D6" w:rsidRPr="009739D6" w:rsidTr="00926E48">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4</w:t>
            </w:r>
          </w:p>
        </w:tc>
        <w:tc>
          <w:tcPr>
            <w:tcW w:w="2226" w:type="dxa"/>
            <w:shd w:val="clear" w:color="auto" w:fill="F2DBDB" w:themeFill="accent2" w:themeFillTint="33"/>
          </w:tcPr>
          <w:p w:rsidR="009739D6" w:rsidRPr="009739D6" w:rsidRDefault="009739D6" w:rsidP="00A86D65">
            <w:pPr>
              <w:spacing w:after="0" w:line="240" w:lineRule="auto"/>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Хутиева М.Г.</w:t>
            </w:r>
          </w:p>
        </w:tc>
        <w:tc>
          <w:tcPr>
            <w:tcW w:w="8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3 а</w:t>
            </w:r>
          </w:p>
        </w:tc>
        <w:tc>
          <w:tcPr>
            <w:tcW w:w="98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66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9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86,6</w:t>
            </w:r>
          </w:p>
        </w:tc>
        <w:tc>
          <w:tcPr>
            <w:tcW w:w="845"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46,67</w:t>
            </w:r>
          </w:p>
        </w:tc>
        <w:tc>
          <w:tcPr>
            <w:tcW w:w="891"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3,2</w:t>
            </w:r>
          </w:p>
        </w:tc>
      </w:tr>
      <w:tr w:rsidR="009739D6" w:rsidRPr="009739D6" w:rsidTr="00926E48">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5</w:t>
            </w:r>
          </w:p>
        </w:tc>
        <w:tc>
          <w:tcPr>
            <w:tcW w:w="2226" w:type="dxa"/>
            <w:shd w:val="clear" w:color="auto" w:fill="F2DBDB" w:themeFill="accent2" w:themeFillTint="33"/>
          </w:tcPr>
          <w:p w:rsidR="009739D6" w:rsidRPr="009739D6" w:rsidRDefault="009739D6" w:rsidP="00A86D65">
            <w:pPr>
              <w:spacing w:after="0" w:line="240" w:lineRule="auto"/>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Оздоева З.М.</w:t>
            </w:r>
          </w:p>
        </w:tc>
        <w:tc>
          <w:tcPr>
            <w:tcW w:w="8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3 б</w:t>
            </w:r>
          </w:p>
        </w:tc>
        <w:tc>
          <w:tcPr>
            <w:tcW w:w="98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12</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66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9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78,6</w:t>
            </w:r>
          </w:p>
        </w:tc>
        <w:tc>
          <w:tcPr>
            <w:tcW w:w="845"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36</w:t>
            </w:r>
          </w:p>
        </w:tc>
        <w:tc>
          <w:tcPr>
            <w:tcW w:w="891"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2,9</w:t>
            </w:r>
          </w:p>
        </w:tc>
      </w:tr>
      <w:tr w:rsidR="009739D6" w:rsidRPr="009739D6" w:rsidTr="00926E48">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6</w:t>
            </w:r>
          </w:p>
        </w:tc>
        <w:tc>
          <w:tcPr>
            <w:tcW w:w="2226" w:type="dxa"/>
            <w:shd w:val="clear" w:color="auto" w:fill="F2DBDB" w:themeFill="accent2" w:themeFillTint="33"/>
          </w:tcPr>
          <w:p w:rsidR="009739D6" w:rsidRPr="009739D6" w:rsidRDefault="009739D6" w:rsidP="00A86D65">
            <w:pPr>
              <w:spacing w:after="0" w:line="240" w:lineRule="auto"/>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Оздоева З.М.</w:t>
            </w:r>
          </w:p>
        </w:tc>
        <w:tc>
          <w:tcPr>
            <w:tcW w:w="8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3 в</w:t>
            </w:r>
          </w:p>
        </w:tc>
        <w:tc>
          <w:tcPr>
            <w:tcW w:w="98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16</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66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9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81,2</w:t>
            </w:r>
          </w:p>
        </w:tc>
        <w:tc>
          <w:tcPr>
            <w:tcW w:w="845"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31,2</w:t>
            </w:r>
          </w:p>
        </w:tc>
        <w:tc>
          <w:tcPr>
            <w:tcW w:w="891"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2,9</w:t>
            </w:r>
          </w:p>
        </w:tc>
      </w:tr>
      <w:tr w:rsidR="009739D6" w:rsidRPr="009739D6" w:rsidTr="00926E48">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7</w:t>
            </w:r>
          </w:p>
        </w:tc>
        <w:tc>
          <w:tcPr>
            <w:tcW w:w="2226" w:type="dxa"/>
            <w:shd w:val="clear" w:color="auto" w:fill="F2DBDB" w:themeFill="accent2" w:themeFillTint="33"/>
          </w:tcPr>
          <w:p w:rsidR="009739D6" w:rsidRPr="009739D6" w:rsidRDefault="009739D6" w:rsidP="00A86D65">
            <w:pPr>
              <w:spacing w:after="0" w:line="240" w:lineRule="auto"/>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Ваде</w:t>
            </w:r>
            <w:r w:rsidR="00A86D65">
              <w:rPr>
                <w:rFonts w:ascii="Times New Roman" w:eastAsia="Calibri" w:hAnsi="Times New Roman" w:cs="Times New Roman"/>
                <w:sz w:val="24"/>
                <w:szCs w:val="24"/>
                <w:lang w:bidi="en-US"/>
              </w:rPr>
              <w:t xml:space="preserve">лгова </w:t>
            </w:r>
            <w:r w:rsidRPr="009739D6">
              <w:rPr>
                <w:rFonts w:ascii="Times New Roman" w:eastAsia="Calibri" w:hAnsi="Times New Roman" w:cs="Times New Roman"/>
                <w:sz w:val="24"/>
                <w:szCs w:val="24"/>
                <w:lang w:bidi="en-US"/>
              </w:rPr>
              <w:t>М.Т.</w:t>
            </w:r>
          </w:p>
        </w:tc>
        <w:tc>
          <w:tcPr>
            <w:tcW w:w="8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4 а</w:t>
            </w:r>
          </w:p>
        </w:tc>
        <w:tc>
          <w:tcPr>
            <w:tcW w:w="98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66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9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84,6</w:t>
            </w:r>
          </w:p>
        </w:tc>
        <w:tc>
          <w:tcPr>
            <w:tcW w:w="845"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69,2</w:t>
            </w:r>
          </w:p>
        </w:tc>
        <w:tc>
          <w:tcPr>
            <w:tcW w:w="891"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3,6</w:t>
            </w:r>
          </w:p>
        </w:tc>
      </w:tr>
      <w:tr w:rsidR="009739D6" w:rsidRPr="009739D6" w:rsidTr="00926E48">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8</w:t>
            </w:r>
          </w:p>
        </w:tc>
        <w:tc>
          <w:tcPr>
            <w:tcW w:w="2226" w:type="dxa"/>
            <w:shd w:val="clear" w:color="auto" w:fill="F2DBDB" w:themeFill="accent2" w:themeFillTint="33"/>
          </w:tcPr>
          <w:p w:rsidR="009739D6" w:rsidRPr="009739D6" w:rsidRDefault="009739D6" w:rsidP="00A86D65">
            <w:pPr>
              <w:spacing w:after="0" w:line="240" w:lineRule="auto"/>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Дзейтова Л.С.</w:t>
            </w:r>
          </w:p>
        </w:tc>
        <w:tc>
          <w:tcPr>
            <w:tcW w:w="8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4 б</w:t>
            </w:r>
          </w:p>
        </w:tc>
        <w:tc>
          <w:tcPr>
            <w:tcW w:w="98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17</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17</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66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9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100</w:t>
            </w:r>
          </w:p>
        </w:tc>
        <w:tc>
          <w:tcPr>
            <w:tcW w:w="845"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47,06</w:t>
            </w:r>
          </w:p>
        </w:tc>
        <w:tc>
          <w:tcPr>
            <w:tcW w:w="891"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3,6</w:t>
            </w:r>
          </w:p>
        </w:tc>
      </w:tr>
      <w:tr w:rsidR="009739D6" w:rsidRPr="009739D6" w:rsidTr="00926E48">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9</w:t>
            </w:r>
          </w:p>
        </w:tc>
        <w:tc>
          <w:tcPr>
            <w:tcW w:w="2226" w:type="dxa"/>
            <w:shd w:val="clear" w:color="auto" w:fill="F2DBDB" w:themeFill="accent2" w:themeFillTint="33"/>
          </w:tcPr>
          <w:p w:rsidR="009739D6" w:rsidRPr="009739D6" w:rsidRDefault="009739D6" w:rsidP="00A86D65">
            <w:pPr>
              <w:spacing w:after="0" w:line="240" w:lineRule="auto"/>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Точиева Л.И.</w:t>
            </w:r>
          </w:p>
        </w:tc>
        <w:tc>
          <w:tcPr>
            <w:tcW w:w="8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5  а</w:t>
            </w:r>
          </w:p>
        </w:tc>
        <w:tc>
          <w:tcPr>
            <w:tcW w:w="98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66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9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86,67</w:t>
            </w:r>
          </w:p>
        </w:tc>
        <w:tc>
          <w:tcPr>
            <w:tcW w:w="845"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40</w:t>
            </w:r>
          </w:p>
        </w:tc>
        <w:tc>
          <w:tcPr>
            <w:tcW w:w="891"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3,4</w:t>
            </w:r>
          </w:p>
        </w:tc>
      </w:tr>
      <w:tr w:rsidR="009739D6" w:rsidRPr="009739D6" w:rsidTr="00926E48">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10</w:t>
            </w:r>
          </w:p>
        </w:tc>
        <w:tc>
          <w:tcPr>
            <w:tcW w:w="2226" w:type="dxa"/>
            <w:shd w:val="clear" w:color="auto" w:fill="F2DBDB" w:themeFill="accent2" w:themeFillTint="33"/>
          </w:tcPr>
          <w:p w:rsidR="009739D6" w:rsidRPr="009739D6" w:rsidRDefault="009739D6" w:rsidP="00A86D65">
            <w:pPr>
              <w:spacing w:after="0" w:line="240" w:lineRule="auto"/>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Цечоева Р.Х.</w:t>
            </w:r>
          </w:p>
        </w:tc>
        <w:tc>
          <w:tcPr>
            <w:tcW w:w="8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5 б</w:t>
            </w:r>
          </w:p>
        </w:tc>
        <w:tc>
          <w:tcPr>
            <w:tcW w:w="98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66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9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89,9</w:t>
            </w:r>
          </w:p>
        </w:tc>
        <w:tc>
          <w:tcPr>
            <w:tcW w:w="845"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67,2</w:t>
            </w:r>
          </w:p>
        </w:tc>
        <w:tc>
          <w:tcPr>
            <w:tcW w:w="891"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2,9</w:t>
            </w:r>
          </w:p>
        </w:tc>
      </w:tr>
      <w:tr w:rsidR="009739D6" w:rsidRPr="009739D6" w:rsidTr="00926E48">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val="en-US" w:bidi="en-US"/>
              </w:rPr>
              <w:t>1</w:t>
            </w:r>
            <w:r w:rsidRPr="009739D6">
              <w:rPr>
                <w:rFonts w:ascii="Times New Roman" w:eastAsia="Calibri" w:hAnsi="Times New Roman" w:cs="Times New Roman"/>
                <w:b/>
                <w:sz w:val="24"/>
                <w:szCs w:val="24"/>
                <w:lang w:bidi="en-US"/>
              </w:rPr>
              <w:t>1</w:t>
            </w:r>
          </w:p>
        </w:tc>
        <w:tc>
          <w:tcPr>
            <w:tcW w:w="2226" w:type="dxa"/>
            <w:shd w:val="clear" w:color="auto" w:fill="F2DBDB" w:themeFill="accent2" w:themeFillTint="33"/>
          </w:tcPr>
          <w:p w:rsidR="009739D6" w:rsidRPr="009739D6" w:rsidRDefault="009739D6" w:rsidP="00A86D65">
            <w:pPr>
              <w:spacing w:after="0" w:line="240" w:lineRule="auto"/>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Цечоева Р.Х.</w:t>
            </w:r>
          </w:p>
        </w:tc>
        <w:tc>
          <w:tcPr>
            <w:tcW w:w="8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6 а</w:t>
            </w:r>
          </w:p>
        </w:tc>
        <w:tc>
          <w:tcPr>
            <w:tcW w:w="98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66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9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88,7</w:t>
            </w:r>
          </w:p>
        </w:tc>
        <w:tc>
          <w:tcPr>
            <w:tcW w:w="845"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63,2</w:t>
            </w:r>
          </w:p>
        </w:tc>
        <w:tc>
          <w:tcPr>
            <w:tcW w:w="891"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2,8</w:t>
            </w:r>
          </w:p>
        </w:tc>
      </w:tr>
      <w:tr w:rsidR="009739D6" w:rsidRPr="009739D6" w:rsidTr="00926E48">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val="en-US" w:bidi="en-US"/>
              </w:rPr>
              <w:t>1</w:t>
            </w:r>
            <w:r w:rsidRPr="009739D6">
              <w:rPr>
                <w:rFonts w:ascii="Times New Roman" w:eastAsia="Calibri" w:hAnsi="Times New Roman" w:cs="Times New Roman"/>
                <w:b/>
                <w:sz w:val="24"/>
                <w:szCs w:val="24"/>
                <w:lang w:bidi="en-US"/>
              </w:rPr>
              <w:t>2</w:t>
            </w:r>
          </w:p>
        </w:tc>
        <w:tc>
          <w:tcPr>
            <w:tcW w:w="2226" w:type="dxa"/>
            <w:shd w:val="clear" w:color="auto" w:fill="F2DBDB" w:themeFill="accent2" w:themeFillTint="33"/>
          </w:tcPr>
          <w:p w:rsidR="009739D6" w:rsidRPr="009739D6" w:rsidRDefault="009739D6" w:rsidP="00A86D65">
            <w:pPr>
              <w:spacing w:after="0" w:line="240" w:lineRule="auto"/>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Илиева Х.М.</w:t>
            </w:r>
          </w:p>
        </w:tc>
        <w:tc>
          <w:tcPr>
            <w:tcW w:w="8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6 б</w:t>
            </w:r>
          </w:p>
        </w:tc>
        <w:tc>
          <w:tcPr>
            <w:tcW w:w="98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66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9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93</w:t>
            </w:r>
          </w:p>
        </w:tc>
        <w:tc>
          <w:tcPr>
            <w:tcW w:w="845"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43</w:t>
            </w:r>
          </w:p>
        </w:tc>
        <w:tc>
          <w:tcPr>
            <w:tcW w:w="891"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3,4</w:t>
            </w:r>
          </w:p>
        </w:tc>
      </w:tr>
      <w:tr w:rsidR="009739D6" w:rsidRPr="009739D6" w:rsidTr="00926E48">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val="en-US" w:bidi="en-US"/>
              </w:rPr>
              <w:t>1</w:t>
            </w:r>
            <w:r w:rsidRPr="009739D6">
              <w:rPr>
                <w:rFonts w:ascii="Times New Roman" w:eastAsia="Calibri" w:hAnsi="Times New Roman" w:cs="Times New Roman"/>
                <w:b/>
                <w:sz w:val="24"/>
                <w:szCs w:val="24"/>
                <w:lang w:bidi="en-US"/>
              </w:rPr>
              <w:t>3</w:t>
            </w:r>
          </w:p>
        </w:tc>
        <w:tc>
          <w:tcPr>
            <w:tcW w:w="2226" w:type="dxa"/>
            <w:shd w:val="clear" w:color="auto" w:fill="F2DBDB" w:themeFill="accent2" w:themeFillTint="33"/>
          </w:tcPr>
          <w:p w:rsidR="009739D6" w:rsidRPr="009739D6" w:rsidRDefault="009739D6" w:rsidP="00A86D65">
            <w:pPr>
              <w:spacing w:after="0" w:line="240" w:lineRule="auto"/>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Костоева А.М.</w:t>
            </w:r>
          </w:p>
        </w:tc>
        <w:tc>
          <w:tcPr>
            <w:tcW w:w="8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7 а</w:t>
            </w:r>
          </w:p>
        </w:tc>
        <w:tc>
          <w:tcPr>
            <w:tcW w:w="98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66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9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84,7</w:t>
            </w:r>
          </w:p>
        </w:tc>
        <w:tc>
          <w:tcPr>
            <w:tcW w:w="845"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46,2</w:t>
            </w:r>
          </w:p>
        </w:tc>
        <w:tc>
          <w:tcPr>
            <w:tcW w:w="891"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4,2</w:t>
            </w:r>
          </w:p>
        </w:tc>
      </w:tr>
      <w:tr w:rsidR="009739D6" w:rsidRPr="009739D6" w:rsidTr="00926E48">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val="en-US" w:bidi="en-US"/>
              </w:rPr>
              <w:t>1</w:t>
            </w:r>
            <w:r w:rsidRPr="009739D6">
              <w:rPr>
                <w:rFonts w:ascii="Times New Roman" w:eastAsia="Calibri" w:hAnsi="Times New Roman" w:cs="Times New Roman"/>
                <w:b/>
                <w:sz w:val="24"/>
                <w:szCs w:val="24"/>
                <w:lang w:bidi="en-US"/>
              </w:rPr>
              <w:t>4</w:t>
            </w:r>
          </w:p>
        </w:tc>
        <w:tc>
          <w:tcPr>
            <w:tcW w:w="2226" w:type="dxa"/>
            <w:shd w:val="clear" w:color="auto" w:fill="F2DBDB" w:themeFill="accent2" w:themeFillTint="33"/>
          </w:tcPr>
          <w:p w:rsidR="009739D6" w:rsidRPr="009739D6" w:rsidRDefault="009739D6" w:rsidP="00A86D65">
            <w:pPr>
              <w:spacing w:after="0" w:line="240" w:lineRule="auto"/>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Цечоева Р.Х.</w:t>
            </w:r>
          </w:p>
        </w:tc>
        <w:tc>
          <w:tcPr>
            <w:tcW w:w="8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8 а</w:t>
            </w:r>
          </w:p>
        </w:tc>
        <w:tc>
          <w:tcPr>
            <w:tcW w:w="98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17</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17</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66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9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89,8</w:t>
            </w:r>
          </w:p>
        </w:tc>
        <w:tc>
          <w:tcPr>
            <w:tcW w:w="845"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62,3</w:t>
            </w:r>
          </w:p>
        </w:tc>
        <w:tc>
          <w:tcPr>
            <w:tcW w:w="891"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2,9</w:t>
            </w:r>
          </w:p>
        </w:tc>
      </w:tr>
      <w:tr w:rsidR="009739D6" w:rsidRPr="009739D6" w:rsidTr="00926E48">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val="en-US" w:bidi="en-US"/>
              </w:rPr>
              <w:t>1</w:t>
            </w:r>
            <w:r w:rsidRPr="009739D6">
              <w:rPr>
                <w:rFonts w:ascii="Times New Roman" w:eastAsia="Calibri" w:hAnsi="Times New Roman" w:cs="Times New Roman"/>
                <w:b/>
                <w:sz w:val="24"/>
                <w:szCs w:val="24"/>
                <w:lang w:bidi="en-US"/>
              </w:rPr>
              <w:t>5</w:t>
            </w:r>
          </w:p>
        </w:tc>
        <w:tc>
          <w:tcPr>
            <w:tcW w:w="2226" w:type="dxa"/>
            <w:shd w:val="clear" w:color="auto" w:fill="F2DBDB" w:themeFill="accent2" w:themeFillTint="33"/>
          </w:tcPr>
          <w:p w:rsidR="009739D6" w:rsidRPr="009739D6" w:rsidRDefault="009739D6" w:rsidP="00A86D65">
            <w:pPr>
              <w:spacing w:after="0" w:line="240" w:lineRule="auto"/>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Костоева А.М.</w:t>
            </w:r>
          </w:p>
        </w:tc>
        <w:tc>
          <w:tcPr>
            <w:tcW w:w="8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9 а</w:t>
            </w:r>
          </w:p>
        </w:tc>
        <w:tc>
          <w:tcPr>
            <w:tcW w:w="98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25</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25</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66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9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88,2</w:t>
            </w:r>
          </w:p>
        </w:tc>
        <w:tc>
          <w:tcPr>
            <w:tcW w:w="845"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48,3</w:t>
            </w:r>
          </w:p>
        </w:tc>
        <w:tc>
          <w:tcPr>
            <w:tcW w:w="891"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3,9</w:t>
            </w:r>
          </w:p>
        </w:tc>
      </w:tr>
    </w:tbl>
    <w:p w:rsidR="002C003E" w:rsidRDefault="002C003E" w:rsidP="009739D6">
      <w:pPr>
        <w:spacing w:after="0"/>
        <w:jc w:val="center"/>
        <w:rPr>
          <w:rFonts w:ascii="Times New Roman" w:eastAsia="Times New Roman" w:hAnsi="Times New Roman" w:cs="Times New Roman"/>
          <w:b/>
          <w:color w:val="C0504D" w:themeColor="accent2"/>
          <w:sz w:val="24"/>
          <w:szCs w:val="28"/>
          <w:lang w:bidi="en-US"/>
        </w:rPr>
      </w:pPr>
    </w:p>
    <w:p w:rsidR="009739D6" w:rsidRPr="009739D6" w:rsidRDefault="009739D6" w:rsidP="009739D6">
      <w:pPr>
        <w:spacing w:after="0"/>
        <w:jc w:val="center"/>
        <w:rPr>
          <w:rFonts w:ascii="Times New Roman" w:eastAsia="Times New Roman" w:hAnsi="Times New Roman" w:cs="Times New Roman"/>
          <w:b/>
          <w:color w:val="C0504D" w:themeColor="accent2"/>
          <w:sz w:val="28"/>
          <w:szCs w:val="28"/>
          <w:lang w:bidi="en-US"/>
        </w:rPr>
      </w:pPr>
      <w:r w:rsidRPr="009739D6">
        <w:rPr>
          <w:rFonts w:ascii="Times New Roman" w:eastAsia="Times New Roman" w:hAnsi="Times New Roman" w:cs="Times New Roman"/>
          <w:b/>
          <w:color w:val="C0504D" w:themeColor="accent2"/>
          <w:sz w:val="24"/>
          <w:szCs w:val="28"/>
          <w:lang w:bidi="en-US"/>
        </w:rPr>
        <w:t>Результаты</w:t>
      </w:r>
      <w:r w:rsidRPr="009739D6">
        <w:rPr>
          <w:rFonts w:ascii="Times New Roman" w:eastAsia="Times New Roman" w:hAnsi="Times New Roman" w:cs="Times New Roman"/>
          <w:b/>
          <w:color w:val="C0504D" w:themeColor="accent2"/>
          <w:sz w:val="28"/>
          <w:szCs w:val="28"/>
          <w:lang w:bidi="en-US"/>
        </w:rPr>
        <w:t xml:space="preserve">  </w:t>
      </w:r>
      <w:r w:rsidRPr="009739D6">
        <w:rPr>
          <w:rFonts w:ascii="Times New Roman" w:eastAsia="Times New Roman" w:hAnsi="Times New Roman" w:cs="Times New Roman"/>
          <w:b/>
          <w:color w:val="C0504D" w:themeColor="accent2"/>
          <w:sz w:val="24"/>
          <w:szCs w:val="24"/>
          <w:lang w:bidi="en-US"/>
        </w:rPr>
        <w:t>срезов  знаний  по  ингушскому  языку</w:t>
      </w:r>
    </w:p>
    <w:tbl>
      <w:tblPr>
        <w:tblW w:w="10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1919"/>
        <w:gridCol w:w="843"/>
        <w:gridCol w:w="983"/>
        <w:gridCol w:w="993"/>
        <w:gridCol w:w="597"/>
        <w:gridCol w:w="597"/>
        <w:gridCol w:w="597"/>
        <w:gridCol w:w="597"/>
        <w:gridCol w:w="938"/>
        <w:gridCol w:w="763"/>
        <w:gridCol w:w="891"/>
      </w:tblGrid>
      <w:tr w:rsidR="009739D6" w:rsidRPr="009739D6" w:rsidTr="00926E48">
        <w:tc>
          <w:tcPr>
            <w:tcW w:w="577" w:type="dxa"/>
            <w:vMerge w:val="restart"/>
            <w:shd w:val="clear" w:color="auto" w:fill="632423" w:themeFill="accent2" w:themeFillShade="80"/>
          </w:tcPr>
          <w:p w:rsidR="009739D6" w:rsidRPr="00926E48" w:rsidRDefault="009739D6" w:rsidP="009739D6">
            <w:pPr>
              <w:spacing w:after="0" w:line="240" w:lineRule="auto"/>
              <w:jc w:val="center"/>
              <w:rPr>
                <w:rFonts w:ascii="Times New Roman" w:eastAsia="Calibri" w:hAnsi="Times New Roman" w:cs="Times New Roman"/>
                <w:b/>
                <w:color w:val="FFFFFF" w:themeColor="background1"/>
                <w:sz w:val="24"/>
                <w:szCs w:val="24"/>
                <w:lang w:val="en-US" w:bidi="en-US"/>
              </w:rPr>
            </w:pPr>
            <w:r w:rsidRPr="00926E48">
              <w:rPr>
                <w:rFonts w:ascii="Times New Roman" w:eastAsia="Calibri" w:hAnsi="Times New Roman" w:cs="Times New Roman"/>
                <w:b/>
                <w:color w:val="FFFFFF" w:themeColor="background1"/>
                <w:sz w:val="24"/>
                <w:szCs w:val="24"/>
                <w:lang w:val="en-US" w:bidi="en-US"/>
              </w:rPr>
              <w:t>№</w:t>
            </w:r>
          </w:p>
          <w:p w:rsidR="009739D6" w:rsidRPr="00926E48" w:rsidRDefault="009739D6" w:rsidP="009739D6">
            <w:pPr>
              <w:spacing w:after="0" w:line="240" w:lineRule="auto"/>
              <w:jc w:val="center"/>
              <w:rPr>
                <w:rFonts w:ascii="Times New Roman" w:eastAsia="Calibri" w:hAnsi="Times New Roman" w:cs="Times New Roman"/>
                <w:b/>
                <w:color w:val="FFFFFF" w:themeColor="background1"/>
                <w:sz w:val="24"/>
                <w:szCs w:val="24"/>
                <w:lang w:val="en-US" w:bidi="en-US"/>
              </w:rPr>
            </w:pPr>
            <w:r w:rsidRPr="00926E48">
              <w:rPr>
                <w:rFonts w:ascii="Times New Roman" w:eastAsia="Calibri" w:hAnsi="Times New Roman" w:cs="Times New Roman"/>
                <w:b/>
                <w:color w:val="FFFFFF" w:themeColor="background1"/>
                <w:sz w:val="24"/>
                <w:szCs w:val="24"/>
                <w:lang w:val="en-US" w:bidi="en-US"/>
              </w:rPr>
              <w:t>п/п</w:t>
            </w:r>
          </w:p>
        </w:tc>
        <w:tc>
          <w:tcPr>
            <w:tcW w:w="1922" w:type="dxa"/>
            <w:vMerge w:val="restart"/>
            <w:shd w:val="clear" w:color="auto" w:fill="632423" w:themeFill="accent2" w:themeFillShade="80"/>
          </w:tcPr>
          <w:p w:rsidR="009739D6" w:rsidRPr="00926E48" w:rsidRDefault="009739D6" w:rsidP="009739D6">
            <w:pPr>
              <w:spacing w:after="0" w:line="240" w:lineRule="auto"/>
              <w:jc w:val="center"/>
              <w:rPr>
                <w:rFonts w:ascii="Times New Roman" w:eastAsia="Calibri" w:hAnsi="Times New Roman" w:cs="Times New Roman"/>
                <w:b/>
                <w:color w:val="FFFFFF" w:themeColor="background1"/>
                <w:sz w:val="24"/>
                <w:szCs w:val="24"/>
                <w:lang w:val="en-US" w:bidi="en-US"/>
              </w:rPr>
            </w:pPr>
            <w:r w:rsidRPr="00926E48">
              <w:rPr>
                <w:rFonts w:ascii="Times New Roman" w:eastAsia="Calibri" w:hAnsi="Times New Roman" w:cs="Times New Roman"/>
                <w:b/>
                <w:color w:val="FFFFFF" w:themeColor="background1"/>
                <w:sz w:val="24"/>
                <w:szCs w:val="24"/>
                <w:lang w:val="en-US" w:bidi="en-US"/>
              </w:rPr>
              <w:t>Ф.И.О. учителя</w:t>
            </w:r>
          </w:p>
        </w:tc>
        <w:tc>
          <w:tcPr>
            <w:tcW w:w="843" w:type="dxa"/>
            <w:vMerge w:val="restart"/>
            <w:shd w:val="clear" w:color="auto" w:fill="632423" w:themeFill="accent2" w:themeFillShade="80"/>
          </w:tcPr>
          <w:p w:rsidR="009739D6" w:rsidRPr="00926E48" w:rsidRDefault="009739D6" w:rsidP="009739D6">
            <w:pPr>
              <w:spacing w:after="0" w:line="240" w:lineRule="auto"/>
              <w:jc w:val="center"/>
              <w:rPr>
                <w:rFonts w:ascii="Times New Roman" w:eastAsia="Calibri" w:hAnsi="Times New Roman" w:cs="Times New Roman"/>
                <w:b/>
                <w:color w:val="FFFFFF" w:themeColor="background1"/>
                <w:sz w:val="24"/>
                <w:szCs w:val="24"/>
                <w:lang w:val="en-US" w:bidi="en-US"/>
              </w:rPr>
            </w:pPr>
            <w:r w:rsidRPr="00926E48">
              <w:rPr>
                <w:rFonts w:ascii="Times New Roman" w:eastAsia="Calibri" w:hAnsi="Times New Roman" w:cs="Times New Roman"/>
                <w:b/>
                <w:color w:val="FFFFFF" w:themeColor="background1"/>
                <w:sz w:val="24"/>
                <w:szCs w:val="24"/>
                <w:lang w:val="en-US" w:bidi="en-US"/>
              </w:rPr>
              <w:t>класс</w:t>
            </w:r>
          </w:p>
        </w:tc>
        <w:tc>
          <w:tcPr>
            <w:tcW w:w="983" w:type="dxa"/>
            <w:vMerge w:val="restart"/>
            <w:shd w:val="clear" w:color="auto" w:fill="632423" w:themeFill="accent2" w:themeFillShade="80"/>
          </w:tcPr>
          <w:p w:rsidR="009739D6" w:rsidRPr="00926E48" w:rsidRDefault="009739D6" w:rsidP="009739D6">
            <w:pPr>
              <w:spacing w:after="0" w:line="240" w:lineRule="auto"/>
              <w:jc w:val="center"/>
              <w:rPr>
                <w:rFonts w:ascii="Times New Roman" w:eastAsia="Calibri" w:hAnsi="Times New Roman" w:cs="Times New Roman"/>
                <w:b/>
                <w:color w:val="FFFFFF" w:themeColor="background1"/>
                <w:sz w:val="24"/>
                <w:szCs w:val="24"/>
                <w:lang w:val="en-US" w:bidi="en-US"/>
              </w:rPr>
            </w:pPr>
            <w:r w:rsidRPr="00926E48">
              <w:rPr>
                <w:rFonts w:ascii="Times New Roman" w:eastAsia="Calibri" w:hAnsi="Times New Roman" w:cs="Times New Roman"/>
                <w:b/>
                <w:color w:val="FFFFFF" w:themeColor="background1"/>
                <w:sz w:val="24"/>
                <w:szCs w:val="24"/>
                <w:lang w:val="en-US" w:bidi="en-US"/>
              </w:rPr>
              <w:t>по  списку</w:t>
            </w:r>
          </w:p>
        </w:tc>
        <w:tc>
          <w:tcPr>
            <w:tcW w:w="989" w:type="dxa"/>
            <w:vMerge w:val="restart"/>
            <w:shd w:val="clear" w:color="auto" w:fill="632423" w:themeFill="accent2" w:themeFillShade="80"/>
          </w:tcPr>
          <w:p w:rsidR="009739D6" w:rsidRPr="00926E48" w:rsidRDefault="009739D6" w:rsidP="009739D6">
            <w:pPr>
              <w:spacing w:after="0" w:line="240" w:lineRule="auto"/>
              <w:jc w:val="center"/>
              <w:rPr>
                <w:rFonts w:ascii="Times New Roman" w:eastAsia="Calibri" w:hAnsi="Times New Roman" w:cs="Times New Roman"/>
                <w:b/>
                <w:color w:val="FFFFFF" w:themeColor="background1"/>
                <w:sz w:val="24"/>
                <w:szCs w:val="24"/>
                <w:lang w:val="en-US" w:bidi="en-US"/>
              </w:rPr>
            </w:pPr>
            <w:r w:rsidRPr="00926E48">
              <w:rPr>
                <w:rFonts w:ascii="Times New Roman" w:eastAsia="Calibri" w:hAnsi="Times New Roman" w:cs="Times New Roman"/>
                <w:b/>
                <w:color w:val="FFFFFF" w:themeColor="background1"/>
                <w:sz w:val="24"/>
                <w:szCs w:val="24"/>
                <w:lang w:val="en-US" w:bidi="en-US"/>
              </w:rPr>
              <w:t>писали</w:t>
            </w:r>
          </w:p>
        </w:tc>
        <w:tc>
          <w:tcPr>
            <w:tcW w:w="2388" w:type="dxa"/>
            <w:gridSpan w:val="4"/>
            <w:tcBorders>
              <w:right w:val="single" w:sz="4" w:space="0" w:color="auto"/>
            </w:tcBorders>
            <w:shd w:val="clear" w:color="auto" w:fill="632423" w:themeFill="accent2" w:themeFillShade="80"/>
          </w:tcPr>
          <w:p w:rsidR="009739D6" w:rsidRPr="00926E48" w:rsidRDefault="009739D6" w:rsidP="009739D6">
            <w:pPr>
              <w:spacing w:after="0" w:line="240" w:lineRule="auto"/>
              <w:jc w:val="center"/>
              <w:rPr>
                <w:rFonts w:ascii="Times New Roman" w:eastAsia="Calibri" w:hAnsi="Times New Roman" w:cs="Times New Roman"/>
                <w:b/>
                <w:color w:val="FFFFFF" w:themeColor="background1"/>
                <w:sz w:val="24"/>
                <w:szCs w:val="24"/>
                <w:lang w:val="en-US" w:bidi="en-US"/>
              </w:rPr>
            </w:pPr>
            <w:r w:rsidRPr="00926E48">
              <w:rPr>
                <w:rFonts w:ascii="Times New Roman" w:eastAsia="Calibri" w:hAnsi="Times New Roman" w:cs="Times New Roman"/>
                <w:b/>
                <w:color w:val="FFFFFF" w:themeColor="background1"/>
                <w:sz w:val="24"/>
                <w:szCs w:val="24"/>
                <w:lang w:val="en-US" w:bidi="en-US"/>
              </w:rPr>
              <w:t>оценки</w:t>
            </w:r>
          </w:p>
        </w:tc>
        <w:tc>
          <w:tcPr>
            <w:tcW w:w="939" w:type="dxa"/>
            <w:vMerge w:val="restart"/>
            <w:shd w:val="clear" w:color="auto" w:fill="632423" w:themeFill="accent2" w:themeFillShade="80"/>
          </w:tcPr>
          <w:p w:rsidR="009739D6" w:rsidRPr="00926E48" w:rsidRDefault="009739D6" w:rsidP="009739D6">
            <w:pPr>
              <w:spacing w:after="0" w:line="240" w:lineRule="auto"/>
              <w:jc w:val="center"/>
              <w:rPr>
                <w:rFonts w:ascii="Times New Roman" w:eastAsia="Calibri" w:hAnsi="Times New Roman" w:cs="Times New Roman"/>
                <w:b/>
                <w:color w:val="FFFFFF" w:themeColor="background1"/>
                <w:sz w:val="24"/>
                <w:szCs w:val="24"/>
                <w:lang w:val="en-US" w:bidi="en-US"/>
              </w:rPr>
            </w:pPr>
            <w:r w:rsidRPr="00926E48">
              <w:rPr>
                <w:rFonts w:ascii="Times New Roman" w:eastAsia="Calibri" w:hAnsi="Times New Roman" w:cs="Times New Roman"/>
                <w:b/>
                <w:color w:val="FFFFFF" w:themeColor="background1"/>
                <w:sz w:val="24"/>
                <w:szCs w:val="24"/>
                <w:lang w:val="en-US" w:bidi="en-US"/>
              </w:rPr>
              <w:t>% усп.</w:t>
            </w:r>
          </w:p>
        </w:tc>
        <w:tc>
          <w:tcPr>
            <w:tcW w:w="763" w:type="dxa"/>
            <w:vMerge w:val="restart"/>
            <w:tcBorders>
              <w:right w:val="single" w:sz="4" w:space="0" w:color="auto"/>
            </w:tcBorders>
            <w:shd w:val="clear" w:color="auto" w:fill="632423" w:themeFill="accent2" w:themeFillShade="80"/>
          </w:tcPr>
          <w:p w:rsidR="009739D6" w:rsidRPr="00926E48" w:rsidRDefault="009739D6" w:rsidP="009739D6">
            <w:pPr>
              <w:spacing w:after="0" w:line="240" w:lineRule="auto"/>
              <w:jc w:val="center"/>
              <w:rPr>
                <w:rFonts w:ascii="Times New Roman" w:eastAsia="Calibri" w:hAnsi="Times New Roman" w:cs="Times New Roman"/>
                <w:b/>
                <w:color w:val="FFFFFF" w:themeColor="background1"/>
                <w:sz w:val="24"/>
                <w:szCs w:val="24"/>
                <w:lang w:val="en-US" w:bidi="en-US"/>
              </w:rPr>
            </w:pPr>
            <w:r w:rsidRPr="00926E48">
              <w:rPr>
                <w:rFonts w:ascii="Times New Roman" w:eastAsia="Calibri" w:hAnsi="Times New Roman" w:cs="Times New Roman"/>
                <w:b/>
                <w:color w:val="FFFFFF" w:themeColor="background1"/>
                <w:sz w:val="24"/>
                <w:szCs w:val="24"/>
                <w:lang w:val="en-US" w:bidi="en-US"/>
              </w:rPr>
              <w:t>% кач.</w:t>
            </w:r>
          </w:p>
        </w:tc>
        <w:tc>
          <w:tcPr>
            <w:tcW w:w="890" w:type="dxa"/>
            <w:vMerge w:val="restart"/>
            <w:tcBorders>
              <w:left w:val="single" w:sz="4" w:space="0" w:color="auto"/>
            </w:tcBorders>
            <w:shd w:val="clear" w:color="auto" w:fill="632423" w:themeFill="accent2" w:themeFillShade="80"/>
          </w:tcPr>
          <w:p w:rsidR="009739D6" w:rsidRPr="00926E48" w:rsidRDefault="009739D6" w:rsidP="009739D6">
            <w:pPr>
              <w:spacing w:after="0" w:line="240" w:lineRule="auto"/>
              <w:jc w:val="center"/>
              <w:rPr>
                <w:rFonts w:ascii="Times New Roman" w:eastAsia="Calibri" w:hAnsi="Times New Roman" w:cs="Times New Roman"/>
                <w:b/>
                <w:color w:val="FFFFFF" w:themeColor="background1"/>
                <w:sz w:val="24"/>
                <w:szCs w:val="24"/>
                <w:lang w:val="en-US" w:bidi="en-US"/>
              </w:rPr>
            </w:pPr>
            <w:r w:rsidRPr="00926E48">
              <w:rPr>
                <w:rFonts w:ascii="Times New Roman" w:eastAsia="Calibri" w:hAnsi="Times New Roman" w:cs="Times New Roman"/>
                <w:b/>
                <w:color w:val="FFFFFF" w:themeColor="background1"/>
                <w:sz w:val="24"/>
                <w:szCs w:val="24"/>
                <w:lang w:val="en-US" w:bidi="en-US"/>
              </w:rPr>
              <w:t>ср.бал</w:t>
            </w:r>
          </w:p>
        </w:tc>
      </w:tr>
      <w:tr w:rsidR="009739D6" w:rsidRPr="009739D6" w:rsidTr="00926E48">
        <w:tc>
          <w:tcPr>
            <w:tcW w:w="577"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1922"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843"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983"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989"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«5»</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«4»</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«3»</w:t>
            </w:r>
          </w:p>
        </w:tc>
        <w:tc>
          <w:tcPr>
            <w:tcW w:w="597"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«2»</w:t>
            </w:r>
          </w:p>
        </w:tc>
        <w:tc>
          <w:tcPr>
            <w:tcW w:w="939" w:type="dxa"/>
            <w:vMerge/>
            <w:shd w:val="clear" w:color="auto" w:fill="C4BC96" w:themeFill="background2" w:themeFillShade="BF"/>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763" w:type="dxa"/>
            <w:vMerge/>
            <w:tcBorders>
              <w:right w:val="single" w:sz="4" w:space="0" w:color="auto"/>
            </w:tcBorders>
            <w:shd w:val="clear" w:color="auto" w:fill="C4BC96" w:themeFill="background2" w:themeFillShade="BF"/>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890" w:type="dxa"/>
            <w:vMerge/>
            <w:tcBorders>
              <w:left w:val="single" w:sz="4" w:space="0" w:color="auto"/>
            </w:tcBorders>
            <w:shd w:val="clear" w:color="auto" w:fill="C4BC96" w:themeFill="background2" w:themeFillShade="BF"/>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r>
      <w:tr w:rsidR="009739D6" w:rsidRPr="009739D6" w:rsidTr="00926E48">
        <w:tc>
          <w:tcPr>
            <w:tcW w:w="57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1</w:t>
            </w:r>
          </w:p>
        </w:tc>
        <w:tc>
          <w:tcPr>
            <w:tcW w:w="192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Ваделгова Р.Т.</w:t>
            </w:r>
          </w:p>
        </w:tc>
        <w:tc>
          <w:tcPr>
            <w:tcW w:w="8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2 а</w:t>
            </w:r>
          </w:p>
        </w:tc>
        <w:tc>
          <w:tcPr>
            <w:tcW w:w="98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98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12</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93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100</w:t>
            </w:r>
          </w:p>
        </w:tc>
        <w:tc>
          <w:tcPr>
            <w:tcW w:w="763"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58,3</w:t>
            </w:r>
          </w:p>
        </w:tc>
        <w:tc>
          <w:tcPr>
            <w:tcW w:w="890"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3,6</w:t>
            </w:r>
          </w:p>
        </w:tc>
      </w:tr>
      <w:tr w:rsidR="009739D6" w:rsidRPr="009739D6" w:rsidTr="00926E48">
        <w:tc>
          <w:tcPr>
            <w:tcW w:w="57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2</w:t>
            </w:r>
          </w:p>
        </w:tc>
        <w:tc>
          <w:tcPr>
            <w:tcW w:w="192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Цечоева З.М.</w:t>
            </w:r>
          </w:p>
        </w:tc>
        <w:tc>
          <w:tcPr>
            <w:tcW w:w="8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2 б</w:t>
            </w:r>
          </w:p>
        </w:tc>
        <w:tc>
          <w:tcPr>
            <w:tcW w:w="98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98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93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92,9</w:t>
            </w:r>
          </w:p>
        </w:tc>
        <w:tc>
          <w:tcPr>
            <w:tcW w:w="763"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42,9</w:t>
            </w:r>
          </w:p>
        </w:tc>
        <w:tc>
          <w:tcPr>
            <w:tcW w:w="890"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3,4</w:t>
            </w:r>
          </w:p>
        </w:tc>
      </w:tr>
      <w:tr w:rsidR="009739D6" w:rsidRPr="009739D6" w:rsidTr="00926E48">
        <w:tc>
          <w:tcPr>
            <w:tcW w:w="57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3</w:t>
            </w:r>
          </w:p>
        </w:tc>
        <w:tc>
          <w:tcPr>
            <w:tcW w:w="192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Цечоева З.М.</w:t>
            </w:r>
          </w:p>
        </w:tc>
        <w:tc>
          <w:tcPr>
            <w:tcW w:w="8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2 в</w:t>
            </w:r>
          </w:p>
        </w:tc>
        <w:tc>
          <w:tcPr>
            <w:tcW w:w="98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98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93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92,9</w:t>
            </w:r>
          </w:p>
        </w:tc>
        <w:tc>
          <w:tcPr>
            <w:tcW w:w="763"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42,9</w:t>
            </w:r>
          </w:p>
        </w:tc>
        <w:tc>
          <w:tcPr>
            <w:tcW w:w="890"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3,4</w:t>
            </w:r>
          </w:p>
        </w:tc>
      </w:tr>
      <w:tr w:rsidR="009739D6" w:rsidRPr="009739D6" w:rsidTr="00926E48">
        <w:tc>
          <w:tcPr>
            <w:tcW w:w="57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4</w:t>
            </w:r>
          </w:p>
        </w:tc>
        <w:tc>
          <w:tcPr>
            <w:tcW w:w="192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Цечоева З.М.</w:t>
            </w:r>
          </w:p>
        </w:tc>
        <w:tc>
          <w:tcPr>
            <w:tcW w:w="8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3</w:t>
            </w:r>
            <w:r w:rsidRPr="009739D6">
              <w:rPr>
                <w:rFonts w:ascii="Times New Roman" w:eastAsia="Calibri" w:hAnsi="Times New Roman" w:cs="Times New Roman"/>
                <w:sz w:val="24"/>
                <w:szCs w:val="24"/>
                <w:lang w:bidi="en-US"/>
              </w:rPr>
              <w:t xml:space="preserve"> </w:t>
            </w:r>
            <w:r w:rsidRPr="009739D6">
              <w:rPr>
                <w:rFonts w:ascii="Times New Roman" w:eastAsia="Calibri" w:hAnsi="Times New Roman" w:cs="Times New Roman"/>
                <w:sz w:val="24"/>
                <w:szCs w:val="24"/>
                <w:lang w:val="en-US" w:bidi="en-US"/>
              </w:rPr>
              <w:t>а</w:t>
            </w:r>
          </w:p>
        </w:tc>
        <w:tc>
          <w:tcPr>
            <w:tcW w:w="98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98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93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100</w:t>
            </w:r>
          </w:p>
        </w:tc>
        <w:tc>
          <w:tcPr>
            <w:tcW w:w="763"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66,6</w:t>
            </w:r>
          </w:p>
        </w:tc>
        <w:tc>
          <w:tcPr>
            <w:tcW w:w="890"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3,8</w:t>
            </w:r>
          </w:p>
        </w:tc>
      </w:tr>
      <w:tr w:rsidR="009739D6" w:rsidRPr="009739D6" w:rsidTr="00926E48">
        <w:tc>
          <w:tcPr>
            <w:tcW w:w="57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5</w:t>
            </w:r>
          </w:p>
        </w:tc>
        <w:tc>
          <w:tcPr>
            <w:tcW w:w="192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Цечоева З.М.</w:t>
            </w:r>
          </w:p>
        </w:tc>
        <w:tc>
          <w:tcPr>
            <w:tcW w:w="8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3 б</w:t>
            </w:r>
          </w:p>
        </w:tc>
        <w:tc>
          <w:tcPr>
            <w:tcW w:w="98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98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93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92,7</w:t>
            </w:r>
          </w:p>
        </w:tc>
        <w:tc>
          <w:tcPr>
            <w:tcW w:w="763"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50</w:t>
            </w:r>
          </w:p>
        </w:tc>
        <w:tc>
          <w:tcPr>
            <w:tcW w:w="890"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3,6</w:t>
            </w:r>
          </w:p>
        </w:tc>
      </w:tr>
      <w:tr w:rsidR="009739D6" w:rsidRPr="009739D6" w:rsidTr="00926E48">
        <w:tc>
          <w:tcPr>
            <w:tcW w:w="57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6</w:t>
            </w:r>
          </w:p>
        </w:tc>
        <w:tc>
          <w:tcPr>
            <w:tcW w:w="192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Ваделгова Р.Т.</w:t>
            </w:r>
          </w:p>
        </w:tc>
        <w:tc>
          <w:tcPr>
            <w:tcW w:w="8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 в</w:t>
            </w:r>
          </w:p>
        </w:tc>
        <w:tc>
          <w:tcPr>
            <w:tcW w:w="98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12</w:t>
            </w:r>
          </w:p>
        </w:tc>
        <w:tc>
          <w:tcPr>
            <w:tcW w:w="98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11</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93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90,8</w:t>
            </w:r>
          </w:p>
        </w:tc>
        <w:tc>
          <w:tcPr>
            <w:tcW w:w="763"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45,5</w:t>
            </w:r>
          </w:p>
        </w:tc>
        <w:tc>
          <w:tcPr>
            <w:tcW w:w="890"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3,3</w:t>
            </w:r>
          </w:p>
        </w:tc>
      </w:tr>
      <w:tr w:rsidR="009739D6" w:rsidRPr="009739D6" w:rsidTr="00926E48">
        <w:tc>
          <w:tcPr>
            <w:tcW w:w="57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7</w:t>
            </w:r>
          </w:p>
        </w:tc>
        <w:tc>
          <w:tcPr>
            <w:tcW w:w="192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bidi="en-US"/>
              </w:rPr>
              <w:t>Ваделгова Р.Т.</w:t>
            </w:r>
          </w:p>
        </w:tc>
        <w:tc>
          <w:tcPr>
            <w:tcW w:w="8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4 а</w:t>
            </w:r>
          </w:p>
        </w:tc>
        <w:tc>
          <w:tcPr>
            <w:tcW w:w="98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98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93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100</w:t>
            </w:r>
          </w:p>
        </w:tc>
        <w:tc>
          <w:tcPr>
            <w:tcW w:w="763"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61,4</w:t>
            </w:r>
          </w:p>
        </w:tc>
        <w:tc>
          <w:tcPr>
            <w:tcW w:w="890"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3,08</w:t>
            </w:r>
          </w:p>
        </w:tc>
      </w:tr>
      <w:tr w:rsidR="009739D6" w:rsidRPr="009739D6" w:rsidTr="00926E48">
        <w:tc>
          <w:tcPr>
            <w:tcW w:w="57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8</w:t>
            </w:r>
          </w:p>
        </w:tc>
        <w:tc>
          <w:tcPr>
            <w:tcW w:w="192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bidi="en-US"/>
              </w:rPr>
              <w:t>Ваделгова Р.Т.</w:t>
            </w:r>
          </w:p>
        </w:tc>
        <w:tc>
          <w:tcPr>
            <w:tcW w:w="8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4б</w:t>
            </w:r>
          </w:p>
        </w:tc>
        <w:tc>
          <w:tcPr>
            <w:tcW w:w="98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17</w:t>
            </w:r>
          </w:p>
        </w:tc>
        <w:tc>
          <w:tcPr>
            <w:tcW w:w="98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93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100</w:t>
            </w:r>
          </w:p>
        </w:tc>
        <w:tc>
          <w:tcPr>
            <w:tcW w:w="763"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60</w:t>
            </w:r>
          </w:p>
        </w:tc>
        <w:tc>
          <w:tcPr>
            <w:tcW w:w="890"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3,8</w:t>
            </w:r>
          </w:p>
        </w:tc>
      </w:tr>
      <w:tr w:rsidR="009739D6" w:rsidRPr="009739D6" w:rsidTr="00926E48">
        <w:tc>
          <w:tcPr>
            <w:tcW w:w="57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9</w:t>
            </w:r>
          </w:p>
        </w:tc>
        <w:tc>
          <w:tcPr>
            <w:tcW w:w="192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 xml:space="preserve">Полонкоева </w:t>
            </w:r>
            <w:r w:rsidRPr="009739D6">
              <w:rPr>
                <w:rFonts w:ascii="Times New Roman" w:eastAsia="Calibri" w:hAnsi="Times New Roman" w:cs="Times New Roman"/>
                <w:sz w:val="24"/>
                <w:szCs w:val="24"/>
                <w:lang w:bidi="en-US"/>
              </w:rPr>
              <w:lastRenderedPageBreak/>
              <w:t>Р.А.</w:t>
            </w:r>
          </w:p>
        </w:tc>
        <w:tc>
          <w:tcPr>
            <w:tcW w:w="8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lastRenderedPageBreak/>
              <w:t>5 а</w:t>
            </w:r>
          </w:p>
        </w:tc>
        <w:tc>
          <w:tcPr>
            <w:tcW w:w="98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98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93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80</w:t>
            </w:r>
          </w:p>
        </w:tc>
        <w:tc>
          <w:tcPr>
            <w:tcW w:w="763"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46,7</w:t>
            </w:r>
          </w:p>
        </w:tc>
        <w:tc>
          <w:tcPr>
            <w:tcW w:w="890"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3,4</w:t>
            </w:r>
          </w:p>
        </w:tc>
      </w:tr>
      <w:tr w:rsidR="009739D6" w:rsidRPr="009739D6" w:rsidTr="00926E48">
        <w:tc>
          <w:tcPr>
            <w:tcW w:w="57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10</w:t>
            </w:r>
          </w:p>
        </w:tc>
        <w:tc>
          <w:tcPr>
            <w:tcW w:w="192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bidi="en-US"/>
              </w:rPr>
              <w:t>Полонкоева Р.А.</w:t>
            </w:r>
          </w:p>
        </w:tc>
        <w:tc>
          <w:tcPr>
            <w:tcW w:w="8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5б</w:t>
            </w:r>
          </w:p>
        </w:tc>
        <w:tc>
          <w:tcPr>
            <w:tcW w:w="98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11</w:t>
            </w:r>
          </w:p>
        </w:tc>
        <w:tc>
          <w:tcPr>
            <w:tcW w:w="98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11</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93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72,7</w:t>
            </w:r>
          </w:p>
        </w:tc>
        <w:tc>
          <w:tcPr>
            <w:tcW w:w="763"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27,3</w:t>
            </w:r>
          </w:p>
        </w:tc>
        <w:tc>
          <w:tcPr>
            <w:tcW w:w="890"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3,09</w:t>
            </w:r>
          </w:p>
        </w:tc>
      </w:tr>
      <w:tr w:rsidR="009739D6" w:rsidRPr="009739D6" w:rsidTr="00926E48">
        <w:tc>
          <w:tcPr>
            <w:tcW w:w="57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11</w:t>
            </w:r>
          </w:p>
        </w:tc>
        <w:tc>
          <w:tcPr>
            <w:tcW w:w="192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Точиева Ф.Дж.</w:t>
            </w:r>
          </w:p>
        </w:tc>
        <w:tc>
          <w:tcPr>
            <w:tcW w:w="8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6а</w:t>
            </w:r>
          </w:p>
        </w:tc>
        <w:tc>
          <w:tcPr>
            <w:tcW w:w="98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98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93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89,1</w:t>
            </w:r>
          </w:p>
        </w:tc>
        <w:tc>
          <w:tcPr>
            <w:tcW w:w="763"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40</w:t>
            </w:r>
          </w:p>
        </w:tc>
        <w:tc>
          <w:tcPr>
            <w:tcW w:w="890"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r>
      <w:tr w:rsidR="009739D6" w:rsidRPr="009739D6" w:rsidTr="00926E48">
        <w:tc>
          <w:tcPr>
            <w:tcW w:w="57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val="en-US" w:bidi="en-US"/>
              </w:rPr>
              <w:t>1</w:t>
            </w:r>
            <w:r w:rsidRPr="009739D6">
              <w:rPr>
                <w:rFonts w:ascii="Times New Roman" w:eastAsia="Calibri" w:hAnsi="Times New Roman" w:cs="Times New Roman"/>
                <w:b/>
                <w:sz w:val="24"/>
                <w:szCs w:val="24"/>
                <w:lang w:bidi="en-US"/>
              </w:rPr>
              <w:t>2</w:t>
            </w:r>
          </w:p>
        </w:tc>
        <w:tc>
          <w:tcPr>
            <w:tcW w:w="192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Точиева Ф.Дж.</w:t>
            </w:r>
          </w:p>
        </w:tc>
        <w:tc>
          <w:tcPr>
            <w:tcW w:w="8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6б</w:t>
            </w:r>
          </w:p>
        </w:tc>
        <w:tc>
          <w:tcPr>
            <w:tcW w:w="98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98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93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90,1</w:t>
            </w:r>
          </w:p>
        </w:tc>
        <w:tc>
          <w:tcPr>
            <w:tcW w:w="763"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46,7</w:t>
            </w:r>
          </w:p>
        </w:tc>
        <w:tc>
          <w:tcPr>
            <w:tcW w:w="890"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3,2</w:t>
            </w:r>
          </w:p>
        </w:tc>
      </w:tr>
      <w:tr w:rsidR="009739D6" w:rsidRPr="009739D6" w:rsidTr="00926E48">
        <w:tc>
          <w:tcPr>
            <w:tcW w:w="57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val="en-US" w:bidi="en-US"/>
              </w:rPr>
              <w:t>1</w:t>
            </w:r>
            <w:r w:rsidRPr="009739D6">
              <w:rPr>
                <w:rFonts w:ascii="Times New Roman" w:eastAsia="Calibri" w:hAnsi="Times New Roman" w:cs="Times New Roman"/>
                <w:b/>
                <w:sz w:val="24"/>
                <w:szCs w:val="24"/>
                <w:lang w:bidi="en-US"/>
              </w:rPr>
              <w:t>3</w:t>
            </w:r>
          </w:p>
        </w:tc>
        <w:tc>
          <w:tcPr>
            <w:tcW w:w="192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bidi="en-US"/>
              </w:rPr>
              <w:t>Полонкоева Р.А.</w:t>
            </w:r>
          </w:p>
        </w:tc>
        <w:tc>
          <w:tcPr>
            <w:tcW w:w="8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7а</w:t>
            </w:r>
          </w:p>
        </w:tc>
        <w:tc>
          <w:tcPr>
            <w:tcW w:w="98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98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93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84,62</w:t>
            </w:r>
          </w:p>
        </w:tc>
        <w:tc>
          <w:tcPr>
            <w:tcW w:w="763"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30,77</w:t>
            </w:r>
          </w:p>
        </w:tc>
        <w:tc>
          <w:tcPr>
            <w:tcW w:w="890"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3,3</w:t>
            </w:r>
          </w:p>
        </w:tc>
      </w:tr>
      <w:tr w:rsidR="009739D6" w:rsidRPr="009739D6" w:rsidTr="00926E48">
        <w:tc>
          <w:tcPr>
            <w:tcW w:w="57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val="en-US" w:bidi="en-US"/>
              </w:rPr>
              <w:t>1</w:t>
            </w:r>
            <w:r w:rsidRPr="009739D6">
              <w:rPr>
                <w:rFonts w:ascii="Times New Roman" w:eastAsia="Calibri" w:hAnsi="Times New Roman" w:cs="Times New Roman"/>
                <w:b/>
                <w:sz w:val="24"/>
                <w:szCs w:val="24"/>
                <w:lang w:bidi="en-US"/>
              </w:rPr>
              <w:t>4</w:t>
            </w:r>
          </w:p>
        </w:tc>
        <w:tc>
          <w:tcPr>
            <w:tcW w:w="192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bidi="en-US"/>
              </w:rPr>
              <w:t>Полонкоева Р.А.</w:t>
            </w:r>
          </w:p>
        </w:tc>
        <w:tc>
          <w:tcPr>
            <w:tcW w:w="8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8а</w:t>
            </w:r>
          </w:p>
        </w:tc>
        <w:tc>
          <w:tcPr>
            <w:tcW w:w="98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17</w:t>
            </w:r>
          </w:p>
        </w:tc>
        <w:tc>
          <w:tcPr>
            <w:tcW w:w="98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17</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93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88,24</w:t>
            </w:r>
          </w:p>
        </w:tc>
        <w:tc>
          <w:tcPr>
            <w:tcW w:w="763"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41,18</w:t>
            </w:r>
          </w:p>
        </w:tc>
        <w:tc>
          <w:tcPr>
            <w:tcW w:w="890"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3,4</w:t>
            </w:r>
          </w:p>
        </w:tc>
      </w:tr>
      <w:tr w:rsidR="009739D6" w:rsidRPr="009739D6" w:rsidTr="00926E48">
        <w:tc>
          <w:tcPr>
            <w:tcW w:w="57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val="en-US" w:bidi="en-US"/>
              </w:rPr>
              <w:t>1</w:t>
            </w:r>
            <w:r w:rsidRPr="009739D6">
              <w:rPr>
                <w:rFonts w:ascii="Times New Roman" w:eastAsia="Calibri" w:hAnsi="Times New Roman" w:cs="Times New Roman"/>
                <w:b/>
                <w:sz w:val="24"/>
                <w:szCs w:val="24"/>
                <w:lang w:bidi="en-US"/>
              </w:rPr>
              <w:t>5</w:t>
            </w:r>
          </w:p>
        </w:tc>
        <w:tc>
          <w:tcPr>
            <w:tcW w:w="192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bidi="en-US"/>
              </w:rPr>
              <w:t>Полонкоева Р.А.</w:t>
            </w:r>
          </w:p>
        </w:tc>
        <w:tc>
          <w:tcPr>
            <w:tcW w:w="8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9а</w:t>
            </w:r>
          </w:p>
        </w:tc>
        <w:tc>
          <w:tcPr>
            <w:tcW w:w="98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25</w:t>
            </w:r>
          </w:p>
        </w:tc>
        <w:tc>
          <w:tcPr>
            <w:tcW w:w="98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24</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11</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59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93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95,85</w:t>
            </w:r>
          </w:p>
        </w:tc>
        <w:tc>
          <w:tcPr>
            <w:tcW w:w="763"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87,50</w:t>
            </w:r>
          </w:p>
        </w:tc>
        <w:tc>
          <w:tcPr>
            <w:tcW w:w="890"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4,2</w:t>
            </w:r>
          </w:p>
        </w:tc>
      </w:tr>
    </w:tbl>
    <w:p w:rsidR="002C003E" w:rsidRDefault="002C003E" w:rsidP="009739D6">
      <w:pPr>
        <w:spacing w:after="0"/>
        <w:jc w:val="center"/>
        <w:rPr>
          <w:rFonts w:ascii="Times New Roman" w:eastAsia="Times New Roman" w:hAnsi="Times New Roman" w:cs="Times New Roman"/>
          <w:b/>
          <w:color w:val="C0504D" w:themeColor="accent2"/>
          <w:sz w:val="24"/>
          <w:szCs w:val="28"/>
          <w:lang w:bidi="en-US"/>
        </w:rPr>
      </w:pPr>
    </w:p>
    <w:p w:rsidR="009739D6" w:rsidRPr="009739D6" w:rsidRDefault="009739D6" w:rsidP="009739D6">
      <w:pPr>
        <w:spacing w:after="0"/>
        <w:jc w:val="center"/>
        <w:rPr>
          <w:rFonts w:ascii="Times New Roman" w:eastAsia="Times New Roman" w:hAnsi="Times New Roman" w:cs="Times New Roman"/>
          <w:b/>
          <w:color w:val="C0504D" w:themeColor="accent2"/>
          <w:sz w:val="28"/>
          <w:szCs w:val="28"/>
          <w:lang w:bidi="en-US"/>
        </w:rPr>
      </w:pPr>
      <w:r w:rsidRPr="009739D6">
        <w:rPr>
          <w:rFonts w:ascii="Times New Roman" w:eastAsia="Times New Roman" w:hAnsi="Times New Roman" w:cs="Times New Roman"/>
          <w:b/>
          <w:color w:val="C0504D" w:themeColor="accent2"/>
          <w:sz w:val="24"/>
          <w:szCs w:val="28"/>
          <w:lang w:bidi="en-US"/>
        </w:rPr>
        <w:t>Результаты</w:t>
      </w:r>
      <w:r w:rsidRPr="009739D6">
        <w:rPr>
          <w:rFonts w:ascii="Times New Roman" w:eastAsia="Times New Roman" w:hAnsi="Times New Roman" w:cs="Times New Roman"/>
          <w:b/>
          <w:color w:val="C0504D" w:themeColor="accent2"/>
          <w:sz w:val="28"/>
          <w:szCs w:val="28"/>
          <w:lang w:bidi="en-US"/>
        </w:rPr>
        <w:t xml:space="preserve"> </w:t>
      </w:r>
      <w:r w:rsidRPr="009739D6">
        <w:rPr>
          <w:rFonts w:ascii="Times New Roman" w:eastAsia="Times New Roman" w:hAnsi="Times New Roman" w:cs="Times New Roman"/>
          <w:b/>
          <w:color w:val="C0504D" w:themeColor="accent2"/>
          <w:sz w:val="24"/>
          <w:szCs w:val="24"/>
          <w:lang w:bidi="en-US"/>
        </w:rPr>
        <w:t>срезов  знаний  по  физике</w:t>
      </w:r>
    </w:p>
    <w:tbl>
      <w:tblPr>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1979"/>
        <w:gridCol w:w="851"/>
        <w:gridCol w:w="992"/>
        <w:gridCol w:w="993"/>
        <w:gridCol w:w="576"/>
        <w:gridCol w:w="576"/>
        <w:gridCol w:w="576"/>
        <w:gridCol w:w="576"/>
        <w:gridCol w:w="962"/>
        <w:gridCol w:w="709"/>
        <w:gridCol w:w="992"/>
      </w:tblGrid>
      <w:tr w:rsidR="009739D6" w:rsidRPr="009739D6" w:rsidTr="00926E48">
        <w:tc>
          <w:tcPr>
            <w:tcW w:w="566"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w:t>
            </w:r>
          </w:p>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п/п</w:t>
            </w:r>
          </w:p>
        </w:tc>
        <w:tc>
          <w:tcPr>
            <w:tcW w:w="1979"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Ф.И.О. учителя</w:t>
            </w:r>
          </w:p>
        </w:tc>
        <w:tc>
          <w:tcPr>
            <w:tcW w:w="851"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класс</w:t>
            </w:r>
          </w:p>
        </w:tc>
        <w:tc>
          <w:tcPr>
            <w:tcW w:w="992"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по  списку</w:t>
            </w:r>
          </w:p>
        </w:tc>
        <w:tc>
          <w:tcPr>
            <w:tcW w:w="993"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писали</w:t>
            </w:r>
          </w:p>
        </w:tc>
        <w:tc>
          <w:tcPr>
            <w:tcW w:w="2304" w:type="dxa"/>
            <w:gridSpan w:val="4"/>
            <w:tcBorders>
              <w:right w:val="single" w:sz="4" w:space="0" w:color="auto"/>
            </w:tcBorders>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оценки</w:t>
            </w:r>
          </w:p>
        </w:tc>
        <w:tc>
          <w:tcPr>
            <w:tcW w:w="962"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 усп.</w:t>
            </w:r>
          </w:p>
        </w:tc>
        <w:tc>
          <w:tcPr>
            <w:tcW w:w="709" w:type="dxa"/>
            <w:vMerge w:val="restart"/>
            <w:tcBorders>
              <w:right w:val="single" w:sz="4" w:space="0" w:color="auto"/>
            </w:tcBorders>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 кач.</w:t>
            </w:r>
          </w:p>
        </w:tc>
        <w:tc>
          <w:tcPr>
            <w:tcW w:w="992" w:type="dxa"/>
            <w:vMerge w:val="restart"/>
            <w:tcBorders>
              <w:left w:val="single" w:sz="4" w:space="0" w:color="auto"/>
            </w:tcBorders>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ср.бал</w:t>
            </w:r>
          </w:p>
        </w:tc>
      </w:tr>
      <w:tr w:rsidR="009739D6" w:rsidRPr="009739D6" w:rsidTr="00926E48">
        <w:trPr>
          <w:trHeight w:val="419"/>
        </w:trPr>
        <w:tc>
          <w:tcPr>
            <w:tcW w:w="566"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1979"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851"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992"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993"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«3»</w:t>
            </w:r>
          </w:p>
        </w:tc>
        <w:tc>
          <w:tcPr>
            <w:tcW w:w="576"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«2»</w:t>
            </w:r>
          </w:p>
        </w:tc>
        <w:tc>
          <w:tcPr>
            <w:tcW w:w="962" w:type="dxa"/>
            <w:vMerge/>
            <w:shd w:val="clear" w:color="auto" w:fill="C6D9F1" w:themeFill="tex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709" w:type="dxa"/>
            <w:vMerge/>
            <w:tcBorders>
              <w:right w:val="single" w:sz="4" w:space="0" w:color="auto"/>
            </w:tcBorders>
            <w:shd w:val="clear" w:color="auto" w:fill="C6D9F1" w:themeFill="tex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992" w:type="dxa"/>
            <w:vMerge/>
            <w:tcBorders>
              <w:left w:val="single" w:sz="4" w:space="0" w:color="auto"/>
            </w:tcBorders>
            <w:shd w:val="clear" w:color="auto" w:fill="C6D9F1" w:themeFill="tex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r>
      <w:tr w:rsidR="009739D6" w:rsidRPr="009739D6" w:rsidTr="00926E48">
        <w:tc>
          <w:tcPr>
            <w:tcW w:w="5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1</w:t>
            </w:r>
          </w:p>
        </w:tc>
        <w:tc>
          <w:tcPr>
            <w:tcW w:w="197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Кузьгова М.М.</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7а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12</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96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92,3</w:t>
            </w:r>
          </w:p>
        </w:tc>
        <w:tc>
          <w:tcPr>
            <w:tcW w:w="709"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46,2</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3,2</w:t>
            </w:r>
          </w:p>
        </w:tc>
      </w:tr>
      <w:tr w:rsidR="009739D6" w:rsidRPr="009739D6" w:rsidTr="00926E48">
        <w:tc>
          <w:tcPr>
            <w:tcW w:w="5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2</w:t>
            </w:r>
          </w:p>
        </w:tc>
        <w:tc>
          <w:tcPr>
            <w:tcW w:w="197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bidi="en-US"/>
              </w:rPr>
              <w:t>Кузьгова М.М.</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8а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17</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17</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12</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96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100</w:t>
            </w:r>
          </w:p>
        </w:tc>
        <w:tc>
          <w:tcPr>
            <w:tcW w:w="709"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29,4</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3,3</w:t>
            </w:r>
          </w:p>
        </w:tc>
      </w:tr>
      <w:tr w:rsidR="009739D6" w:rsidRPr="009739D6" w:rsidTr="00926E48">
        <w:tc>
          <w:tcPr>
            <w:tcW w:w="5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3</w:t>
            </w:r>
          </w:p>
        </w:tc>
        <w:tc>
          <w:tcPr>
            <w:tcW w:w="1979"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bidi="en-US"/>
              </w:rPr>
              <w:t>Кузьгова М.М.</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9а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24</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16</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96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96</w:t>
            </w:r>
          </w:p>
        </w:tc>
        <w:tc>
          <w:tcPr>
            <w:tcW w:w="709"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32</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3,2</w:t>
            </w:r>
          </w:p>
        </w:tc>
      </w:tr>
    </w:tbl>
    <w:p w:rsidR="002C003E" w:rsidRDefault="002C003E" w:rsidP="009739D6">
      <w:pPr>
        <w:spacing w:after="0"/>
        <w:jc w:val="center"/>
        <w:rPr>
          <w:rFonts w:ascii="Times New Roman" w:eastAsia="Times New Roman" w:hAnsi="Times New Roman" w:cs="Times New Roman"/>
          <w:b/>
          <w:color w:val="C0504D" w:themeColor="accent2"/>
          <w:sz w:val="24"/>
          <w:szCs w:val="28"/>
          <w:lang w:bidi="en-US"/>
        </w:rPr>
      </w:pPr>
    </w:p>
    <w:p w:rsidR="009739D6" w:rsidRPr="009739D6" w:rsidRDefault="009739D6" w:rsidP="009739D6">
      <w:pPr>
        <w:spacing w:after="0"/>
        <w:jc w:val="center"/>
        <w:rPr>
          <w:rFonts w:ascii="Times New Roman" w:eastAsia="Times New Roman" w:hAnsi="Times New Roman" w:cs="Times New Roman"/>
          <w:b/>
          <w:color w:val="C0504D" w:themeColor="accent2"/>
          <w:sz w:val="24"/>
          <w:szCs w:val="24"/>
          <w:lang w:bidi="en-US"/>
        </w:rPr>
      </w:pPr>
      <w:r w:rsidRPr="009739D6">
        <w:rPr>
          <w:rFonts w:ascii="Times New Roman" w:eastAsia="Times New Roman" w:hAnsi="Times New Roman" w:cs="Times New Roman"/>
          <w:b/>
          <w:color w:val="C0504D" w:themeColor="accent2"/>
          <w:sz w:val="24"/>
          <w:szCs w:val="28"/>
          <w:lang w:bidi="en-US"/>
        </w:rPr>
        <w:t xml:space="preserve">Результаты </w:t>
      </w:r>
      <w:r w:rsidRPr="009739D6">
        <w:rPr>
          <w:rFonts w:ascii="Times New Roman" w:eastAsia="Times New Roman" w:hAnsi="Times New Roman" w:cs="Times New Roman"/>
          <w:b/>
          <w:color w:val="C0504D" w:themeColor="accent2"/>
          <w:sz w:val="24"/>
          <w:szCs w:val="24"/>
          <w:lang w:bidi="en-US"/>
        </w:rPr>
        <w:t>срезов  знаний  по  химии</w:t>
      </w:r>
    </w:p>
    <w:tbl>
      <w:tblPr>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1980"/>
        <w:gridCol w:w="851"/>
        <w:gridCol w:w="992"/>
        <w:gridCol w:w="993"/>
        <w:gridCol w:w="576"/>
        <w:gridCol w:w="576"/>
        <w:gridCol w:w="576"/>
        <w:gridCol w:w="576"/>
        <w:gridCol w:w="961"/>
        <w:gridCol w:w="709"/>
        <w:gridCol w:w="992"/>
      </w:tblGrid>
      <w:tr w:rsidR="009739D6" w:rsidRPr="009739D6" w:rsidTr="00926E48">
        <w:tc>
          <w:tcPr>
            <w:tcW w:w="566"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w:t>
            </w:r>
          </w:p>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п/п</w:t>
            </w:r>
          </w:p>
        </w:tc>
        <w:tc>
          <w:tcPr>
            <w:tcW w:w="1980"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Ф.И.О. учителя</w:t>
            </w:r>
          </w:p>
        </w:tc>
        <w:tc>
          <w:tcPr>
            <w:tcW w:w="851"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класс</w:t>
            </w:r>
          </w:p>
        </w:tc>
        <w:tc>
          <w:tcPr>
            <w:tcW w:w="992"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по  списку</w:t>
            </w:r>
          </w:p>
        </w:tc>
        <w:tc>
          <w:tcPr>
            <w:tcW w:w="993"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писали</w:t>
            </w:r>
          </w:p>
        </w:tc>
        <w:tc>
          <w:tcPr>
            <w:tcW w:w="2304" w:type="dxa"/>
            <w:gridSpan w:val="4"/>
            <w:tcBorders>
              <w:right w:val="single" w:sz="4" w:space="0" w:color="auto"/>
            </w:tcBorders>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оценки</w:t>
            </w:r>
          </w:p>
        </w:tc>
        <w:tc>
          <w:tcPr>
            <w:tcW w:w="961"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 усп.</w:t>
            </w:r>
          </w:p>
        </w:tc>
        <w:tc>
          <w:tcPr>
            <w:tcW w:w="709" w:type="dxa"/>
            <w:vMerge w:val="restart"/>
            <w:tcBorders>
              <w:right w:val="single" w:sz="4" w:space="0" w:color="auto"/>
            </w:tcBorders>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 кач.</w:t>
            </w:r>
          </w:p>
        </w:tc>
        <w:tc>
          <w:tcPr>
            <w:tcW w:w="992" w:type="dxa"/>
            <w:vMerge w:val="restart"/>
            <w:tcBorders>
              <w:left w:val="single" w:sz="4" w:space="0" w:color="auto"/>
            </w:tcBorders>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ср.бал</w:t>
            </w:r>
          </w:p>
        </w:tc>
      </w:tr>
      <w:tr w:rsidR="009739D6" w:rsidRPr="009739D6" w:rsidTr="00926E48">
        <w:tc>
          <w:tcPr>
            <w:tcW w:w="566"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1980"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851"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992"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993"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«3»</w:t>
            </w:r>
          </w:p>
        </w:tc>
        <w:tc>
          <w:tcPr>
            <w:tcW w:w="576"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«2»</w:t>
            </w:r>
          </w:p>
        </w:tc>
        <w:tc>
          <w:tcPr>
            <w:tcW w:w="961"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709" w:type="dxa"/>
            <w:vMerge/>
            <w:tcBorders>
              <w:right w:val="single" w:sz="4" w:space="0" w:color="auto"/>
            </w:tcBorders>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992" w:type="dxa"/>
            <w:vMerge/>
            <w:tcBorders>
              <w:left w:val="single" w:sz="4" w:space="0" w:color="auto"/>
            </w:tcBorders>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r>
      <w:tr w:rsidR="009739D6" w:rsidRPr="009739D6" w:rsidTr="00926E48">
        <w:tc>
          <w:tcPr>
            <w:tcW w:w="5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1</w:t>
            </w:r>
          </w:p>
        </w:tc>
        <w:tc>
          <w:tcPr>
            <w:tcW w:w="198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Аджигова Р. К.</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17</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17</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96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100</w:t>
            </w:r>
          </w:p>
        </w:tc>
        <w:tc>
          <w:tcPr>
            <w:tcW w:w="709"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23,5</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3,2</w:t>
            </w:r>
          </w:p>
        </w:tc>
      </w:tr>
      <w:tr w:rsidR="009739D6" w:rsidRPr="009739D6" w:rsidTr="00926E48">
        <w:tc>
          <w:tcPr>
            <w:tcW w:w="5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2</w:t>
            </w:r>
          </w:p>
        </w:tc>
        <w:tc>
          <w:tcPr>
            <w:tcW w:w="198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Аджигова Р. К.</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25</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19</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96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100</w:t>
            </w:r>
          </w:p>
        </w:tc>
        <w:tc>
          <w:tcPr>
            <w:tcW w:w="709"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41,7</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3,5</w:t>
            </w:r>
          </w:p>
        </w:tc>
      </w:tr>
    </w:tbl>
    <w:p w:rsidR="002C003E" w:rsidRDefault="002C003E" w:rsidP="009739D6">
      <w:pPr>
        <w:spacing w:after="0"/>
        <w:jc w:val="center"/>
        <w:rPr>
          <w:rFonts w:ascii="Times New Roman" w:eastAsia="Times New Roman" w:hAnsi="Times New Roman" w:cs="Times New Roman"/>
          <w:b/>
          <w:color w:val="C0504D" w:themeColor="accent2"/>
          <w:sz w:val="24"/>
          <w:szCs w:val="28"/>
          <w:lang w:bidi="en-US"/>
        </w:rPr>
      </w:pPr>
    </w:p>
    <w:p w:rsidR="009739D6" w:rsidRPr="009739D6" w:rsidRDefault="009739D6" w:rsidP="009739D6">
      <w:pPr>
        <w:spacing w:after="0"/>
        <w:jc w:val="center"/>
        <w:rPr>
          <w:rFonts w:ascii="Times New Roman" w:eastAsia="Times New Roman" w:hAnsi="Times New Roman" w:cs="Times New Roman"/>
          <w:b/>
          <w:color w:val="C0504D" w:themeColor="accent2"/>
          <w:sz w:val="28"/>
          <w:szCs w:val="28"/>
          <w:lang w:bidi="en-US"/>
        </w:rPr>
      </w:pPr>
      <w:r w:rsidRPr="009739D6">
        <w:rPr>
          <w:rFonts w:ascii="Times New Roman" w:eastAsia="Times New Roman" w:hAnsi="Times New Roman" w:cs="Times New Roman"/>
          <w:b/>
          <w:color w:val="C0504D" w:themeColor="accent2"/>
          <w:sz w:val="24"/>
          <w:szCs w:val="28"/>
          <w:lang w:bidi="en-US"/>
        </w:rPr>
        <w:t>Результаты</w:t>
      </w:r>
      <w:r w:rsidRPr="009739D6">
        <w:rPr>
          <w:rFonts w:ascii="Times New Roman" w:eastAsia="Times New Roman" w:hAnsi="Times New Roman" w:cs="Times New Roman"/>
          <w:b/>
          <w:color w:val="C0504D" w:themeColor="accent2"/>
          <w:sz w:val="28"/>
          <w:szCs w:val="28"/>
          <w:lang w:bidi="en-US"/>
        </w:rPr>
        <w:t xml:space="preserve"> </w:t>
      </w:r>
      <w:r w:rsidRPr="009739D6">
        <w:rPr>
          <w:rFonts w:ascii="Times New Roman" w:eastAsia="Times New Roman" w:hAnsi="Times New Roman" w:cs="Times New Roman"/>
          <w:b/>
          <w:color w:val="C0504D" w:themeColor="accent2"/>
          <w:sz w:val="24"/>
          <w:szCs w:val="24"/>
          <w:lang w:bidi="en-US"/>
        </w:rPr>
        <w:t>срезов  знаний  по  биологии</w:t>
      </w:r>
    </w:p>
    <w:tbl>
      <w:tblPr>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1980"/>
        <w:gridCol w:w="851"/>
        <w:gridCol w:w="992"/>
        <w:gridCol w:w="993"/>
        <w:gridCol w:w="576"/>
        <w:gridCol w:w="576"/>
        <w:gridCol w:w="576"/>
        <w:gridCol w:w="576"/>
        <w:gridCol w:w="820"/>
        <w:gridCol w:w="850"/>
        <w:gridCol w:w="992"/>
      </w:tblGrid>
      <w:tr w:rsidR="009739D6" w:rsidRPr="009739D6" w:rsidTr="00926E48">
        <w:tc>
          <w:tcPr>
            <w:tcW w:w="566"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w:t>
            </w:r>
          </w:p>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п/п</w:t>
            </w:r>
          </w:p>
        </w:tc>
        <w:tc>
          <w:tcPr>
            <w:tcW w:w="1980"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Ф.И.О. учителя</w:t>
            </w:r>
          </w:p>
        </w:tc>
        <w:tc>
          <w:tcPr>
            <w:tcW w:w="851"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класс</w:t>
            </w:r>
          </w:p>
        </w:tc>
        <w:tc>
          <w:tcPr>
            <w:tcW w:w="992"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по  списку</w:t>
            </w:r>
          </w:p>
        </w:tc>
        <w:tc>
          <w:tcPr>
            <w:tcW w:w="993"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писали</w:t>
            </w:r>
          </w:p>
        </w:tc>
        <w:tc>
          <w:tcPr>
            <w:tcW w:w="2304" w:type="dxa"/>
            <w:gridSpan w:val="4"/>
            <w:tcBorders>
              <w:right w:val="single" w:sz="4" w:space="0" w:color="auto"/>
            </w:tcBorders>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оценки</w:t>
            </w:r>
          </w:p>
        </w:tc>
        <w:tc>
          <w:tcPr>
            <w:tcW w:w="820"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 усп.</w:t>
            </w:r>
          </w:p>
        </w:tc>
        <w:tc>
          <w:tcPr>
            <w:tcW w:w="850" w:type="dxa"/>
            <w:vMerge w:val="restart"/>
            <w:tcBorders>
              <w:right w:val="single" w:sz="4" w:space="0" w:color="auto"/>
            </w:tcBorders>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 кач.</w:t>
            </w:r>
          </w:p>
        </w:tc>
        <w:tc>
          <w:tcPr>
            <w:tcW w:w="992" w:type="dxa"/>
            <w:vMerge w:val="restart"/>
            <w:tcBorders>
              <w:left w:val="single" w:sz="4" w:space="0" w:color="auto"/>
            </w:tcBorders>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ср.бал</w:t>
            </w:r>
          </w:p>
        </w:tc>
      </w:tr>
      <w:tr w:rsidR="009739D6" w:rsidRPr="009739D6" w:rsidTr="00926E48">
        <w:tc>
          <w:tcPr>
            <w:tcW w:w="566"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1980"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851"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992"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993"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«3»</w:t>
            </w:r>
          </w:p>
        </w:tc>
        <w:tc>
          <w:tcPr>
            <w:tcW w:w="576"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«2»</w:t>
            </w:r>
          </w:p>
        </w:tc>
        <w:tc>
          <w:tcPr>
            <w:tcW w:w="820"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850" w:type="dxa"/>
            <w:vMerge/>
            <w:tcBorders>
              <w:right w:val="single" w:sz="4" w:space="0" w:color="auto"/>
            </w:tcBorders>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992" w:type="dxa"/>
            <w:vMerge/>
            <w:tcBorders>
              <w:left w:val="single" w:sz="4" w:space="0" w:color="auto"/>
            </w:tcBorders>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r>
      <w:tr w:rsidR="009739D6" w:rsidRPr="009739D6" w:rsidTr="00926E48">
        <w:tc>
          <w:tcPr>
            <w:tcW w:w="5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1</w:t>
            </w:r>
          </w:p>
        </w:tc>
        <w:tc>
          <w:tcPr>
            <w:tcW w:w="198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Аджигова Р. К.</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 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82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100</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46,67</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3,7</w:t>
            </w:r>
          </w:p>
        </w:tc>
      </w:tr>
      <w:tr w:rsidR="009739D6" w:rsidRPr="009739D6" w:rsidTr="00926E48">
        <w:tc>
          <w:tcPr>
            <w:tcW w:w="5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2</w:t>
            </w:r>
          </w:p>
        </w:tc>
        <w:tc>
          <w:tcPr>
            <w:tcW w:w="198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Аджигова Р. К.</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 б</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11</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11</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82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100</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27,3</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3,5</w:t>
            </w:r>
          </w:p>
        </w:tc>
      </w:tr>
      <w:tr w:rsidR="009739D6" w:rsidRPr="009739D6" w:rsidTr="00926E48">
        <w:tc>
          <w:tcPr>
            <w:tcW w:w="5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3</w:t>
            </w:r>
          </w:p>
        </w:tc>
        <w:tc>
          <w:tcPr>
            <w:tcW w:w="198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bidi="en-US"/>
              </w:rPr>
              <w:t>Аджигова Р. К.</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6</w:t>
            </w:r>
            <w:r w:rsidRPr="009739D6">
              <w:rPr>
                <w:rFonts w:ascii="Times New Roman" w:eastAsia="Calibri" w:hAnsi="Times New Roman" w:cs="Times New Roman"/>
                <w:sz w:val="24"/>
                <w:szCs w:val="24"/>
                <w:lang w:bidi="en-US"/>
              </w:rPr>
              <w:t xml:space="preserve"> </w:t>
            </w:r>
            <w:r w:rsidRPr="009739D6">
              <w:rPr>
                <w:rFonts w:ascii="Times New Roman" w:eastAsia="Calibri" w:hAnsi="Times New Roman" w:cs="Times New Roman"/>
                <w:sz w:val="24"/>
                <w:szCs w:val="24"/>
                <w:lang w:val="en-US" w:bidi="en-US"/>
              </w:rPr>
              <w:t>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82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100</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46,7</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3,9</w:t>
            </w:r>
          </w:p>
        </w:tc>
      </w:tr>
      <w:tr w:rsidR="009739D6" w:rsidRPr="009739D6" w:rsidTr="00926E48">
        <w:tc>
          <w:tcPr>
            <w:tcW w:w="5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4</w:t>
            </w:r>
          </w:p>
        </w:tc>
        <w:tc>
          <w:tcPr>
            <w:tcW w:w="198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bidi="en-US"/>
              </w:rPr>
              <w:t>Аджигова Р. К.</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6</w:t>
            </w:r>
            <w:r w:rsidRPr="009739D6">
              <w:rPr>
                <w:rFonts w:ascii="Times New Roman" w:eastAsia="Calibri" w:hAnsi="Times New Roman" w:cs="Times New Roman"/>
                <w:sz w:val="24"/>
                <w:szCs w:val="24"/>
                <w:lang w:bidi="en-US"/>
              </w:rPr>
              <w:t xml:space="preserve"> </w:t>
            </w:r>
            <w:r w:rsidRPr="009739D6">
              <w:rPr>
                <w:rFonts w:ascii="Times New Roman" w:eastAsia="Calibri" w:hAnsi="Times New Roman" w:cs="Times New Roman"/>
                <w:sz w:val="24"/>
                <w:szCs w:val="24"/>
                <w:lang w:val="en-US" w:bidi="en-US"/>
              </w:rPr>
              <w:t>б</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82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100</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78,6</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4,1</w:t>
            </w:r>
          </w:p>
        </w:tc>
      </w:tr>
      <w:tr w:rsidR="009739D6" w:rsidRPr="009739D6" w:rsidTr="00926E48">
        <w:tc>
          <w:tcPr>
            <w:tcW w:w="5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5</w:t>
            </w:r>
          </w:p>
        </w:tc>
        <w:tc>
          <w:tcPr>
            <w:tcW w:w="198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bidi="en-US"/>
              </w:rPr>
              <w:t>Аджигова Р. К.</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7</w:t>
            </w:r>
            <w:r w:rsidRPr="009739D6">
              <w:rPr>
                <w:rFonts w:ascii="Times New Roman" w:eastAsia="Calibri" w:hAnsi="Times New Roman" w:cs="Times New Roman"/>
                <w:sz w:val="24"/>
                <w:szCs w:val="24"/>
                <w:lang w:bidi="en-US"/>
              </w:rPr>
              <w:t xml:space="preserve"> </w:t>
            </w:r>
            <w:r w:rsidRPr="009739D6">
              <w:rPr>
                <w:rFonts w:ascii="Times New Roman" w:eastAsia="Calibri" w:hAnsi="Times New Roman" w:cs="Times New Roman"/>
                <w:sz w:val="24"/>
                <w:szCs w:val="24"/>
                <w:lang w:val="en-US" w:bidi="en-US"/>
              </w:rPr>
              <w:t>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82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100</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53,9</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3,8</w:t>
            </w:r>
          </w:p>
        </w:tc>
      </w:tr>
      <w:tr w:rsidR="009739D6" w:rsidRPr="009739D6" w:rsidTr="00926E48">
        <w:tc>
          <w:tcPr>
            <w:tcW w:w="5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6</w:t>
            </w:r>
          </w:p>
        </w:tc>
        <w:tc>
          <w:tcPr>
            <w:tcW w:w="198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bidi="en-US"/>
              </w:rPr>
              <w:t>Аджигова Р. К.</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8</w:t>
            </w:r>
            <w:r w:rsidRPr="009739D6">
              <w:rPr>
                <w:rFonts w:ascii="Times New Roman" w:eastAsia="Calibri" w:hAnsi="Times New Roman" w:cs="Times New Roman"/>
                <w:sz w:val="24"/>
                <w:szCs w:val="24"/>
                <w:lang w:bidi="en-US"/>
              </w:rPr>
              <w:t xml:space="preserve"> </w:t>
            </w:r>
            <w:r w:rsidRPr="009739D6">
              <w:rPr>
                <w:rFonts w:ascii="Times New Roman" w:eastAsia="Calibri" w:hAnsi="Times New Roman" w:cs="Times New Roman"/>
                <w:sz w:val="24"/>
                <w:szCs w:val="24"/>
                <w:lang w:val="en-US" w:bidi="en-US"/>
              </w:rPr>
              <w:t>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17</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82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76,5</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35,3</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2,9</w:t>
            </w:r>
          </w:p>
        </w:tc>
      </w:tr>
      <w:tr w:rsidR="009739D6" w:rsidRPr="009739D6" w:rsidTr="00926E48">
        <w:tc>
          <w:tcPr>
            <w:tcW w:w="5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7</w:t>
            </w:r>
          </w:p>
        </w:tc>
        <w:tc>
          <w:tcPr>
            <w:tcW w:w="198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bidi="en-US"/>
              </w:rPr>
              <w:t>Аджигова Р. К.</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9</w:t>
            </w:r>
            <w:r w:rsidRPr="009739D6">
              <w:rPr>
                <w:rFonts w:ascii="Times New Roman" w:eastAsia="Calibri" w:hAnsi="Times New Roman" w:cs="Times New Roman"/>
                <w:sz w:val="24"/>
                <w:szCs w:val="24"/>
                <w:lang w:bidi="en-US"/>
              </w:rPr>
              <w:t xml:space="preserve"> </w:t>
            </w:r>
            <w:r w:rsidRPr="009739D6">
              <w:rPr>
                <w:rFonts w:ascii="Times New Roman" w:eastAsia="Calibri" w:hAnsi="Times New Roman" w:cs="Times New Roman"/>
                <w:sz w:val="24"/>
                <w:szCs w:val="24"/>
                <w:lang w:val="en-US" w:bidi="en-US"/>
              </w:rPr>
              <w:t>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25</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820"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96</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40</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3,4</w:t>
            </w:r>
          </w:p>
        </w:tc>
      </w:tr>
    </w:tbl>
    <w:p w:rsidR="002C003E" w:rsidRDefault="002C003E" w:rsidP="009739D6">
      <w:pPr>
        <w:spacing w:after="0"/>
        <w:jc w:val="center"/>
        <w:rPr>
          <w:rFonts w:ascii="Times New Roman" w:eastAsia="Times New Roman" w:hAnsi="Times New Roman" w:cs="Times New Roman"/>
          <w:b/>
          <w:color w:val="C0504D" w:themeColor="accent2"/>
          <w:sz w:val="24"/>
          <w:szCs w:val="28"/>
          <w:lang w:bidi="en-US"/>
        </w:rPr>
      </w:pPr>
    </w:p>
    <w:p w:rsidR="009739D6" w:rsidRPr="009739D6" w:rsidRDefault="009739D6" w:rsidP="009739D6">
      <w:pPr>
        <w:spacing w:after="0"/>
        <w:jc w:val="center"/>
        <w:rPr>
          <w:rFonts w:ascii="Times New Roman" w:eastAsia="Times New Roman" w:hAnsi="Times New Roman" w:cs="Times New Roman"/>
          <w:b/>
          <w:color w:val="C0504D" w:themeColor="accent2"/>
          <w:sz w:val="28"/>
          <w:szCs w:val="28"/>
          <w:lang w:bidi="en-US"/>
        </w:rPr>
      </w:pPr>
      <w:r w:rsidRPr="009739D6">
        <w:rPr>
          <w:rFonts w:ascii="Times New Roman" w:eastAsia="Times New Roman" w:hAnsi="Times New Roman" w:cs="Times New Roman"/>
          <w:b/>
          <w:color w:val="C0504D" w:themeColor="accent2"/>
          <w:sz w:val="24"/>
          <w:szCs w:val="28"/>
          <w:lang w:bidi="en-US"/>
        </w:rPr>
        <w:t xml:space="preserve">Результаты </w:t>
      </w:r>
      <w:r w:rsidRPr="009739D6">
        <w:rPr>
          <w:rFonts w:ascii="Times New Roman" w:eastAsia="Times New Roman" w:hAnsi="Times New Roman" w:cs="Times New Roman"/>
          <w:b/>
          <w:color w:val="C0504D" w:themeColor="accent2"/>
          <w:sz w:val="24"/>
          <w:szCs w:val="24"/>
          <w:lang w:bidi="en-US"/>
        </w:rPr>
        <w:t>срезов  знаний  по  истории</w:t>
      </w:r>
    </w:p>
    <w:tbl>
      <w:tblPr>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1986"/>
        <w:gridCol w:w="851"/>
        <w:gridCol w:w="992"/>
        <w:gridCol w:w="993"/>
        <w:gridCol w:w="576"/>
        <w:gridCol w:w="576"/>
        <w:gridCol w:w="576"/>
        <w:gridCol w:w="647"/>
        <w:gridCol w:w="743"/>
        <w:gridCol w:w="850"/>
        <w:gridCol w:w="992"/>
      </w:tblGrid>
      <w:tr w:rsidR="009739D6" w:rsidRPr="009739D6" w:rsidTr="00926E48">
        <w:tc>
          <w:tcPr>
            <w:tcW w:w="566"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w:t>
            </w:r>
          </w:p>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п/п</w:t>
            </w:r>
          </w:p>
        </w:tc>
        <w:tc>
          <w:tcPr>
            <w:tcW w:w="1986"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Ф.И.О. учителя</w:t>
            </w:r>
          </w:p>
        </w:tc>
        <w:tc>
          <w:tcPr>
            <w:tcW w:w="851"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класс</w:t>
            </w:r>
          </w:p>
        </w:tc>
        <w:tc>
          <w:tcPr>
            <w:tcW w:w="992"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по  списку</w:t>
            </w:r>
          </w:p>
        </w:tc>
        <w:tc>
          <w:tcPr>
            <w:tcW w:w="993"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писали</w:t>
            </w:r>
          </w:p>
        </w:tc>
        <w:tc>
          <w:tcPr>
            <w:tcW w:w="2375" w:type="dxa"/>
            <w:gridSpan w:val="4"/>
            <w:tcBorders>
              <w:right w:val="single" w:sz="4" w:space="0" w:color="auto"/>
            </w:tcBorders>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оценки</w:t>
            </w:r>
          </w:p>
        </w:tc>
        <w:tc>
          <w:tcPr>
            <w:tcW w:w="743"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 усп.</w:t>
            </w:r>
          </w:p>
        </w:tc>
        <w:tc>
          <w:tcPr>
            <w:tcW w:w="850" w:type="dxa"/>
            <w:vMerge w:val="restart"/>
            <w:tcBorders>
              <w:right w:val="single" w:sz="4" w:space="0" w:color="auto"/>
            </w:tcBorders>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 кач.</w:t>
            </w:r>
          </w:p>
        </w:tc>
        <w:tc>
          <w:tcPr>
            <w:tcW w:w="992" w:type="dxa"/>
            <w:vMerge w:val="restart"/>
            <w:tcBorders>
              <w:left w:val="single" w:sz="4" w:space="0" w:color="auto"/>
            </w:tcBorders>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ср.бал</w:t>
            </w:r>
          </w:p>
        </w:tc>
      </w:tr>
      <w:tr w:rsidR="009739D6" w:rsidRPr="009739D6" w:rsidTr="00926E48">
        <w:tc>
          <w:tcPr>
            <w:tcW w:w="566"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1986"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851"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992"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993"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«3»</w:t>
            </w:r>
          </w:p>
        </w:tc>
        <w:tc>
          <w:tcPr>
            <w:tcW w:w="647"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«2»</w:t>
            </w:r>
          </w:p>
        </w:tc>
        <w:tc>
          <w:tcPr>
            <w:tcW w:w="743"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850" w:type="dxa"/>
            <w:vMerge/>
            <w:tcBorders>
              <w:right w:val="single" w:sz="4" w:space="0" w:color="auto"/>
            </w:tcBorders>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992" w:type="dxa"/>
            <w:vMerge/>
            <w:tcBorders>
              <w:left w:val="single" w:sz="4" w:space="0" w:color="auto"/>
            </w:tcBorders>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r>
      <w:tr w:rsidR="009739D6" w:rsidRPr="009739D6" w:rsidTr="00926E48">
        <w:tc>
          <w:tcPr>
            <w:tcW w:w="5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1</w:t>
            </w:r>
          </w:p>
        </w:tc>
        <w:tc>
          <w:tcPr>
            <w:tcW w:w="198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Точиева Л. И.</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 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100</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66,6</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r>
      <w:tr w:rsidR="009739D6" w:rsidRPr="009739D6" w:rsidTr="00926E48">
        <w:tc>
          <w:tcPr>
            <w:tcW w:w="5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2</w:t>
            </w:r>
          </w:p>
        </w:tc>
        <w:tc>
          <w:tcPr>
            <w:tcW w:w="198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Илиева Х.М.</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 б</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11</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91</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46</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3,6</w:t>
            </w:r>
          </w:p>
        </w:tc>
      </w:tr>
      <w:tr w:rsidR="009739D6" w:rsidRPr="009739D6" w:rsidTr="00926E48">
        <w:tc>
          <w:tcPr>
            <w:tcW w:w="5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3</w:t>
            </w:r>
          </w:p>
        </w:tc>
        <w:tc>
          <w:tcPr>
            <w:tcW w:w="198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Илиева Х.М.</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bidi="en-US"/>
              </w:rPr>
              <w:t xml:space="preserve">6 </w:t>
            </w:r>
            <w:r w:rsidRPr="009739D6">
              <w:rPr>
                <w:rFonts w:ascii="Times New Roman" w:eastAsia="Calibri" w:hAnsi="Times New Roman" w:cs="Times New Roman"/>
                <w:sz w:val="24"/>
                <w:szCs w:val="24"/>
                <w:lang w:val="en-US" w:bidi="en-US"/>
              </w:rPr>
              <w:t>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93</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46</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3,4</w:t>
            </w:r>
          </w:p>
        </w:tc>
      </w:tr>
      <w:tr w:rsidR="009739D6" w:rsidRPr="009739D6" w:rsidTr="00926E48">
        <w:tc>
          <w:tcPr>
            <w:tcW w:w="5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4</w:t>
            </w:r>
          </w:p>
        </w:tc>
        <w:tc>
          <w:tcPr>
            <w:tcW w:w="198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Илиева Х. М.</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 б</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93</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50</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3,5</w:t>
            </w:r>
          </w:p>
        </w:tc>
      </w:tr>
      <w:tr w:rsidR="009739D6" w:rsidRPr="009739D6" w:rsidTr="00926E48">
        <w:tc>
          <w:tcPr>
            <w:tcW w:w="5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5</w:t>
            </w:r>
          </w:p>
        </w:tc>
        <w:tc>
          <w:tcPr>
            <w:tcW w:w="198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Илиева Х. М.</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 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12</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92</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39</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3,5</w:t>
            </w:r>
          </w:p>
        </w:tc>
      </w:tr>
      <w:tr w:rsidR="009739D6" w:rsidRPr="009739D6" w:rsidTr="00926E48">
        <w:tc>
          <w:tcPr>
            <w:tcW w:w="5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6</w:t>
            </w:r>
          </w:p>
        </w:tc>
        <w:tc>
          <w:tcPr>
            <w:tcW w:w="198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Илиева Х. М.</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 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17</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16</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94</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35</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3,3</w:t>
            </w:r>
          </w:p>
        </w:tc>
      </w:tr>
      <w:tr w:rsidR="009739D6" w:rsidRPr="009739D6" w:rsidTr="00926E48">
        <w:tc>
          <w:tcPr>
            <w:tcW w:w="56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7</w:t>
            </w:r>
          </w:p>
        </w:tc>
        <w:tc>
          <w:tcPr>
            <w:tcW w:w="198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Тебоева А. Б.</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 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25</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22</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88</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36</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3,1</w:t>
            </w:r>
          </w:p>
        </w:tc>
      </w:tr>
    </w:tbl>
    <w:p w:rsidR="002C003E" w:rsidRDefault="002C003E" w:rsidP="009C1F7B">
      <w:pPr>
        <w:spacing w:after="0"/>
        <w:rPr>
          <w:rFonts w:ascii="Times New Roman" w:eastAsia="Times New Roman" w:hAnsi="Times New Roman" w:cs="Times New Roman"/>
          <w:b/>
          <w:color w:val="C0504D" w:themeColor="accent2"/>
          <w:sz w:val="24"/>
          <w:szCs w:val="28"/>
          <w:lang w:bidi="en-US"/>
        </w:rPr>
      </w:pPr>
    </w:p>
    <w:p w:rsidR="009739D6" w:rsidRPr="009739D6" w:rsidRDefault="009739D6" w:rsidP="009739D6">
      <w:pPr>
        <w:spacing w:after="0"/>
        <w:jc w:val="center"/>
        <w:rPr>
          <w:rFonts w:ascii="Times New Roman" w:eastAsia="Times New Roman" w:hAnsi="Times New Roman" w:cs="Times New Roman"/>
          <w:b/>
          <w:color w:val="C0504D" w:themeColor="accent2"/>
          <w:sz w:val="28"/>
          <w:szCs w:val="28"/>
          <w:lang w:bidi="en-US"/>
        </w:rPr>
      </w:pPr>
      <w:r w:rsidRPr="009739D6">
        <w:rPr>
          <w:rFonts w:ascii="Times New Roman" w:eastAsia="Times New Roman" w:hAnsi="Times New Roman" w:cs="Times New Roman"/>
          <w:b/>
          <w:color w:val="C0504D" w:themeColor="accent2"/>
          <w:sz w:val="24"/>
          <w:szCs w:val="28"/>
          <w:lang w:bidi="en-US"/>
        </w:rPr>
        <w:t>Результаты</w:t>
      </w:r>
      <w:r w:rsidRPr="009739D6">
        <w:rPr>
          <w:rFonts w:ascii="Times New Roman" w:eastAsia="Times New Roman" w:hAnsi="Times New Roman" w:cs="Times New Roman"/>
          <w:b/>
          <w:color w:val="C0504D" w:themeColor="accent2"/>
          <w:sz w:val="28"/>
          <w:szCs w:val="28"/>
          <w:lang w:bidi="en-US"/>
        </w:rPr>
        <w:t xml:space="preserve"> </w:t>
      </w:r>
      <w:r w:rsidRPr="009739D6">
        <w:rPr>
          <w:rFonts w:ascii="Times New Roman" w:eastAsia="Times New Roman" w:hAnsi="Times New Roman" w:cs="Times New Roman"/>
          <w:b/>
          <w:color w:val="C0504D" w:themeColor="accent2"/>
          <w:sz w:val="24"/>
          <w:szCs w:val="24"/>
          <w:lang w:bidi="en-US"/>
        </w:rPr>
        <w:t>срезов  знаний  по  математике  (алгебра)</w:t>
      </w:r>
    </w:p>
    <w:tbl>
      <w:tblPr>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984"/>
        <w:gridCol w:w="851"/>
        <w:gridCol w:w="992"/>
        <w:gridCol w:w="993"/>
        <w:gridCol w:w="576"/>
        <w:gridCol w:w="576"/>
        <w:gridCol w:w="576"/>
        <w:gridCol w:w="647"/>
        <w:gridCol w:w="743"/>
        <w:gridCol w:w="850"/>
        <w:gridCol w:w="992"/>
      </w:tblGrid>
      <w:tr w:rsidR="009739D6" w:rsidRPr="009739D6" w:rsidTr="00926E48">
        <w:tc>
          <w:tcPr>
            <w:tcW w:w="568"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w:t>
            </w:r>
          </w:p>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п/п</w:t>
            </w:r>
          </w:p>
        </w:tc>
        <w:tc>
          <w:tcPr>
            <w:tcW w:w="1984"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Ф.И.О. учителя</w:t>
            </w:r>
          </w:p>
        </w:tc>
        <w:tc>
          <w:tcPr>
            <w:tcW w:w="851"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класс</w:t>
            </w:r>
          </w:p>
        </w:tc>
        <w:tc>
          <w:tcPr>
            <w:tcW w:w="992"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по  списку</w:t>
            </w:r>
          </w:p>
        </w:tc>
        <w:tc>
          <w:tcPr>
            <w:tcW w:w="993"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писали</w:t>
            </w:r>
          </w:p>
        </w:tc>
        <w:tc>
          <w:tcPr>
            <w:tcW w:w="2375" w:type="dxa"/>
            <w:gridSpan w:val="4"/>
            <w:tcBorders>
              <w:right w:val="single" w:sz="4" w:space="0" w:color="auto"/>
            </w:tcBorders>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оценки</w:t>
            </w:r>
          </w:p>
        </w:tc>
        <w:tc>
          <w:tcPr>
            <w:tcW w:w="743"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 усп.</w:t>
            </w:r>
          </w:p>
        </w:tc>
        <w:tc>
          <w:tcPr>
            <w:tcW w:w="850" w:type="dxa"/>
            <w:vMerge w:val="restart"/>
            <w:tcBorders>
              <w:right w:val="single" w:sz="4" w:space="0" w:color="auto"/>
            </w:tcBorders>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 кач.</w:t>
            </w:r>
          </w:p>
        </w:tc>
        <w:tc>
          <w:tcPr>
            <w:tcW w:w="992" w:type="dxa"/>
            <w:vMerge w:val="restart"/>
            <w:tcBorders>
              <w:left w:val="single" w:sz="4" w:space="0" w:color="auto"/>
            </w:tcBorders>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ср.бал</w:t>
            </w:r>
          </w:p>
        </w:tc>
      </w:tr>
      <w:tr w:rsidR="009739D6" w:rsidRPr="009739D6" w:rsidTr="00926E48">
        <w:tc>
          <w:tcPr>
            <w:tcW w:w="568"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1984"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851"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992"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993"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«3»</w:t>
            </w:r>
          </w:p>
        </w:tc>
        <w:tc>
          <w:tcPr>
            <w:tcW w:w="647"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«2»</w:t>
            </w:r>
          </w:p>
        </w:tc>
        <w:tc>
          <w:tcPr>
            <w:tcW w:w="743"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850" w:type="dxa"/>
            <w:vMerge/>
            <w:tcBorders>
              <w:right w:val="single" w:sz="4" w:space="0" w:color="auto"/>
            </w:tcBorders>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992" w:type="dxa"/>
            <w:vMerge/>
            <w:tcBorders>
              <w:left w:val="single" w:sz="4" w:space="0" w:color="auto"/>
            </w:tcBorders>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lastRenderedPageBreak/>
              <w:t>1</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Акбиева М. А.</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 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12</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76,9</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46,2</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3,2</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2</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Плиева Х. Ю.</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 б</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92,8</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57,1</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3,5</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3</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Котиева Л.У</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 в</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92,8</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57,1</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3,5</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4</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Хутиева М. Г.</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86,7</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53,3</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3,4</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5</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Оздоева З. М.</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 б</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12</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100</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57</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3,6</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6</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Оздоева З. М.</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 в</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16</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80</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40</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3,2</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7</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Ваделгова М. Т.</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 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84,6</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46,1</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3,3</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8</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Дзейтова Л. С.</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4б</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17</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82,3</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52,9</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3,1</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9</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Бесаева М. Д.</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 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93,3</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46,7</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3,5</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10</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Бесаева М. Д.</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5б</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11</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11</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100</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54,5</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3,6</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11</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bidi="en-US"/>
              </w:rPr>
              <w:t>Бесаева М.Д.</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6а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100</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53,3</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3,5</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12</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Бесаева М. Д.</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6б</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92,9</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3,3</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13</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Бесаева М.Д.</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11</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84,6</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38,5</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3,2</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14</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Кузьгова М. М.</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17</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11</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88,3</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26,6</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3,2</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15</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Кузьгова М. М.</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25</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20</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12</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80</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32</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2,7</w:t>
            </w:r>
          </w:p>
        </w:tc>
      </w:tr>
    </w:tbl>
    <w:p w:rsidR="002C003E" w:rsidRDefault="002C003E" w:rsidP="009739D6">
      <w:pPr>
        <w:spacing w:after="0"/>
        <w:jc w:val="center"/>
        <w:rPr>
          <w:rFonts w:ascii="Times New Roman" w:eastAsia="Times New Roman" w:hAnsi="Times New Roman" w:cs="Times New Roman"/>
          <w:b/>
          <w:color w:val="C0504D" w:themeColor="accent2"/>
          <w:sz w:val="24"/>
          <w:szCs w:val="28"/>
          <w:lang w:bidi="en-US"/>
        </w:rPr>
      </w:pPr>
    </w:p>
    <w:p w:rsidR="009739D6" w:rsidRPr="009739D6" w:rsidRDefault="009739D6" w:rsidP="009739D6">
      <w:pPr>
        <w:spacing w:after="0"/>
        <w:jc w:val="center"/>
        <w:rPr>
          <w:rFonts w:ascii="Times New Roman" w:eastAsia="Times New Roman" w:hAnsi="Times New Roman" w:cs="Times New Roman"/>
          <w:b/>
          <w:color w:val="C0504D" w:themeColor="accent2"/>
          <w:sz w:val="24"/>
          <w:szCs w:val="24"/>
          <w:lang w:bidi="en-US"/>
        </w:rPr>
      </w:pPr>
      <w:r w:rsidRPr="009739D6">
        <w:rPr>
          <w:rFonts w:ascii="Times New Roman" w:eastAsia="Times New Roman" w:hAnsi="Times New Roman" w:cs="Times New Roman"/>
          <w:b/>
          <w:color w:val="C0504D" w:themeColor="accent2"/>
          <w:sz w:val="24"/>
          <w:szCs w:val="28"/>
          <w:lang w:bidi="en-US"/>
        </w:rPr>
        <w:t>Результаты</w:t>
      </w:r>
      <w:r w:rsidRPr="009739D6">
        <w:rPr>
          <w:rFonts w:ascii="Times New Roman" w:eastAsia="Times New Roman" w:hAnsi="Times New Roman" w:cs="Times New Roman"/>
          <w:b/>
          <w:color w:val="C0504D" w:themeColor="accent2"/>
          <w:szCs w:val="24"/>
          <w:lang w:bidi="en-US"/>
        </w:rPr>
        <w:t xml:space="preserve"> срезов  </w:t>
      </w:r>
      <w:r w:rsidRPr="009739D6">
        <w:rPr>
          <w:rFonts w:ascii="Times New Roman" w:eastAsia="Times New Roman" w:hAnsi="Times New Roman" w:cs="Times New Roman"/>
          <w:b/>
          <w:color w:val="C0504D" w:themeColor="accent2"/>
          <w:sz w:val="24"/>
          <w:szCs w:val="24"/>
          <w:lang w:bidi="en-US"/>
        </w:rPr>
        <w:t>знаний  по  английскому  языку</w:t>
      </w:r>
    </w:p>
    <w:tbl>
      <w:tblPr>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984"/>
        <w:gridCol w:w="851"/>
        <w:gridCol w:w="992"/>
        <w:gridCol w:w="993"/>
        <w:gridCol w:w="576"/>
        <w:gridCol w:w="576"/>
        <w:gridCol w:w="576"/>
        <w:gridCol w:w="647"/>
        <w:gridCol w:w="743"/>
        <w:gridCol w:w="850"/>
        <w:gridCol w:w="992"/>
      </w:tblGrid>
      <w:tr w:rsidR="009739D6" w:rsidRPr="009739D6" w:rsidTr="00926E48">
        <w:tc>
          <w:tcPr>
            <w:tcW w:w="568"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w:t>
            </w:r>
          </w:p>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п/п</w:t>
            </w:r>
          </w:p>
        </w:tc>
        <w:tc>
          <w:tcPr>
            <w:tcW w:w="1984"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Ф.И.О. учителя</w:t>
            </w:r>
          </w:p>
        </w:tc>
        <w:tc>
          <w:tcPr>
            <w:tcW w:w="851"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класс</w:t>
            </w:r>
          </w:p>
        </w:tc>
        <w:tc>
          <w:tcPr>
            <w:tcW w:w="992"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по  списку</w:t>
            </w:r>
          </w:p>
        </w:tc>
        <w:tc>
          <w:tcPr>
            <w:tcW w:w="993"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писали</w:t>
            </w:r>
          </w:p>
        </w:tc>
        <w:tc>
          <w:tcPr>
            <w:tcW w:w="2375" w:type="dxa"/>
            <w:gridSpan w:val="4"/>
            <w:tcBorders>
              <w:right w:val="single" w:sz="4" w:space="0" w:color="auto"/>
            </w:tcBorders>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оценки</w:t>
            </w:r>
          </w:p>
        </w:tc>
        <w:tc>
          <w:tcPr>
            <w:tcW w:w="743"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 усп.</w:t>
            </w:r>
          </w:p>
        </w:tc>
        <w:tc>
          <w:tcPr>
            <w:tcW w:w="850" w:type="dxa"/>
            <w:vMerge w:val="restart"/>
            <w:tcBorders>
              <w:right w:val="single" w:sz="4" w:space="0" w:color="auto"/>
            </w:tcBorders>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 кач.</w:t>
            </w:r>
          </w:p>
        </w:tc>
        <w:tc>
          <w:tcPr>
            <w:tcW w:w="992" w:type="dxa"/>
            <w:vMerge w:val="restart"/>
            <w:tcBorders>
              <w:left w:val="single" w:sz="4" w:space="0" w:color="auto"/>
            </w:tcBorders>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ср.бал</w:t>
            </w:r>
          </w:p>
        </w:tc>
      </w:tr>
      <w:tr w:rsidR="009739D6" w:rsidRPr="009739D6" w:rsidTr="00926E48">
        <w:tc>
          <w:tcPr>
            <w:tcW w:w="568"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1984"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851"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992"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993"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«3»</w:t>
            </w:r>
          </w:p>
        </w:tc>
        <w:tc>
          <w:tcPr>
            <w:tcW w:w="647"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«2»</w:t>
            </w:r>
          </w:p>
        </w:tc>
        <w:tc>
          <w:tcPr>
            <w:tcW w:w="743"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850" w:type="dxa"/>
            <w:vMerge/>
            <w:tcBorders>
              <w:right w:val="single" w:sz="4" w:space="0" w:color="auto"/>
            </w:tcBorders>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992" w:type="dxa"/>
            <w:vMerge/>
            <w:tcBorders>
              <w:left w:val="single" w:sz="4" w:space="0" w:color="auto"/>
            </w:tcBorders>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1</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Кусиева З. Ю.</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 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12</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92,3</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38,5</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3,3</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2</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Кусиева З. Ю.</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 б</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100</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57,14</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3,7</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3</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Кусиева З. Ю.</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 в</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100</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33,3</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3,5</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4</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bidi="en-US"/>
              </w:rPr>
              <w:t>Кусиева З. Ю.</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3</w:t>
            </w:r>
            <w:r w:rsidRPr="009739D6">
              <w:rPr>
                <w:rFonts w:ascii="Times New Roman" w:eastAsia="Calibri" w:hAnsi="Times New Roman" w:cs="Times New Roman"/>
                <w:sz w:val="24"/>
                <w:szCs w:val="24"/>
                <w:lang w:bidi="en-US"/>
              </w:rPr>
              <w:t xml:space="preserve"> </w:t>
            </w:r>
            <w:r w:rsidRPr="009739D6">
              <w:rPr>
                <w:rFonts w:ascii="Times New Roman" w:eastAsia="Calibri" w:hAnsi="Times New Roman" w:cs="Times New Roman"/>
                <w:sz w:val="24"/>
                <w:szCs w:val="24"/>
                <w:lang w:val="en-US" w:bidi="en-US"/>
              </w:rPr>
              <w:t>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100</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60</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3,9</w:t>
            </w:r>
          </w:p>
        </w:tc>
      </w:tr>
      <w:tr w:rsidR="009739D6" w:rsidRPr="009739D6" w:rsidTr="00926E48">
        <w:trPr>
          <w:trHeight w:val="301"/>
        </w:trPr>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5</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bidi="en-US"/>
              </w:rPr>
              <w:t>Кусиева З. Ю.</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3 б</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12</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12</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100</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50</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3,7</w:t>
            </w:r>
          </w:p>
        </w:tc>
      </w:tr>
      <w:tr w:rsidR="009739D6" w:rsidRPr="009739D6" w:rsidTr="00926E48">
        <w:trPr>
          <w:trHeight w:val="301"/>
        </w:trPr>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6</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bidi="en-US"/>
              </w:rPr>
              <w:t>Кусиева З. Ю.</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3</w:t>
            </w:r>
            <w:r w:rsidRPr="009739D6">
              <w:rPr>
                <w:rFonts w:ascii="Times New Roman" w:eastAsia="Calibri" w:hAnsi="Times New Roman" w:cs="Times New Roman"/>
                <w:sz w:val="24"/>
                <w:szCs w:val="24"/>
                <w:lang w:bidi="en-US"/>
              </w:rPr>
              <w:t xml:space="preserve"> </w:t>
            </w:r>
            <w:r w:rsidRPr="009739D6">
              <w:rPr>
                <w:rFonts w:ascii="Times New Roman" w:eastAsia="Calibri" w:hAnsi="Times New Roman" w:cs="Times New Roman"/>
                <w:sz w:val="24"/>
                <w:szCs w:val="24"/>
                <w:lang w:val="en-US" w:bidi="en-US"/>
              </w:rPr>
              <w:t>в</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16</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16</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93,8</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31,3</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3,4</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7</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bidi="en-US"/>
              </w:rPr>
              <w:t>Кусиева З. Ю.</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4 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100</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38,5</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3,5</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8</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bidi="en-US"/>
              </w:rPr>
              <w:t>Кусиева З. Ю.</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4</w:t>
            </w:r>
            <w:r w:rsidRPr="009739D6">
              <w:rPr>
                <w:rFonts w:ascii="Times New Roman" w:eastAsia="Calibri" w:hAnsi="Times New Roman" w:cs="Times New Roman"/>
                <w:sz w:val="24"/>
                <w:szCs w:val="24"/>
                <w:lang w:bidi="en-US"/>
              </w:rPr>
              <w:t xml:space="preserve"> </w:t>
            </w:r>
            <w:r w:rsidRPr="009739D6">
              <w:rPr>
                <w:rFonts w:ascii="Times New Roman" w:eastAsia="Calibri" w:hAnsi="Times New Roman" w:cs="Times New Roman"/>
                <w:sz w:val="24"/>
                <w:szCs w:val="24"/>
                <w:lang w:val="en-US" w:bidi="en-US"/>
              </w:rPr>
              <w:t>б</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17</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17</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100</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58,2</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3,7</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9</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bidi="en-US"/>
              </w:rPr>
              <w:t>Кусиева З. Ю.</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5 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93,3</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53,3</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3,8</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10</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bidi="en-US"/>
              </w:rPr>
              <w:t>Кусиева З. Ю.</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val="en-US" w:bidi="en-US"/>
              </w:rPr>
            </w:pPr>
            <w:r w:rsidRPr="009739D6">
              <w:rPr>
                <w:rFonts w:ascii="Times New Roman" w:eastAsia="Calibri" w:hAnsi="Times New Roman" w:cs="Times New Roman"/>
                <w:sz w:val="24"/>
                <w:szCs w:val="24"/>
                <w:lang w:val="en-US" w:bidi="en-US"/>
              </w:rPr>
              <w:t>5</w:t>
            </w:r>
            <w:r w:rsidRPr="009739D6">
              <w:rPr>
                <w:rFonts w:ascii="Times New Roman" w:eastAsia="Calibri" w:hAnsi="Times New Roman" w:cs="Times New Roman"/>
                <w:sz w:val="24"/>
                <w:szCs w:val="24"/>
                <w:lang w:bidi="en-US"/>
              </w:rPr>
              <w:t xml:space="preserve"> </w:t>
            </w:r>
            <w:r w:rsidRPr="009739D6">
              <w:rPr>
                <w:rFonts w:ascii="Times New Roman" w:eastAsia="Calibri" w:hAnsi="Times New Roman" w:cs="Times New Roman"/>
                <w:sz w:val="24"/>
                <w:szCs w:val="24"/>
                <w:lang w:val="en-US" w:bidi="en-US"/>
              </w:rPr>
              <w:t>б</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11</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11</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100</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45,5</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3,7</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val="en-US" w:bidi="en-US"/>
              </w:rPr>
              <w:t>1</w:t>
            </w:r>
            <w:r w:rsidRPr="009739D6">
              <w:rPr>
                <w:rFonts w:ascii="Times New Roman" w:eastAsia="Calibri" w:hAnsi="Times New Roman" w:cs="Times New Roman"/>
                <w:b/>
                <w:sz w:val="24"/>
                <w:szCs w:val="24"/>
                <w:lang w:bidi="en-US"/>
              </w:rPr>
              <w:t>1</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Льянов Х. А.</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 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66,7</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26,7</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2,7</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12</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Льянов Х.А.</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 б</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16</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81,3</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56,3</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3,4</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13</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Льянов Х. А.</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 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80</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26,7</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2,9</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val="en-US" w:bidi="en-US"/>
              </w:rPr>
              <w:t>1</w:t>
            </w:r>
            <w:r w:rsidRPr="009739D6">
              <w:rPr>
                <w:rFonts w:ascii="Times New Roman" w:eastAsia="Calibri" w:hAnsi="Times New Roman" w:cs="Times New Roman"/>
                <w:b/>
                <w:sz w:val="24"/>
                <w:szCs w:val="24"/>
                <w:lang w:bidi="en-US"/>
              </w:rPr>
              <w:t>4</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Льянов Х. А.</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 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19</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16</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68,4</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26,3</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2,6</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15</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Льянов Х. А.</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 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25</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19</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12</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68</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20</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2,4</w:t>
            </w:r>
          </w:p>
        </w:tc>
      </w:tr>
    </w:tbl>
    <w:p w:rsidR="002C003E" w:rsidRDefault="002C003E" w:rsidP="009739D6">
      <w:pPr>
        <w:spacing w:after="0"/>
        <w:jc w:val="center"/>
        <w:rPr>
          <w:rFonts w:ascii="Times New Roman" w:eastAsia="Times New Roman" w:hAnsi="Times New Roman" w:cs="Times New Roman"/>
          <w:b/>
          <w:color w:val="C0504D" w:themeColor="accent2"/>
          <w:sz w:val="24"/>
          <w:szCs w:val="28"/>
          <w:lang w:bidi="en-US"/>
        </w:rPr>
      </w:pPr>
    </w:p>
    <w:p w:rsidR="009739D6" w:rsidRPr="009739D6" w:rsidRDefault="009739D6" w:rsidP="009739D6">
      <w:pPr>
        <w:spacing w:after="0"/>
        <w:jc w:val="center"/>
        <w:rPr>
          <w:rFonts w:ascii="Times New Roman" w:eastAsia="Times New Roman" w:hAnsi="Times New Roman" w:cs="Times New Roman"/>
          <w:b/>
          <w:color w:val="C0504D" w:themeColor="accent2"/>
          <w:sz w:val="28"/>
          <w:szCs w:val="28"/>
          <w:lang w:bidi="en-US"/>
        </w:rPr>
      </w:pPr>
      <w:r w:rsidRPr="009739D6">
        <w:rPr>
          <w:rFonts w:ascii="Times New Roman" w:eastAsia="Times New Roman" w:hAnsi="Times New Roman" w:cs="Times New Roman"/>
          <w:b/>
          <w:color w:val="C0504D" w:themeColor="accent2"/>
          <w:sz w:val="24"/>
          <w:szCs w:val="28"/>
          <w:lang w:bidi="en-US"/>
        </w:rPr>
        <w:t>Результаты</w:t>
      </w:r>
      <w:r w:rsidRPr="009739D6">
        <w:rPr>
          <w:rFonts w:ascii="Times New Roman" w:eastAsia="Times New Roman" w:hAnsi="Times New Roman" w:cs="Times New Roman"/>
          <w:b/>
          <w:color w:val="C0504D" w:themeColor="accent2"/>
          <w:sz w:val="28"/>
          <w:szCs w:val="28"/>
          <w:lang w:bidi="en-US"/>
        </w:rPr>
        <w:t xml:space="preserve"> </w:t>
      </w:r>
      <w:r w:rsidRPr="009739D6">
        <w:rPr>
          <w:rFonts w:ascii="Times New Roman" w:eastAsia="Times New Roman" w:hAnsi="Times New Roman" w:cs="Times New Roman"/>
          <w:b/>
          <w:color w:val="C0504D" w:themeColor="accent2"/>
          <w:sz w:val="24"/>
          <w:szCs w:val="24"/>
          <w:lang w:bidi="en-US"/>
        </w:rPr>
        <w:t>срезов  знаний  по  геометрии</w:t>
      </w:r>
    </w:p>
    <w:tbl>
      <w:tblPr>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984"/>
        <w:gridCol w:w="851"/>
        <w:gridCol w:w="992"/>
        <w:gridCol w:w="993"/>
        <w:gridCol w:w="576"/>
        <w:gridCol w:w="576"/>
        <w:gridCol w:w="576"/>
        <w:gridCol w:w="647"/>
        <w:gridCol w:w="743"/>
        <w:gridCol w:w="850"/>
        <w:gridCol w:w="992"/>
      </w:tblGrid>
      <w:tr w:rsidR="009739D6" w:rsidRPr="009739D6" w:rsidTr="00926E48">
        <w:tc>
          <w:tcPr>
            <w:tcW w:w="568"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w:t>
            </w:r>
          </w:p>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п/п</w:t>
            </w:r>
          </w:p>
        </w:tc>
        <w:tc>
          <w:tcPr>
            <w:tcW w:w="1984"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Ф.И.О. учителя</w:t>
            </w:r>
          </w:p>
        </w:tc>
        <w:tc>
          <w:tcPr>
            <w:tcW w:w="851"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класс</w:t>
            </w:r>
          </w:p>
        </w:tc>
        <w:tc>
          <w:tcPr>
            <w:tcW w:w="992"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по  списку</w:t>
            </w:r>
          </w:p>
        </w:tc>
        <w:tc>
          <w:tcPr>
            <w:tcW w:w="993"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писали</w:t>
            </w:r>
          </w:p>
        </w:tc>
        <w:tc>
          <w:tcPr>
            <w:tcW w:w="2375" w:type="dxa"/>
            <w:gridSpan w:val="4"/>
            <w:tcBorders>
              <w:right w:val="single" w:sz="4" w:space="0" w:color="auto"/>
            </w:tcBorders>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оценки</w:t>
            </w:r>
          </w:p>
        </w:tc>
        <w:tc>
          <w:tcPr>
            <w:tcW w:w="743" w:type="dxa"/>
            <w:vMerge w:val="restart"/>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 усп.</w:t>
            </w:r>
          </w:p>
        </w:tc>
        <w:tc>
          <w:tcPr>
            <w:tcW w:w="850" w:type="dxa"/>
            <w:vMerge w:val="restart"/>
            <w:tcBorders>
              <w:right w:val="single" w:sz="4" w:space="0" w:color="auto"/>
            </w:tcBorders>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 кач.</w:t>
            </w:r>
          </w:p>
        </w:tc>
        <w:tc>
          <w:tcPr>
            <w:tcW w:w="992" w:type="dxa"/>
            <w:vMerge w:val="restart"/>
            <w:tcBorders>
              <w:left w:val="single" w:sz="4" w:space="0" w:color="auto"/>
            </w:tcBorders>
            <w:shd w:val="clear" w:color="auto" w:fill="632423" w:themeFill="accent2" w:themeFillShade="80"/>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ср.бал</w:t>
            </w:r>
          </w:p>
        </w:tc>
      </w:tr>
      <w:tr w:rsidR="009739D6" w:rsidRPr="009739D6" w:rsidTr="00926E48">
        <w:tc>
          <w:tcPr>
            <w:tcW w:w="568"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1984"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851"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992"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993"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«4»</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«3»</w:t>
            </w:r>
          </w:p>
        </w:tc>
        <w:tc>
          <w:tcPr>
            <w:tcW w:w="647"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«2»</w:t>
            </w:r>
          </w:p>
        </w:tc>
        <w:tc>
          <w:tcPr>
            <w:tcW w:w="743" w:type="dxa"/>
            <w:vMerge/>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850" w:type="dxa"/>
            <w:vMerge/>
            <w:tcBorders>
              <w:right w:val="single" w:sz="4" w:space="0" w:color="auto"/>
            </w:tcBorders>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c>
          <w:tcPr>
            <w:tcW w:w="992" w:type="dxa"/>
            <w:vMerge/>
            <w:tcBorders>
              <w:left w:val="single" w:sz="4" w:space="0" w:color="auto"/>
            </w:tcBorders>
            <w:shd w:val="clear" w:color="auto" w:fill="auto"/>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val="en-US" w:bidi="en-US"/>
              </w:rPr>
            </w:pPr>
            <w:r w:rsidRPr="009739D6">
              <w:rPr>
                <w:rFonts w:ascii="Times New Roman" w:eastAsia="Calibri" w:hAnsi="Times New Roman" w:cs="Times New Roman"/>
                <w:b/>
                <w:sz w:val="24"/>
                <w:szCs w:val="24"/>
                <w:lang w:val="en-US" w:bidi="en-US"/>
              </w:rPr>
              <w:t>1</w:t>
            </w:r>
          </w:p>
        </w:tc>
        <w:tc>
          <w:tcPr>
            <w:tcW w:w="1984"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Кузьгова М. М.</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7 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13</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12</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100</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50</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3,5</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2</w:t>
            </w:r>
          </w:p>
        </w:tc>
        <w:tc>
          <w:tcPr>
            <w:tcW w:w="1984" w:type="dxa"/>
            <w:shd w:val="clear" w:color="auto" w:fill="F2DBDB" w:themeFill="accent2" w:themeFillTint="33"/>
          </w:tcPr>
          <w:p w:rsidR="009739D6" w:rsidRPr="009739D6" w:rsidRDefault="00926E48" w:rsidP="009739D6">
            <w:pPr>
              <w:spacing w:after="0" w:line="240" w:lineRule="auto"/>
              <w:jc w:val="center"/>
              <w:rPr>
                <w:rFonts w:ascii="Times New Roman" w:eastAsia="Calibri" w:hAnsi="Times New Roman" w:cs="Times New Roman"/>
                <w:sz w:val="24"/>
                <w:szCs w:val="24"/>
                <w:lang w:bidi="en-US"/>
              </w:rPr>
            </w:pPr>
            <w:r w:rsidRPr="00926E48">
              <w:rPr>
                <w:rFonts w:ascii="Times New Roman" w:eastAsia="Calibri" w:hAnsi="Times New Roman" w:cs="Times New Roman"/>
                <w:sz w:val="24"/>
                <w:szCs w:val="24"/>
                <w:lang w:bidi="en-US"/>
              </w:rPr>
              <w:t>Кузьгова М. М.</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 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17</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15</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6</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88,2</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40</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3,4</w:t>
            </w:r>
          </w:p>
        </w:tc>
      </w:tr>
      <w:tr w:rsidR="009739D6" w:rsidRPr="009739D6" w:rsidTr="00926E48">
        <w:tc>
          <w:tcPr>
            <w:tcW w:w="568"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b/>
                <w:sz w:val="24"/>
                <w:szCs w:val="24"/>
                <w:lang w:bidi="en-US"/>
              </w:rPr>
            </w:pPr>
            <w:r w:rsidRPr="009739D6">
              <w:rPr>
                <w:rFonts w:ascii="Times New Roman" w:eastAsia="Calibri" w:hAnsi="Times New Roman" w:cs="Times New Roman"/>
                <w:b/>
                <w:sz w:val="24"/>
                <w:szCs w:val="24"/>
                <w:lang w:bidi="en-US"/>
              </w:rPr>
              <w:t>3</w:t>
            </w:r>
          </w:p>
        </w:tc>
        <w:tc>
          <w:tcPr>
            <w:tcW w:w="1984" w:type="dxa"/>
            <w:shd w:val="clear" w:color="auto" w:fill="F2DBDB" w:themeFill="accent2" w:themeFillTint="33"/>
          </w:tcPr>
          <w:p w:rsidR="009739D6" w:rsidRPr="009739D6" w:rsidRDefault="00926E48" w:rsidP="009739D6">
            <w:pPr>
              <w:spacing w:after="0" w:line="240" w:lineRule="auto"/>
              <w:jc w:val="center"/>
              <w:rPr>
                <w:rFonts w:ascii="Times New Roman" w:eastAsia="Calibri" w:hAnsi="Times New Roman" w:cs="Times New Roman"/>
                <w:sz w:val="24"/>
                <w:szCs w:val="24"/>
                <w:lang w:bidi="en-US"/>
              </w:rPr>
            </w:pPr>
            <w:r w:rsidRPr="00926E48">
              <w:rPr>
                <w:rFonts w:ascii="Times New Roman" w:eastAsia="Calibri" w:hAnsi="Times New Roman" w:cs="Times New Roman"/>
                <w:sz w:val="24"/>
                <w:szCs w:val="24"/>
                <w:lang w:bidi="en-US"/>
              </w:rPr>
              <w:t>Кузьгова М. М.</w:t>
            </w:r>
          </w:p>
        </w:tc>
        <w:tc>
          <w:tcPr>
            <w:tcW w:w="851"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9 а</w:t>
            </w:r>
          </w:p>
        </w:tc>
        <w:tc>
          <w:tcPr>
            <w:tcW w:w="992"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25</w:t>
            </w:r>
          </w:p>
        </w:tc>
        <w:tc>
          <w:tcPr>
            <w:tcW w:w="99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20</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w:t>
            </w:r>
          </w:p>
        </w:tc>
        <w:tc>
          <w:tcPr>
            <w:tcW w:w="576"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12</w:t>
            </w:r>
          </w:p>
        </w:tc>
        <w:tc>
          <w:tcPr>
            <w:tcW w:w="647"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0</w:t>
            </w:r>
          </w:p>
        </w:tc>
        <w:tc>
          <w:tcPr>
            <w:tcW w:w="743" w:type="dxa"/>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80</w:t>
            </w:r>
          </w:p>
        </w:tc>
        <w:tc>
          <w:tcPr>
            <w:tcW w:w="850" w:type="dxa"/>
            <w:tcBorders>
              <w:righ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32</w:t>
            </w:r>
          </w:p>
        </w:tc>
        <w:tc>
          <w:tcPr>
            <w:tcW w:w="992" w:type="dxa"/>
            <w:tcBorders>
              <w:left w:val="single" w:sz="4" w:space="0" w:color="auto"/>
            </w:tcBorders>
            <w:shd w:val="clear" w:color="auto" w:fill="F2DBDB" w:themeFill="accent2" w:themeFillTint="33"/>
          </w:tcPr>
          <w:p w:rsidR="009739D6" w:rsidRPr="009739D6" w:rsidRDefault="009739D6" w:rsidP="009739D6">
            <w:pPr>
              <w:spacing w:after="0" w:line="240" w:lineRule="auto"/>
              <w:jc w:val="center"/>
              <w:rPr>
                <w:rFonts w:ascii="Times New Roman" w:eastAsia="Calibri" w:hAnsi="Times New Roman" w:cs="Times New Roman"/>
                <w:sz w:val="24"/>
                <w:szCs w:val="24"/>
                <w:lang w:bidi="en-US"/>
              </w:rPr>
            </w:pPr>
            <w:r w:rsidRPr="009739D6">
              <w:rPr>
                <w:rFonts w:ascii="Times New Roman" w:eastAsia="Calibri" w:hAnsi="Times New Roman" w:cs="Times New Roman"/>
                <w:sz w:val="24"/>
                <w:szCs w:val="24"/>
                <w:lang w:bidi="en-US"/>
              </w:rPr>
              <w:t>2,74</w:t>
            </w:r>
          </w:p>
        </w:tc>
      </w:tr>
    </w:tbl>
    <w:p w:rsidR="002C003E" w:rsidRDefault="002C003E" w:rsidP="009C1F7B">
      <w:pPr>
        <w:rPr>
          <w:rFonts w:ascii="Times New Roman" w:eastAsia="Times New Roman" w:hAnsi="Times New Roman" w:cs="Times New Roman"/>
          <w:b/>
          <w:color w:val="C0504D" w:themeColor="accent2"/>
          <w:sz w:val="24"/>
          <w:szCs w:val="24"/>
          <w:lang w:eastAsia="ru-RU"/>
        </w:rPr>
      </w:pPr>
    </w:p>
    <w:p w:rsidR="002C003E" w:rsidRPr="002C003E" w:rsidRDefault="002C003E" w:rsidP="002C003E">
      <w:pPr>
        <w:jc w:val="center"/>
        <w:rPr>
          <w:rFonts w:ascii="Times New Roman" w:eastAsia="Times New Roman" w:hAnsi="Times New Roman" w:cs="Times New Roman"/>
          <w:b/>
          <w:color w:val="C0504D" w:themeColor="accent2"/>
          <w:sz w:val="24"/>
          <w:szCs w:val="24"/>
          <w:lang w:eastAsia="ru-RU"/>
        </w:rPr>
      </w:pPr>
      <w:r w:rsidRPr="002C003E">
        <w:rPr>
          <w:rFonts w:ascii="Times New Roman" w:eastAsia="Times New Roman" w:hAnsi="Times New Roman" w:cs="Times New Roman"/>
          <w:b/>
          <w:color w:val="C0504D" w:themeColor="accent2"/>
          <w:sz w:val="24"/>
          <w:szCs w:val="24"/>
          <w:lang w:eastAsia="ru-RU"/>
        </w:rPr>
        <w:t>Итоги контрольных работ по предметам по школе</w:t>
      </w:r>
    </w:p>
    <w:tbl>
      <w:tblPr>
        <w:tblW w:w="5000" w:type="pct"/>
        <w:jc w:val="center"/>
        <w:tblCellMar>
          <w:left w:w="40" w:type="dxa"/>
          <w:right w:w="40" w:type="dxa"/>
        </w:tblCellMar>
        <w:tblLook w:val="00A0" w:firstRow="1" w:lastRow="0" w:firstColumn="1" w:lastColumn="0" w:noHBand="0" w:noVBand="0"/>
      </w:tblPr>
      <w:tblGrid>
        <w:gridCol w:w="1970"/>
        <w:gridCol w:w="827"/>
        <w:gridCol w:w="831"/>
        <w:gridCol w:w="831"/>
        <w:gridCol w:w="831"/>
        <w:gridCol w:w="841"/>
        <w:gridCol w:w="831"/>
        <w:gridCol w:w="831"/>
        <w:gridCol w:w="831"/>
        <w:gridCol w:w="831"/>
        <w:gridCol w:w="831"/>
      </w:tblGrid>
      <w:tr w:rsidR="002C003E" w:rsidRPr="002C003E" w:rsidTr="00926E48">
        <w:trPr>
          <w:trHeight w:hRule="exact" w:val="340"/>
          <w:jc w:val="center"/>
        </w:trPr>
        <w:tc>
          <w:tcPr>
            <w:tcW w:w="957" w:type="pct"/>
            <w:tcBorders>
              <w:top w:val="single" w:sz="6" w:space="0" w:color="auto"/>
              <w:left w:val="single" w:sz="6" w:space="0" w:color="auto"/>
              <w:bottom w:val="single" w:sz="6" w:space="0" w:color="auto"/>
              <w:right w:val="single" w:sz="6" w:space="0" w:color="auto"/>
            </w:tcBorders>
            <w:shd w:val="clear" w:color="auto" w:fill="4F6228" w:themeFill="accent3" w:themeFillShade="80"/>
          </w:tcPr>
          <w:p w:rsidR="002C003E" w:rsidRPr="00926E48" w:rsidRDefault="002C003E" w:rsidP="002C003E">
            <w:pPr>
              <w:jc w:val="center"/>
              <w:rPr>
                <w:rFonts w:ascii="Times New Roman" w:eastAsia="Times New Roman" w:hAnsi="Times New Roman" w:cs="Times New Roman"/>
                <w:color w:val="FFFFFF" w:themeColor="background1"/>
                <w:sz w:val="24"/>
                <w:szCs w:val="24"/>
                <w:lang w:eastAsia="ru-RU"/>
              </w:rPr>
            </w:pPr>
          </w:p>
        </w:tc>
        <w:tc>
          <w:tcPr>
            <w:tcW w:w="2022" w:type="pct"/>
            <w:gridSpan w:val="5"/>
            <w:tcBorders>
              <w:top w:val="single" w:sz="6" w:space="0" w:color="auto"/>
              <w:left w:val="single" w:sz="6" w:space="0" w:color="auto"/>
              <w:bottom w:val="single" w:sz="6" w:space="0" w:color="auto"/>
              <w:right w:val="single" w:sz="6" w:space="0" w:color="auto"/>
            </w:tcBorders>
            <w:shd w:val="clear" w:color="auto" w:fill="4F6228" w:themeFill="accent3" w:themeFillShade="80"/>
          </w:tcPr>
          <w:p w:rsidR="002C003E" w:rsidRPr="00926E48" w:rsidRDefault="002C003E" w:rsidP="002C003E">
            <w:pPr>
              <w:jc w:val="center"/>
              <w:rPr>
                <w:rFonts w:ascii="Times New Roman" w:eastAsia="Times New Roman" w:hAnsi="Times New Roman" w:cs="Times New Roman"/>
                <w:color w:val="FFFFFF" w:themeColor="background1"/>
                <w:sz w:val="24"/>
                <w:szCs w:val="24"/>
                <w:lang w:eastAsia="ru-RU"/>
              </w:rPr>
            </w:pPr>
            <w:r w:rsidRPr="00926E48">
              <w:rPr>
                <w:rFonts w:ascii="Times New Roman" w:eastAsia="Times New Roman" w:hAnsi="Times New Roman" w:cs="Times New Roman"/>
                <w:color w:val="FFFFFF" w:themeColor="background1"/>
                <w:sz w:val="24"/>
                <w:szCs w:val="24"/>
                <w:lang w:eastAsia="ru-RU"/>
              </w:rPr>
              <w:t>%качества</w:t>
            </w:r>
          </w:p>
        </w:tc>
        <w:tc>
          <w:tcPr>
            <w:tcW w:w="2022" w:type="pct"/>
            <w:gridSpan w:val="5"/>
            <w:tcBorders>
              <w:top w:val="single" w:sz="6" w:space="0" w:color="auto"/>
              <w:left w:val="single" w:sz="6" w:space="0" w:color="auto"/>
              <w:bottom w:val="single" w:sz="6" w:space="0" w:color="auto"/>
              <w:right w:val="single" w:sz="6" w:space="0" w:color="auto"/>
            </w:tcBorders>
            <w:shd w:val="clear" w:color="auto" w:fill="4F6228" w:themeFill="accent3" w:themeFillShade="80"/>
          </w:tcPr>
          <w:p w:rsidR="002C003E" w:rsidRPr="00926E48" w:rsidRDefault="002C003E" w:rsidP="002C003E">
            <w:pPr>
              <w:jc w:val="center"/>
              <w:rPr>
                <w:rFonts w:ascii="Times New Roman" w:eastAsia="Times New Roman" w:hAnsi="Times New Roman" w:cs="Times New Roman"/>
                <w:color w:val="FFFFFF" w:themeColor="background1"/>
                <w:sz w:val="24"/>
                <w:szCs w:val="24"/>
                <w:lang w:eastAsia="ru-RU"/>
              </w:rPr>
            </w:pPr>
            <w:r w:rsidRPr="00926E48">
              <w:rPr>
                <w:rFonts w:ascii="Times New Roman" w:eastAsia="Times New Roman" w:hAnsi="Times New Roman" w:cs="Times New Roman"/>
                <w:color w:val="FFFFFF" w:themeColor="background1"/>
                <w:sz w:val="24"/>
                <w:szCs w:val="24"/>
                <w:lang w:eastAsia="ru-RU"/>
              </w:rPr>
              <w:t>%успеваемости</w:t>
            </w:r>
          </w:p>
        </w:tc>
      </w:tr>
      <w:tr w:rsidR="002C003E" w:rsidRPr="002C003E" w:rsidTr="00926E48">
        <w:trPr>
          <w:trHeight w:hRule="exact" w:val="340"/>
          <w:jc w:val="center"/>
        </w:trPr>
        <w:tc>
          <w:tcPr>
            <w:tcW w:w="957" w:type="pct"/>
            <w:tcBorders>
              <w:top w:val="single" w:sz="6" w:space="0" w:color="auto"/>
              <w:left w:val="single" w:sz="6" w:space="0" w:color="auto"/>
              <w:bottom w:val="single" w:sz="6" w:space="0" w:color="auto"/>
              <w:right w:val="single" w:sz="6" w:space="0" w:color="auto"/>
            </w:tcBorders>
            <w:shd w:val="clear" w:color="auto" w:fill="4F6228" w:themeFill="accent3" w:themeFillShade="80"/>
          </w:tcPr>
          <w:p w:rsidR="002C003E" w:rsidRPr="00926E48" w:rsidRDefault="002C003E" w:rsidP="002C003E">
            <w:pPr>
              <w:jc w:val="center"/>
              <w:rPr>
                <w:rFonts w:ascii="Times New Roman" w:eastAsia="Times New Roman" w:hAnsi="Times New Roman" w:cs="Times New Roman"/>
                <w:color w:val="FFFFFF" w:themeColor="background1"/>
                <w:sz w:val="24"/>
                <w:szCs w:val="24"/>
                <w:lang w:eastAsia="ru-RU"/>
              </w:rPr>
            </w:pPr>
          </w:p>
        </w:tc>
        <w:tc>
          <w:tcPr>
            <w:tcW w:w="402" w:type="pct"/>
            <w:tcBorders>
              <w:top w:val="single" w:sz="6" w:space="0" w:color="auto"/>
              <w:left w:val="single" w:sz="6" w:space="0" w:color="auto"/>
              <w:bottom w:val="single" w:sz="6" w:space="0" w:color="auto"/>
              <w:right w:val="single" w:sz="6" w:space="0" w:color="auto"/>
            </w:tcBorders>
            <w:shd w:val="clear" w:color="auto" w:fill="4F6228" w:themeFill="accent3" w:themeFillShade="80"/>
          </w:tcPr>
          <w:p w:rsidR="002C003E" w:rsidRPr="00926E48" w:rsidRDefault="002C003E" w:rsidP="002C003E">
            <w:pPr>
              <w:jc w:val="center"/>
              <w:rPr>
                <w:rFonts w:ascii="Times New Roman" w:eastAsia="Times New Roman" w:hAnsi="Times New Roman" w:cs="Times New Roman"/>
                <w:color w:val="FFFFFF" w:themeColor="background1"/>
                <w:sz w:val="24"/>
                <w:szCs w:val="24"/>
                <w:lang w:eastAsia="ru-RU"/>
              </w:rPr>
            </w:pPr>
            <w:r w:rsidRPr="00926E48">
              <w:rPr>
                <w:rFonts w:ascii="Times New Roman" w:eastAsia="Times New Roman" w:hAnsi="Times New Roman" w:cs="Times New Roman"/>
                <w:color w:val="FFFFFF" w:themeColor="background1"/>
                <w:sz w:val="24"/>
                <w:szCs w:val="24"/>
                <w:lang w:eastAsia="ru-RU"/>
              </w:rPr>
              <w:t>вход</w:t>
            </w:r>
          </w:p>
        </w:tc>
        <w:tc>
          <w:tcPr>
            <w:tcW w:w="404" w:type="pct"/>
            <w:tcBorders>
              <w:top w:val="single" w:sz="6" w:space="0" w:color="auto"/>
              <w:left w:val="single" w:sz="6" w:space="0" w:color="auto"/>
              <w:bottom w:val="single" w:sz="6" w:space="0" w:color="auto"/>
              <w:right w:val="single" w:sz="6" w:space="0" w:color="auto"/>
            </w:tcBorders>
            <w:shd w:val="clear" w:color="auto" w:fill="4F6228" w:themeFill="accent3" w:themeFillShade="80"/>
          </w:tcPr>
          <w:p w:rsidR="002C003E" w:rsidRPr="00926E48" w:rsidRDefault="002C003E" w:rsidP="002C003E">
            <w:pPr>
              <w:jc w:val="center"/>
              <w:rPr>
                <w:rFonts w:ascii="Times New Roman" w:eastAsia="Times New Roman" w:hAnsi="Times New Roman" w:cs="Times New Roman"/>
                <w:color w:val="FFFFFF" w:themeColor="background1"/>
                <w:sz w:val="24"/>
                <w:szCs w:val="24"/>
                <w:lang w:eastAsia="ru-RU"/>
              </w:rPr>
            </w:pPr>
            <w:r w:rsidRPr="00926E48">
              <w:rPr>
                <w:rFonts w:ascii="Times New Roman" w:eastAsia="Times New Roman" w:hAnsi="Times New Roman" w:cs="Times New Roman"/>
                <w:color w:val="FFFFFF" w:themeColor="background1"/>
                <w:sz w:val="24"/>
                <w:szCs w:val="24"/>
                <w:lang w:eastAsia="ru-RU"/>
              </w:rPr>
              <w:sym w:font="Symbol" w:char="F049"/>
            </w:r>
          </w:p>
        </w:tc>
        <w:tc>
          <w:tcPr>
            <w:tcW w:w="404" w:type="pct"/>
            <w:tcBorders>
              <w:top w:val="single" w:sz="6" w:space="0" w:color="auto"/>
              <w:left w:val="single" w:sz="6" w:space="0" w:color="auto"/>
              <w:bottom w:val="single" w:sz="6" w:space="0" w:color="auto"/>
              <w:right w:val="single" w:sz="6" w:space="0" w:color="auto"/>
            </w:tcBorders>
            <w:shd w:val="clear" w:color="auto" w:fill="4F6228" w:themeFill="accent3" w:themeFillShade="80"/>
          </w:tcPr>
          <w:p w:rsidR="002C003E" w:rsidRPr="00926E48" w:rsidRDefault="002C003E" w:rsidP="002C003E">
            <w:pPr>
              <w:jc w:val="center"/>
              <w:rPr>
                <w:rFonts w:ascii="Times New Roman" w:eastAsia="Times New Roman" w:hAnsi="Times New Roman" w:cs="Times New Roman"/>
                <w:color w:val="FFFFFF" w:themeColor="background1"/>
                <w:sz w:val="24"/>
                <w:szCs w:val="24"/>
                <w:lang w:eastAsia="ru-RU"/>
              </w:rPr>
            </w:pPr>
            <w:r w:rsidRPr="00926E48">
              <w:rPr>
                <w:rFonts w:ascii="Times New Roman" w:eastAsia="Times New Roman" w:hAnsi="Times New Roman" w:cs="Times New Roman"/>
                <w:color w:val="FFFFFF" w:themeColor="background1"/>
                <w:sz w:val="24"/>
                <w:szCs w:val="24"/>
                <w:lang w:eastAsia="ru-RU"/>
              </w:rPr>
              <w:sym w:font="Symbol" w:char="F049"/>
            </w:r>
            <w:r w:rsidRPr="00926E48">
              <w:rPr>
                <w:rFonts w:ascii="Times New Roman" w:eastAsia="Times New Roman" w:hAnsi="Times New Roman" w:cs="Times New Roman"/>
                <w:color w:val="FFFFFF" w:themeColor="background1"/>
                <w:sz w:val="24"/>
                <w:szCs w:val="24"/>
                <w:lang w:eastAsia="ru-RU"/>
              </w:rPr>
              <w:sym w:font="Symbol" w:char="F049"/>
            </w:r>
          </w:p>
        </w:tc>
        <w:tc>
          <w:tcPr>
            <w:tcW w:w="404" w:type="pct"/>
            <w:tcBorders>
              <w:top w:val="single" w:sz="6" w:space="0" w:color="auto"/>
              <w:left w:val="single" w:sz="6" w:space="0" w:color="auto"/>
              <w:bottom w:val="single" w:sz="6" w:space="0" w:color="auto"/>
              <w:right w:val="single" w:sz="6" w:space="0" w:color="auto"/>
            </w:tcBorders>
            <w:shd w:val="clear" w:color="auto" w:fill="4F6228" w:themeFill="accent3" w:themeFillShade="80"/>
          </w:tcPr>
          <w:p w:rsidR="002C003E" w:rsidRPr="00926E48" w:rsidRDefault="002C003E" w:rsidP="002C003E">
            <w:pPr>
              <w:jc w:val="center"/>
              <w:rPr>
                <w:rFonts w:ascii="Times New Roman" w:eastAsia="Times New Roman" w:hAnsi="Times New Roman" w:cs="Times New Roman"/>
                <w:color w:val="FFFFFF" w:themeColor="background1"/>
                <w:sz w:val="24"/>
                <w:szCs w:val="24"/>
                <w:lang w:eastAsia="ru-RU"/>
              </w:rPr>
            </w:pPr>
            <w:r w:rsidRPr="00926E48">
              <w:rPr>
                <w:rFonts w:ascii="Times New Roman" w:eastAsia="Times New Roman" w:hAnsi="Times New Roman" w:cs="Times New Roman"/>
                <w:color w:val="FFFFFF" w:themeColor="background1"/>
                <w:sz w:val="24"/>
                <w:szCs w:val="24"/>
                <w:lang w:eastAsia="ru-RU"/>
              </w:rPr>
              <w:sym w:font="Symbol" w:char="F049"/>
            </w:r>
            <w:r w:rsidRPr="00926E48">
              <w:rPr>
                <w:rFonts w:ascii="Times New Roman" w:eastAsia="Times New Roman" w:hAnsi="Times New Roman" w:cs="Times New Roman"/>
                <w:color w:val="FFFFFF" w:themeColor="background1"/>
                <w:sz w:val="24"/>
                <w:szCs w:val="24"/>
                <w:lang w:eastAsia="ru-RU"/>
              </w:rPr>
              <w:sym w:font="Symbol" w:char="F049"/>
            </w:r>
            <w:r w:rsidRPr="00926E48">
              <w:rPr>
                <w:rFonts w:ascii="Times New Roman" w:eastAsia="Times New Roman" w:hAnsi="Times New Roman" w:cs="Times New Roman"/>
                <w:color w:val="FFFFFF" w:themeColor="background1"/>
                <w:sz w:val="24"/>
                <w:szCs w:val="24"/>
                <w:lang w:eastAsia="ru-RU"/>
              </w:rPr>
              <w:sym w:font="Symbol" w:char="F049"/>
            </w:r>
          </w:p>
        </w:tc>
        <w:tc>
          <w:tcPr>
            <w:tcW w:w="409" w:type="pct"/>
            <w:tcBorders>
              <w:top w:val="single" w:sz="6" w:space="0" w:color="auto"/>
              <w:left w:val="single" w:sz="6" w:space="0" w:color="auto"/>
              <w:bottom w:val="single" w:sz="6" w:space="0" w:color="auto"/>
              <w:right w:val="single" w:sz="6" w:space="0" w:color="auto"/>
            </w:tcBorders>
            <w:shd w:val="clear" w:color="auto" w:fill="4F6228" w:themeFill="accent3" w:themeFillShade="80"/>
          </w:tcPr>
          <w:p w:rsidR="002C003E" w:rsidRPr="00926E48" w:rsidRDefault="002C003E" w:rsidP="002C003E">
            <w:pPr>
              <w:jc w:val="center"/>
              <w:rPr>
                <w:rFonts w:ascii="Times New Roman" w:eastAsia="Times New Roman" w:hAnsi="Times New Roman" w:cs="Times New Roman"/>
                <w:color w:val="FFFFFF" w:themeColor="background1"/>
                <w:sz w:val="24"/>
                <w:szCs w:val="24"/>
                <w:lang w:eastAsia="ru-RU"/>
              </w:rPr>
            </w:pPr>
            <w:r w:rsidRPr="00926E48">
              <w:rPr>
                <w:rFonts w:ascii="Times New Roman" w:eastAsia="Times New Roman" w:hAnsi="Times New Roman" w:cs="Times New Roman"/>
                <w:color w:val="FFFFFF" w:themeColor="background1"/>
                <w:sz w:val="24"/>
                <w:szCs w:val="24"/>
                <w:lang w:eastAsia="ru-RU"/>
              </w:rPr>
              <w:sym w:font="Symbol" w:char="F049"/>
            </w:r>
            <w:r w:rsidRPr="00926E48">
              <w:rPr>
                <w:rFonts w:ascii="Times New Roman" w:eastAsia="Times New Roman" w:hAnsi="Times New Roman" w:cs="Times New Roman"/>
                <w:color w:val="FFFFFF" w:themeColor="background1"/>
                <w:sz w:val="24"/>
                <w:szCs w:val="24"/>
                <w:lang w:eastAsia="ru-RU"/>
              </w:rPr>
              <w:t>V</w:t>
            </w:r>
          </w:p>
        </w:tc>
        <w:tc>
          <w:tcPr>
            <w:tcW w:w="404" w:type="pct"/>
            <w:tcBorders>
              <w:top w:val="single" w:sz="6" w:space="0" w:color="auto"/>
              <w:left w:val="single" w:sz="6" w:space="0" w:color="auto"/>
              <w:bottom w:val="single" w:sz="6" w:space="0" w:color="auto"/>
              <w:right w:val="single" w:sz="6" w:space="0" w:color="auto"/>
            </w:tcBorders>
            <w:shd w:val="clear" w:color="auto" w:fill="4F6228" w:themeFill="accent3" w:themeFillShade="80"/>
          </w:tcPr>
          <w:p w:rsidR="002C003E" w:rsidRPr="00926E48" w:rsidRDefault="002C003E" w:rsidP="002C003E">
            <w:pPr>
              <w:jc w:val="center"/>
              <w:rPr>
                <w:rFonts w:ascii="Times New Roman" w:eastAsia="Times New Roman" w:hAnsi="Times New Roman" w:cs="Times New Roman"/>
                <w:color w:val="FFFFFF" w:themeColor="background1"/>
                <w:sz w:val="24"/>
                <w:szCs w:val="24"/>
                <w:lang w:eastAsia="ru-RU"/>
              </w:rPr>
            </w:pPr>
            <w:r w:rsidRPr="00926E48">
              <w:rPr>
                <w:rFonts w:ascii="Times New Roman" w:eastAsia="Times New Roman" w:hAnsi="Times New Roman" w:cs="Times New Roman"/>
                <w:color w:val="FFFFFF" w:themeColor="background1"/>
                <w:sz w:val="24"/>
                <w:szCs w:val="24"/>
                <w:lang w:eastAsia="ru-RU"/>
              </w:rPr>
              <w:t>вход</w:t>
            </w:r>
          </w:p>
        </w:tc>
        <w:tc>
          <w:tcPr>
            <w:tcW w:w="404" w:type="pct"/>
            <w:tcBorders>
              <w:top w:val="single" w:sz="6" w:space="0" w:color="auto"/>
              <w:left w:val="single" w:sz="6" w:space="0" w:color="auto"/>
              <w:bottom w:val="single" w:sz="6" w:space="0" w:color="auto"/>
              <w:right w:val="single" w:sz="6" w:space="0" w:color="auto"/>
            </w:tcBorders>
            <w:shd w:val="clear" w:color="auto" w:fill="4F6228" w:themeFill="accent3" w:themeFillShade="80"/>
          </w:tcPr>
          <w:p w:rsidR="002C003E" w:rsidRPr="00926E48" w:rsidRDefault="002C003E" w:rsidP="002C003E">
            <w:pPr>
              <w:jc w:val="center"/>
              <w:rPr>
                <w:rFonts w:ascii="Times New Roman" w:eastAsia="Times New Roman" w:hAnsi="Times New Roman" w:cs="Times New Roman"/>
                <w:color w:val="FFFFFF" w:themeColor="background1"/>
                <w:sz w:val="24"/>
                <w:szCs w:val="24"/>
                <w:lang w:eastAsia="ru-RU"/>
              </w:rPr>
            </w:pPr>
            <w:r w:rsidRPr="00926E48">
              <w:rPr>
                <w:rFonts w:ascii="Times New Roman" w:eastAsia="Times New Roman" w:hAnsi="Times New Roman" w:cs="Times New Roman"/>
                <w:color w:val="FFFFFF" w:themeColor="background1"/>
                <w:sz w:val="24"/>
                <w:szCs w:val="24"/>
                <w:lang w:eastAsia="ru-RU"/>
              </w:rPr>
              <w:sym w:font="Symbol" w:char="F049"/>
            </w:r>
          </w:p>
        </w:tc>
        <w:tc>
          <w:tcPr>
            <w:tcW w:w="404" w:type="pct"/>
            <w:tcBorders>
              <w:top w:val="single" w:sz="6" w:space="0" w:color="auto"/>
              <w:left w:val="single" w:sz="6" w:space="0" w:color="auto"/>
              <w:bottom w:val="single" w:sz="6" w:space="0" w:color="auto"/>
              <w:right w:val="single" w:sz="6" w:space="0" w:color="auto"/>
            </w:tcBorders>
            <w:shd w:val="clear" w:color="auto" w:fill="4F6228" w:themeFill="accent3" w:themeFillShade="80"/>
          </w:tcPr>
          <w:p w:rsidR="002C003E" w:rsidRPr="00926E48" w:rsidRDefault="002C003E" w:rsidP="002C003E">
            <w:pPr>
              <w:jc w:val="center"/>
              <w:rPr>
                <w:rFonts w:ascii="Times New Roman" w:eastAsia="Times New Roman" w:hAnsi="Times New Roman" w:cs="Times New Roman"/>
                <w:color w:val="FFFFFF" w:themeColor="background1"/>
                <w:sz w:val="24"/>
                <w:szCs w:val="24"/>
                <w:lang w:eastAsia="ru-RU"/>
              </w:rPr>
            </w:pPr>
            <w:r w:rsidRPr="00926E48">
              <w:rPr>
                <w:rFonts w:ascii="Times New Roman" w:eastAsia="Times New Roman" w:hAnsi="Times New Roman" w:cs="Times New Roman"/>
                <w:color w:val="FFFFFF" w:themeColor="background1"/>
                <w:sz w:val="24"/>
                <w:szCs w:val="24"/>
                <w:lang w:eastAsia="ru-RU"/>
              </w:rPr>
              <w:sym w:font="Symbol" w:char="F049"/>
            </w:r>
            <w:r w:rsidRPr="00926E48">
              <w:rPr>
                <w:rFonts w:ascii="Times New Roman" w:eastAsia="Times New Roman" w:hAnsi="Times New Roman" w:cs="Times New Roman"/>
                <w:color w:val="FFFFFF" w:themeColor="background1"/>
                <w:sz w:val="24"/>
                <w:szCs w:val="24"/>
                <w:lang w:eastAsia="ru-RU"/>
              </w:rPr>
              <w:sym w:font="Symbol" w:char="F049"/>
            </w:r>
          </w:p>
        </w:tc>
        <w:tc>
          <w:tcPr>
            <w:tcW w:w="404" w:type="pct"/>
            <w:tcBorders>
              <w:top w:val="single" w:sz="6" w:space="0" w:color="auto"/>
              <w:left w:val="single" w:sz="6" w:space="0" w:color="auto"/>
              <w:bottom w:val="single" w:sz="6" w:space="0" w:color="auto"/>
              <w:right w:val="single" w:sz="6" w:space="0" w:color="auto"/>
            </w:tcBorders>
            <w:shd w:val="clear" w:color="auto" w:fill="4F6228" w:themeFill="accent3" w:themeFillShade="80"/>
          </w:tcPr>
          <w:p w:rsidR="002C003E" w:rsidRPr="00926E48" w:rsidRDefault="002C003E" w:rsidP="002C003E">
            <w:pPr>
              <w:jc w:val="center"/>
              <w:rPr>
                <w:rFonts w:ascii="Times New Roman" w:eastAsia="Times New Roman" w:hAnsi="Times New Roman" w:cs="Times New Roman"/>
                <w:color w:val="FFFFFF" w:themeColor="background1"/>
                <w:sz w:val="24"/>
                <w:szCs w:val="24"/>
                <w:lang w:eastAsia="ru-RU"/>
              </w:rPr>
            </w:pPr>
            <w:r w:rsidRPr="00926E48">
              <w:rPr>
                <w:rFonts w:ascii="Times New Roman" w:eastAsia="Times New Roman" w:hAnsi="Times New Roman" w:cs="Times New Roman"/>
                <w:color w:val="FFFFFF" w:themeColor="background1"/>
                <w:sz w:val="24"/>
                <w:szCs w:val="24"/>
                <w:lang w:eastAsia="ru-RU"/>
              </w:rPr>
              <w:sym w:font="Symbol" w:char="F049"/>
            </w:r>
            <w:r w:rsidRPr="00926E48">
              <w:rPr>
                <w:rFonts w:ascii="Times New Roman" w:eastAsia="Times New Roman" w:hAnsi="Times New Roman" w:cs="Times New Roman"/>
                <w:color w:val="FFFFFF" w:themeColor="background1"/>
                <w:sz w:val="24"/>
                <w:szCs w:val="24"/>
                <w:lang w:eastAsia="ru-RU"/>
              </w:rPr>
              <w:sym w:font="Symbol" w:char="F049"/>
            </w:r>
            <w:r w:rsidRPr="00926E48">
              <w:rPr>
                <w:rFonts w:ascii="Times New Roman" w:eastAsia="Times New Roman" w:hAnsi="Times New Roman" w:cs="Times New Roman"/>
                <w:color w:val="FFFFFF" w:themeColor="background1"/>
                <w:sz w:val="24"/>
                <w:szCs w:val="24"/>
                <w:lang w:eastAsia="ru-RU"/>
              </w:rPr>
              <w:sym w:font="Symbol" w:char="F049"/>
            </w:r>
          </w:p>
        </w:tc>
        <w:tc>
          <w:tcPr>
            <w:tcW w:w="404" w:type="pct"/>
            <w:tcBorders>
              <w:top w:val="single" w:sz="6" w:space="0" w:color="auto"/>
              <w:left w:val="single" w:sz="6" w:space="0" w:color="auto"/>
              <w:bottom w:val="single" w:sz="6" w:space="0" w:color="auto"/>
              <w:right w:val="single" w:sz="6" w:space="0" w:color="auto"/>
            </w:tcBorders>
            <w:shd w:val="clear" w:color="auto" w:fill="4F6228" w:themeFill="accent3" w:themeFillShade="80"/>
          </w:tcPr>
          <w:p w:rsidR="002C003E" w:rsidRPr="00926E48" w:rsidRDefault="002C003E" w:rsidP="002C003E">
            <w:pPr>
              <w:jc w:val="center"/>
              <w:rPr>
                <w:rFonts w:ascii="Times New Roman" w:eastAsia="Times New Roman" w:hAnsi="Times New Roman" w:cs="Times New Roman"/>
                <w:color w:val="FFFFFF" w:themeColor="background1"/>
                <w:sz w:val="24"/>
                <w:szCs w:val="24"/>
                <w:lang w:eastAsia="ru-RU"/>
              </w:rPr>
            </w:pPr>
            <w:r w:rsidRPr="00926E48">
              <w:rPr>
                <w:rFonts w:ascii="Times New Roman" w:eastAsia="Times New Roman" w:hAnsi="Times New Roman" w:cs="Times New Roman"/>
                <w:color w:val="FFFFFF" w:themeColor="background1"/>
                <w:sz w:val="24"/>
                <w:szCs w:val="24"/>
                <w:lang w:eastAsia="ru-RU"/>
              </w:rPr>
              <w:sym w:font="Symbol" w:char="F049"/>
            </w:r>
            <w:r w:rsidRPr="00926E48">
              <w:rPr>
                <w:rFonts w:ascii="Times New Roman" w:eastAsia="Times New Roman" w:hAnsi="Times New Roman" w:cs="Times New Roman"/>
                <w:color w:val="FFFFFF" w:themeColor="background1"/>
                <w:sz w:val="24"/>
                <w:szCs w:val="24"/>
                <w:lang w:eastAsia="ru-RU"/>
              </w:rPr>
              <w:t>V</w:t>
            </w:r>
          </w:p>
        </w:tc>
      </w:tr>
      <w:tr w:rsidR="002C003E" w:rsidRPr="002C003E" w:rsidTr="00926E48">
        <w:trPr>
          <w:trHeight w:hRule="exact" w:val="340"/>
          <w:jc w:val="center"/>
        </w:trPr>
        <w:tc>
          <w:tcPr>
            <w:tcW w:w="957"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Русский язык</w:t>
            </w:r>
          </w:p>
        </w:tc>
        <w:tc>
          <w:tcPr>
            <w:tcW w:w="402"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38%</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41%</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35%</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47%</w:t>
            </w:r>
          </w:p>
        </w:tc>
        <w:tc>
          <w:tcPr>
            <w:tcW w:w="409"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42%</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65%</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67%</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63%</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73%</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79%</w:t>
            </w:r>
          </w:p>
        </w:tc>
      </w:tr>
      <w:tr w:rsidR="002C003E" w:rsidRPr="002C003E" w:rsidTr="00926E48">
        <w:trPr>
          <w:trHeight w:hRule="exact" w:val="340"/>
          <w:jc w:val="center"/>
        </w:trPr>
        <w:tc>
          <w:tcPr>
            <w:tcW w:w="957"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Ингушский язык</w:t>
            </w:r>
          </w:p>
        </w:tc>
        <w:tc>
          <w:tcPr>
            <w:tcW w:w="402"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43%</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44%</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46%</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53%</w:t>
            </w:r>
          </w:p>
        </w:tc>
        <w:tc>
          <w:tcPr>
            <w:tcW w:w="409"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51%</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81%</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83%</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87%</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86%</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rPr>
            </w:pPr>
            <w:r w:rsidRPr="00926E48">
              <w:rPr>
                <w:rFonts w:ascii="Times New Roman" w:eastAsia="Times New Roman" w:hAnsi="Times New Roman" w:cs="Times New Roman"/>
                <w:color w:val="4F6228" w:themeColor="accent3" w:themeShade="80"/>
                <w:sz w:val="24"/>
                <w:szCs w:val="24"/>
              </w:rPr>
              <w:t>89%</w:t>
            </w:r>
          </w:p>
        </w:tc>
      </w:tr>
      <w:tr w:rsidR="002C003E" w:rsidRPr="002C003E" w:rsidTr="00926E48">
        <w:trPr>
          <w:trHeight w:hRule="exact" w:val="340"/>
          <w:jc w:val="center"/>
        </w:trPr>
        <w:tc>
          <w:tcPr>
            <w:tcW w:w="957"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Английский язык</w:t>
            </w:r>
          </w:p>
        </w:tc>
        <w:tc>
          <w:tcPr>
            <w:tcW w:w="402"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38%</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44%</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36%</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28%</w:t>
            </w:r>
          </w:p>
        </w:tc>
        <w:tc>
          <w:tcPr>
            <w:tcW w:w="409"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68%</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84%</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67%</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59%</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59%</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75%</w:t>
            </w:r>
          </w:p>
        </w:tc>
      </w:tr>
      <w:tr w:rsidR="002C003E" w:rsidRPr="002C003E" w:rsidTr="00926E48">
        <w:trPr>
          <w:trHeight w:hRule="exact" w:val="340"/>
          <w:jc w:val="center"/>
        </w:trPr>
        <w:tc>
          <w:tcPr>
            <w:tcW w:w="957"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lastRenderedPageBreak/>
              <w:t xml:space="preserve">Математика </w:t>
            </w:r>
          </w:p>
        </w:tc>
        <w:tc>
          <w:tcPr>
            <w:tcW w:w="402"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24%</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30%</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33%</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31%</w:t>
            </w:r>
          </w:p>
        </w:tc>
        <w:tc>
          <w:tcPr>
            <w:tcW w:w="409"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43%</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60%</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85%</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74%</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82%</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92%</w:t>
            </w:r>
          </w:p>
        </w:tc>
      </w:tr>
      <w:tr w:rsidR="002C003E" w:rsidRPr="002C003E" w:rsidTr="00926E48">
        <w:trPr>
          <w:trHeight w:hRule="exact" w:val="340"/>
          <w:jc w:val="center"/>
        </w:trPr>
        <w:tc>
          <w:tcPr>
            <w:tcW w:w="957"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История</w:t>
            </w:r>
          </w:p>
        </w:tc>
        <w:tc>
          <w:tcPr>
            <w:tcW w:w="402"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49%</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46%</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43%</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38%</w:t>
            </w:r>
          </w:p>
        </w:tc>
        <w:tc>
          <w:tcPr>
            <w:tcW w:w="409"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52%</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83%</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96%</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92%</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88%</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92%</w:t>
            </w:r>
          </w:p>
        </w:tc>
      </w:tr>
      <w:tr w:rsidR="002C003E" w:rsidRPr="002C003E" w:rsidTr="00926E48">
        <w:trPr>
          <w:trHeight w:hRule="exact" w:val="340"/>
          <w:jc w:val="center"/>
        </w:trPr>
        <w:tc>
          <w:tcPr>
            <w:tcW w:w="957"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Обществознание</w:t>
            </w:r>
          </w:p>
        </w:tc>
        <w:tc>
          <w:tcPr>
            <w:tcW w:w="402"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33%</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35%</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45%</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47%</w:t>
            </w:r>
          </w:p>
        </w:tc>
        <w:tc>
          <w:tcPr>
            <w:tcW w:w="409"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43%</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91%</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95%</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96%</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85%</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99%</w:t>
            </w:r>
          </w:p>
        </w:tc>
      </w:tr>
      <w:tr w:rsidR="002C003E" w:rsidRPr="002C003E" w:rsidTr="00926E48">
        <w:trPr>
          <w:trHeight w:hRule="exact" w:val="340"/>
          <w:jc w:val="center"/>
        </w:trPr>
        <w:tc>
          <w:tcPr>
            <w:tcW w:w="957"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Биология</w:t>
            </w:r>
          </w:p>
        </w:tc>
        <w:tc>
          <w:tcPr>
            <w:tcW w:w="402"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25%</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26%</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29%</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31%</w:t>
            </w:r>
          </w:p>
        </w:tc>
        <w:tc>
          <w:tcPr>
            <w:tcW w:w="409"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45%</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74%</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82%</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85%</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83%</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89%</w:t>
            </w:r>
          </w:p>
        </w:tc>
      </w:tr>
      <w:tr w:rsidR="002C003E" w:rsidRPr="002C003E" w:rsidTr="00926E48">
        <w:trPr>
          <w:trHeight w:hRule="exact" w:val="340"/>
          <w:jc w:val="center"/>
        </w:trPr>
        <w:tc>
          <w:tcPr>
            <w:tcW w:w="957"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География</w:t>
            </w:r>
          </w:p>
        </w:tc>
        <w:tc>
          <w:tcPr>
            <w:tcW w:w="402"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29%</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46%</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38%</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49%</w:t>
            </w:r>
          </w:p>
        </w:tc>
        <w:tc>
          <w:tcPr>
            <w:tcW w:w="409"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60%</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94%</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85%</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94%</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89%</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95%</w:t>
            </w:r>
          </w:p>
        </w:tc>
      </w:tr>
      <w:tr w:rsidR="002C003E" w:rsidRPr="002C003E" w:rsidTr="00926E48">
        <w:trPr>
          <w:trHeight w:hRule="exact" w:val="340"/>
          <w:jc w:val="center"/>
        </w:trPr>
        <w:tc>
          <w:tcPr>
            <w:tcW w:w="957"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Физика</w:t>
            </w:r>
          </w:p>
        </w:tc>
        <w:tc>
          <w:tcPr>
            <w:tcW w:w="402"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31%</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29%</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27%</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35%</w:t>
            </w:r>
          </w:p>
        </w:tc>
        <w:tc>
          <w:tcPr>
            <w:tcW w:w="409"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40%</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92%</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93%</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95%</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31%</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vAlign w:val="bottom"/>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29%</w:t>
            </w:r>
          </w:p>
        </w:tc>
      </w:tr>
      <w:tr w:rsidR="002C003E" w:rsidRPr="002C003E" w:rsidTr="00926E48">
        <w:trPr>
          <w:trHeight w:hRule="exact" w:val="340"/>
          <w:jc w:val="center"/>
        </w:trPr>
        <w:tc>
          <w:tcPr>
            <w:tcW w:w="957"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Химия</w:t>
            </w:r>
          </w:p>
        </w:tc>
        <w:tc>
          <w:tcPr>
            <w:tcW w:w="402"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10%</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13%</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34%</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9%</w:t>
            </w:r>
          </w:p>
        </w:tc>
        <w:tc>
          <w:tcPr>
            <w:tcW w:w="409"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35%</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49%</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54%</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95%</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41%</w:t>
            </w:r>
          </w:p>
        </w:tc>
        <w:tc>
          <w:tcPr>
            <w:tcW w:w="404" w:type="pct"/>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C003E" w:rsidRPr="00926E48" w:rsidRDefault="002C003E" w:rsidP="002C003E">
            <w:pPr>
              <w:jc w:val="center"/>
              <w:rPr>
                <w:rFonts w:ascii="Times New Roman" w:eastAsia="Times New Roman" w:hAnsi="Times New Roman" w:cs="Times New Roman"/>
                <w:color w:val="4F6228" w:themeColor="accent3" w:themeShade="80"/>
                <w:sz w:val="24"/>
                <w:szCs w:val="24"/>
                <w:lang w:eastAsia="ru-RU"/>
              </w:rPr>
            </w:pPr>
            <w:r w:rsidRPr="00926E48">
              <w:rPr>
                <w:rFonts w:ascii="Times New Roman" w:eastAsia="Times New Roman" w:hAnsi="Times New Roman" w:cs="Times New Roman"/>
                <w:color w:val="4F6228" w:themeColor="accent3" w:themeShade="80"/>
                <w:sz w:val="24"/>
                <w:szCs w:val="24"/>
                <w:lang w:eastAsia="ru-RU"/>
              </w:rPr>
              <w:t>96%</w:t>
            </w:r>
          </w:p>
        </w:tc>
      </w:tr>
    </w:tbl>
    <w:p w:rsidR="002C003E" w:rsidRDefault="002C003E" w:rsidP="00705FD5">
      <w:pPr>
        <w:shd w:val="clear" w:color="auto" w:fill="FFFFFF"/>
        <w:autoSpaceDE w:val="0"/>
        <w:autoSpaceDN w:val="0"/>
        <w:adjustRightInd w:val="0"/>
        <w:rPr>
          <w:rFonts w:ascii="Times New Roman" w:eastAsia="Times New Roman" w:hAnsi="Times New Roman" w:cs="Times New Roman"/>
          <w:b/>
          <w:bCs/>
          <w:color w:val="C0504D" w:themeColor="accent2"/>
          <w:sz w:val="24"/>
          <w:szCs w:val="24"/>
          <w:lang w:eastAsia="ru-RU"/>
        </w:rPr>
      </w:pPr>
    </w:p>
    <w:p w:rsidR="009739D6" w:rsidRPr="009739D6" w:rsidRDefault="009739D6" w:rsidP="009739D6">
      <w:pPr>
        <w:shd w:val="clear" w:color="auto" w:fill="FFFFFF"/>
        <w:autoSpaceDE w:val="0"/>
        <w:autoSpaceDN w:val="0"/>
        <w:adjustRightInd w:val="0"/>
        <w:jc w:val="center"/>
        <w:rPr>
          <w:rFonts w:ascii="Times New Roman" w:eastAsia="Times New Roman" w:hAnsi="Times New Roman" w:cs="Times New Roman"/>
          <w:b/>
          <w:bCs/>
          <w:color w:val="C0504D" w:themeColor="accent2"/>
          <w:sz w:val="24"/>
          <w:szCs w:val="24"/>
          <w:lang w:eastAsia="ru-RU"/>
        </w:rPr>
      </w:pPr>
      <w:r w:rsidRPr="009739D6">
        <w:rPr>
          <w:rFonts w:ascii="Times New Roman" w:eastAsia="Times New Roman" w:hAnsi="Times New Roman" w:cs="Times New Roman"/>
          <w:b/>
          <w:bCs/>
          <w:color w:val="C0504D" w:themeColor="accent2"/>
          <w:sz w:val="24"/>
          <w:szCs w:val="24"/>
          <w:lang w:eastAsia="ru-RU"/>
        </w:rPr>
        <w:t>Анализ итоговой аттестации выпускников 9 класса.</w:t>
      </w:r>
    </w:p>
    <w:p w:rsidR="009739D6" w:rsidRDefault="009739D6" w:rsidP="009739D6">
      <w:pPr>
        <w:shd w:val="clear" w:color="auto" w:fill="FFFFFF"/>
        <w:spacing w:after="0" w:line="360" w:lineRule="auto"/>
        <w:ind w:left="5" w:right="5" w:firstLine="709"/>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Динамика количества участников ГИА по программам основного общего образования в образовательной организации в 2019-2021 годах.</w:t>
      </w:r>
    </w:p>
    <w:tbl>
      <w:tblPr>
        <w:tblStyle w:val="a3"/>
        <w:tblW w:w="0" w:type="auto"/>
        <w:tblInd w:w="5" w:type="dxa"/>
        <w:tblLook w:val="04A0" w:firstRow="1" w:lastRow="0" w:firstColumn="1" w:lastColumn="0" w:noHBand="0" w:noVBand="1"/>
      </w:tblPr>
      <w:tblGrid>
        <w:gridCol w:w="3364"/>
        <w:gridCol w:w="7053"/>
      </w:tblGrid>
      <w:tr w:rsidR="009739D6" w:rsidTr="00926E48">
        <w:tc>
          <w:tcPr>
            <w:tcW w:w="3364" w:type="dxa"/>
            <w:shd w:val="clear" w:color="auto" w:fill="403152" w:themeFill="accent4" w:themeFillShade="80"/>
          </w:tcPr>
          <w:p w:rsidR="009739D6" w:rsidRPr="00926E48" w:rsidRDefault="009739D6" w:rsidP="009739D6">
            <w:pPr>
              <w:spacing w:line="360" w:lineRule="auto"/>
              <w:ind w:right="5"/>
              <w:jc w:val="center"/>
              <w:rPr>
                <w:rFonts w:ascii="Times New Roman" w:eastAsia="Times New Roman" w:hAnsi="Times New Roman" w:cs="Times New Roman"/>
                <w:b/>
                <w:spacing w:val="-1"/>
                <w:sz w:val="24"/>
                <w:szCs w:val="24"/>
                <w:lang w:eastAsia="ru-RU"/>
              </w:rPr>
            </w:pPr>
            <w:r w:rsidRPr="00926E48">
              <w:rPr>
                <w:rFonts w:ascii="Times New Roman" w:eastAsia="Times New Roman" w:hAnsi="Times New Roman" w:cs="Times New Roman"/>
                <w:b/>
                <w:spacing w:val="-1"/>
                <w:sz w:val="24"/>
                <w:szCs w:val="24"/>
                <w:lang w:eastAsia="ru-RU"/>
              </w:rPr>
              <w:t>Года</w:t>
            </w:r>
          </w:p>
        </w:tc>
        <w:tc>
          <w:tcPr>
            <w:tcW w:w="7053" w:type="dxa"/>
            <w:shd w:val="clear" w:color="auto" w:fill="403152" w:themeFill="accent4" w:themeFillShade="80"/>
          </w:tcPr>
          <w:p w:rsidR="009739D6" w:rsidRPr="00926E48" w:rsidRDefault="009739D6" w:rsidP="009739D6">
            <w:pPr>
              <w:spacing w:line="360" w:lineRule="auto"/>
              <w:ind w:right="5"/>
              <w:jc w:val="center"/>
              <w:rPr>
                <w:rFonts w:ascii="Times New Roman" w:eastAsia="Times New Roman" w:hAnsi="Times New Roman" w:cs="Times New Roman"/>
                <w:b/>
                <w:spacing w:val="-1"/>
                <w:sz w:val="24"/>
                <w:szCs w:val="24"/>
                <w:lang w:eastAsia="ru-RU"/>
              </w:rPr>
            </w:pPr>
            <w:r w:rsidRPr="00926E48">
              <w:rPr>
                <w:rFonts w:ascii="Times New Roman" w:eastAsia="Times New Roman" w:hAnsi="Times New Roman" w:cs="Times New Roman"/>
                <w:b/>
                <w:spacing w:val="-1"/>
                <w:sz w:val="24"/>
                <w:szCs w:val="24"/>
                <w:lang w:eastAsia="ru-RU"/>
              </w:rPr>
              <w:t>Количество участников ОГЭ (9кл)</w:t>
            </w:r>
          </w:p>
        </w:tc>
      </w:tr>
      <w:tr w:rsidR="009739D6" w:rsidTr="00926E48">
        <w:tc>
          <w:tcPr>
            <w:tcW w:w="3364" w:type="dxa"/>
            <w:shd w:val="clear" w:color="auto" w:fill="CCC0D9" w:themeFill="accent4" w:themeFillTint="66"/>
          </w:tcPr>
          <w:p w:rsidR="009739D6" w:rsidRPr="009739D6" w:rsidRDefault="009739D6" w:rsidP="009739D6">
            <w:pPr>
              <w:spacing w:line="360" w:lineRule="auto"/>
              <w:ind w:right="5"/>
              <w:jc w:val="both"/>
              <w:rPr>
                <w:rFonts w:ascii="Times New Roman" w:eastAsia="Times New Roman" w:hAnsi="Times New Roman" w:cs="Times New Roman"/>
                <w:b/>
                <w:color w:val="000000"/>
                <w:spacing w:val="-1"/>
                <w:sz w:val="24"/>
                <w:szCs w:val="24"/>
                <w:lang w:eastAsia="ru-RU"/>
              </w:rPr>
            </w:pPr>
            <w:r w:rsidRPr="009739D6">
              <w:rPr>
                <w:rFonts w:ascii="Times New Roman" w:eastAsia="Times New Roman" w:hAnsi="Times New Roman" w:cs="Times New Roman"/>
                <w:b/>
                <w:color w:val="000000"/>
                <w:spacing w:val="-1"/>
                <w:sz w:val="24"/>
                <w:szCs w:val="24"/>
                <w:lang w:eastAsia="ru-RU"/>
              </w:rPr>
              <w:t>2019</w:t>
            </w:r>
          </w:p>
        </w:tc>
        <w:tc>
          <w:tcPr>
            <w:tcW w:w="7053" w:type="dxa"/>
            <w:shd w:val="clear" w:color="auto" w:fill="CCC0D9" w:themeFill="accent4" w:themeFillTint="66"/>
          </w:tcPr>
          <w:p w:rsidR="009739D6" w:rsidRPr="009739D6" w:rsidRDefault="009739D6" w:rsidP="009739D6">
            <w:pPr>
              <w:spacing w:line="360" w:lineRule="auto"/>
              <w:ind w:right="5"/>
              <w:jc w:val="center"/>
              <w:rPr>
                <w:rFonts w:ascii="Times New Roman" w:eastAsia="Times New Roman" w:hAnsi="Times New Roman" w:cs="Times New Roman"/>
                <w:b/>
                <w:color w:val="000000"/>
                <w:spacing w:val="-1"/>
                <w:sz w:val="24"/>
                <w:szCs w:val="24"/>
                <w:lang w:eastAsia="ru-RU"/>
              </w:rPr>
            </w:pPr>
            <w:r w:rsidRPr="009739D6">
              <w:rPr>
                <w:rFonts w:ascii="Times New Roman" w:eastAsia="Times New Roman" w:hAnsi="Times New Roman" w:cs="Times New Roman"/>
                <w:b/>
                <w:color w:val="000000"/>
                <w:spacing w:val="-1"/>
                <w:sz w:val="24"/>
                <w:szCs w:val="24"/>
                <w:lang w:eastAsia="ru-RU"/>
              </w:rPr>
              <w:t>15</w:t>
            </w:r>
          </w:p>
        </w:tc>
      </w:tr>
      <w:tr w:rsidR="009739D6" w:rsidTr="00926E48">
        <w:tc>
          <w:tcPr>
            <w:tcW w:w="3364" w:type="dxa"/>
            <w:shd w:val="clear" w:color="auto" w:fill="CCC0D9" w:themeFill="accent4" w:themeFillTint="66"/>
          </w:tcPr>
          <w:p w:rsidR="009739D6" w:rsidRPr="009739D6" w:rsidRDefault="009739D6" w:rsidP="009739D6">
            <w:pPr>
              <w:spacing w:line="360" w:lineRule="auto"/>
              <w:ind w:right="5"/>
              <w:jc w:val="both"/>
              <w:rPr>
                <w:rFonts w:ascii="Times New Roman" w:eastAsia="Times New Roman" w:hAnsi="Times New Roman" w:cs="Times New Roman"/>
                <w:b/>
                <w:color w:val="000000"/>
                <w:spacing w:val="-1"/>
                <w:sz w:val="24"/>
                <w:szCs w:val="24"/>
                <w:lang w:eastAsia="ru-RU"/>
              </w:rPr>
            </w:pPr>
            <w:r w:rsidRPr="009739D6">
              <w:rPr>
                <w:rFonts w:ascii="Times New Roman" w:eastAsia="Times New Roman" w:hAnsi="Times New Roman" w:cs="Times New Roman"/>
                <w:b/>
                <w:color w:val="000000"/>
                <w:spacing w:val="-1"/>
                <w:sz w:val="24"/>
                <w:szCs w:val="24"/>
                <w:lang w:eastAsia="ru-RU"/>
              </w:rPr>
              <w:t>2020</w:t>
            </w:r>
          </w:p>
        </w:tc>
        <w:tc>
          <w:tcPr>
            <w:tcW w:w="7053" w:type="dxa"/>
            <w:shd w:val="clear" w:color="auto" w:fill="CCC0D9" w:themeFill="accent4" w:themeFillTint="66"/>
          </w:tcPr>
          <w:p w:rsidR="009739D6" w:rsidRPr="009739D6" w:rsidRDefault="009739D6" w:rsidP="009739D6">
            <w:pPr>
              <w:spacing w:line="360" w:lineRule="auto"/>
              <w:ind w:right="5"/>
              <w:jc w:val="center"/>
              <w:rPr>
                <w:rFonts w:ascii="Times New Roman" w:eastAsia="Times New Roman" w:hAnsi="Times New Roman" w:cs="Times New Roman"/>
                <w:b/>
                <w:color w:val="000000"/>
                <w:spacing w:val="-1"/>
                <w:sz w:val="24"/>
                <w:szCs w:val="24"/>
                <w:lang w:eastAsia="ru-RU"/>
              </w:rPr>
            </w:pPr>
            <w:r w:rsidRPr="009739D6">
              <w:rPr>
                <w:rFonts w:ascii="Times New Roman" w:eastAsia="Times New Roman" w:hAnsi="Times New Roman" w:cs="Times New Roman"/>
                <w:b/>
                <w:color w:val="000000"/>
                <w:spacing w:val="-1"/>
                <w:sz w:val="24"/>
                <w:szCs w:val="24"/>
                <w:lang w:eastAsia="ru-RU"/>
              </w:rPr>
              <w:t>18</w:t>
            </w:r>
          </w:p>
        </w:tc>
      </w:tr>
      <w:tr w:rsidR="009739D6" w:rsidTr="00926E48">
        <w:tc>
          <w:tcPr>
            <w:tcW w:w="3364" w:type="dxa"/>
            <w:shd w:val="clear" w:color="auto" w:fill="CCC0D9" w:themeFill="accent4" w:themeFillTint="66"/>
          </w:tcPr>
          <w:p w:rsidR="009739D6" w:rsidRPr="009739D6" w:rsidRDefault="009739D6" w:rsidP="009739D6">
            <w:pPr>
              <w:spacing w:line="360" w:lineRule="auto"/>
              <w:ind w:right="5"/>
              <w:jc w:val="both"/>
              <w:rPr>
                <w:rFonts w:ascii="Times New Roman" w:eastAsia="Times New Roman" w:hAnsi="Times New Roman" w:cs="Times New Roman"/>
                <w:b/>
                <w:color w:val="000000"/>
                <w:spacing w:val="-1"/>
                <w:sz w:val="24"/>
                <w:szCs w:val="24"/>
                <w:lang w:eastAsia="ru-RU"/>
              </w:rPr>
            </w:pPr>
            <w:r w:rsidRPr="009739D6">
              <w:rPr>
                <w:rFonts w:ascii="Times New Roman" w:eastAsia="Times New Roman" w:hAnsi="Times New Roman" w:cs="Times New Roman"/>
                <w:b/>
                <w:color w:val="000000"/>
                <w:spacing w:val="-1"/>
                <w:sz w:val="24"/>
                <w:szCs w:val="24"/>
                <w:lang w:eastAsia="ru-RU"/>
              </w:rPr>
              <w:t>2021</w:t>
            </w:r>
          </w:p>
        </w:tc>
        <w:tc>
          <w:tcPr>
            <w:tcW w:w="7053" w:type="dxa"/>
            <w:shd w:val="clear" w:color="auto" w:fill="CCC0D9" w:themeFill="accent4" w:themeFillTint="66"/>
          </w:tcPr>
          <w:p w:rsidR="009739D6" w:rsidRPr="009739D6" w:rsidRDefault="009739D6" w:rsidP="009739D6">
            <w:pPr>
              <w:spacing w:line="360" w:lineRule="auto"/>
              <w:ind w:right="5"/>
              <w:jc w:val="center"/>
              <w:rPr>
                <w:rFonts w:ascii="Times New Roman" w:eastAsia="Times New Roman" w:hAnsi="Times New Roman" w:cs="Times New Roman"/>
                <w:b/>
                <w:color w:val="000000"/>
                <w:spacing w:val="-1"/>
                <w:sz w:val="24"/>
                <w:szCs w:val="24"/>
                <w:lang w:eastAsia="ru-RU"/>
              </w:rPr>
            </w:pPr>
            <w:r w:rsidRPr="009739D6">
              <w:rPr>
                <w:rFonts w:ascii="Times New Roman" w:eastAsia="Times New Roman" w:hAnsi="Times New Roman" w:cs="Times New Roman"/>
                <w:b/>
                <w:color w:val="000000"/>
                <w:spacing w:val="-1"/>
                <w:sz w:val="24"/>
                <w:szCs w:val="24"/>
                <w:lang w:eastAsia="ru-RU"/>
              </w:rPr>
              <w:t>25</w:t>
            </w:r>
          </w:p>
        </w:tc>
      </w:tr>
    </w:tbl>
    <w:p w:rsidR="009739D6" w:rsidRDefault="009739D6" w:rsidP="009739D6">
      <w:pPr>
        <w:shd w:val="clear" w:color="auto" w:fill="FFFFFF"/>
        <w:spacing w:after="0" w:line="360" w:lineRule="auto"/>
        <w:ind w:left="5" w:right="5" w:firstLine="709"/>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Процент  отметок участников ОГЭ по 5-бальной шкале в школе</w:t>
      </w:r>
    </w:p>
    <w:tbl>
      <w:tblPr>
        <w:tblStyle w:val="a3"/>
        <w:tblW w:w="0" w:type="auto"/>
        <w:tblInd w:w="5" w:type="dxa"/>
        <w:tblLook w:val="04A0" w:firstRow="1" w:lastRow="0" w:firstColumn="1" w:lastColumn="0" w:noHBand="0" w:noVBand="1"/>
      </w:tblPr>
      <w:tblGrid>
        <w:gridCol w:w="1936"/>
        <w:gridCol w:w="697"/>
        <w:gridCol w:w="697"/>
        <w:gridCol w:w="697"/>
        <w:gridCol w:w="697"/>
        <w:gridCol w:w="697"/>
        <w:gridCol w:w="697"/>
        <w:gridCol w:w="697"/>
        <w:gridCol w:w="697"/>
        <w:gridCol w:w="697"/>
        <w:gridCol w:w="697"/>
        <w:gridCol w:w="697"/>
        <w:gridCol w:w="697"/>
      </w:tblGrid>
      <w:tr w:rsidR="00926E48" w:rsidRPr="00926E48" w:rsidTr="00926E48">
        <w:tc>
          <w:tcPr>
            <w:tcW w:w="1936" w:type="dxa"/>
            <w:vMerge w:val="restart"/>
            <w:shd w:val="clear" w:color="auto" w:fill="403152" w:themeFill="accent4" w:themeFillShade="80"/>
          </w:tcPr>
          <w:p w:rsidR="009739D6" w:rsidRPr="00926E48" w:rsidRDefault="009739D6" w:rsidP="009739D6">
            <w:pPr>
              <w:spacing w:line="360" w:lineRule="auto"/>
              <w:ind w:right="5"/>
              <w:jc w:val="both"/>
              <w:rPr>
                <w:rFonts w:ascii="Times New Roman" w:eastAsia="Times New Roman" w:hAnsi="Times New Roman" w:cs="Times New Roman"/>
                <w:color w:val="FFFFFF" w:themeColor="background1"/>
                <w:spacing w:val="-1"/>
                <w:sz w:val="24"/>
                <w:szCs w:val="24"/>
                <w:lang w:eastAsia="ru-RU"/>
              </w:rPr>
            </w:pPr>
            <w:r w:rsidRPr="00926E48">
              <w:rPr>
                <w:rFonts w:ascii="Times New Roman" w:eastAsia="Times New Roman" w:hAnsi="Times New Roman" w:cs="Times New Roman"/>
                <w:color w:val="FFFFFF" w:themeColor="background1"/>
                <w:spacing w:val="-1"/>
                <w:sz w:val="24"/>
                <w:szCs w:val="24"/>
                <w:lang w:eastAsia="ru-RU"/>
              </w:rPr>
              <w:t xml:space="preserve">Предметы </w:t>
            </w:r>
          </w:p>
        </w:tc>
        <w:tc>
          <w:tcPr>
            <w:tcW w:w="8364" w:type="dxa"/>
            <w:gridSpan w:val="12"/>
            <w:shd w:val="clear" w:color="auto" w:fill="403152" w:themeFill="accent4" w:themeFillShade="80"/>
          </w:tcPr>
          <w:p w:rsidR="009739D6" w:rsidRPr="00926E48" w:rsidRDefault="009739D6" w:rsidP="009739D6">
            <w:pPr>
              <w:jc w:val="center"/>
              <w:rPr>
                <w:b/>
                <w:color w:val="FFFFFF" w:themeColor="background1"/>
              </w:rPr>
            </w:pPr>
            <w:r w:rsidRPr="00926E48">
              <w:rPr>
                <w:b/>
                <w:color w:val="FFFFFF" w:themeColor="background1"/>
              </w:rPr>
              <w:t xml:space="preserve">Отметки </w:t>
            </w:r>
          </w:p>
        </w:tc>
      </w:tr>
      <w:tr w:rsidR="00926E48" w:rsidRPr="00926E48" w:rsidTr="00926E48">
        <w:tc>
          <w:tcPr>
            <w:tcW w:w="1936" w:type="dxa"/>
            <w:vMerge/>
            <w:shd w:val="clear" w:color="auto" w:fill="403152" w:themeFill="accent4" w:themeFillShade="80"/>
          </w:tcPr>
          <w:p w:rsidR="009739D6" w:rsidRPr="00926E48" w:rsidRDefault="009739D6" w:rsidP="009739D6">
            <w:pPr>
              <w:spacing w:line="360" w:lineRule="auto"/>
              <w:ind w:right="5"/>
              <w:jc w:val="both"/>
              <w:rPr>
                <w:rFonts w:ascii="Times New Roman" w:eastAsia="Times New Roman" w:hAnsi="Times New Roman" w:cs="Times New Roman"/>
                <w:color w:val="FFFFFF" w:themeColor="background1"/>
                <w:spacing w:val="-1"/>
                <w:sz w:val="24"/>
                <w:szCs w:val="24"/>
                <w:lang w:eastAsia="ru-RU"/>
              </w:rPr>
            </w:pPr>
          </w:p>
        </w:tc>
        <w:tc>
          <w:tcPr>
            <w:tcW w:w="2091" w:type="dxa"/>
            <w:gridSpan w:val="3"/>
            <w:shd w:val="clear" w:color="auto" w:fill="403152" w:themeFill="accent4" w:themeFillShade="80"/>
          </w:tcPr>
          <w:p w:rsidR="009739D6" w:rsidRPr="00926E48" w:rsidRDefault="009739D6" w:rsidP="00874DD8">
            <w:pPr>
              <w:spacing w:line="360" w:lineRule="auto"/>
              <w:ind w:right="5"/>
              <w:jc w:val="center"/>
              <w:rPr>
                <w:rFonts w:ascii="Times New Roman" w:eastAsia="Times New Roman" w:hAnsi="Times New Roman" w:cs="Times New Roman"/>
                <w:b/>
                <w:color w:val="FFFFFF" w:themeColor="background1"/>
                <w:spacing w:val="-1"/>
                <w:sz w:val="24"/>
                <w:szCs w:val="24"/>
                <w:lang w:eastAsia="ru-RU"/>
              </w:rPr>
            </w:pPr>
            <w:r w:rsidRPr="00926E48">
              <w:rPr>
                <w:rFonts w:ascii="Times New Roman" w:eastAsia="Times New Roman" w:hAnsi="Times New Roman" w:cs="Times New Roman"/>
                <w:b/>
                <w:color w:val="FFFFFF" w:themeColor="background1"/>
                <w:spacing w:val="-1"/>
                <w:sz w:val="24"/>
                <w:szCs w:val="24"/>
                <w:lang w:eastAsia="ru-RU"/>
              </w:rPr>
              <w:t>«2»</w:t>
            </w:r>
          </w:p>
        </w:tc>
        <w:tc>
          <w:tcPr>
            <w:tcW w:w="2091" w:type="dxa"/>
            <w:gridSpan w:val="3"/>
            <w:shd w:val="clear" w:color="auto" w:fill="403152" w:themeFill="accent4" w:themeFillShade="80"/>
          </w:tcPr>
          <w:p w:rsidR="009739D6" w:rsidRPr="00926E48" w:rsidRDefault="009739D6" w:rsidP="00874DD8">
            <w:pPr>
              <w:jc w:val="center"/>
              <w:rPr>
                <w:b/>
                <w:color w:val="FFFFFF" w:themeColor="background1"/>
              </w:rPr>
            </w:pPr>
            <w:r w:rsidRPr="00926E48">
              <w:rPr>
                <w:rFonts w:ascii="Times New Roman" w:eastAsia="Times New Roman" w:hAnsi="Times New Roman" w:cs="Times New Roman"/>
                <w:b/>
                <w:color w:val="FFFFFF" w:themeColor="background1"/>
                <w:spacing w:val="-1"/>
                <w:sz w:val="24"/>
                <w:szCs w:val="24"/>
                <w:lang w:eastAsia="ru-RU"/>
              </w:rPr>
              <w:t>«3»</w:t>
            </w:r>
          </w:p>
        </w:tc>
        <w:tc>
          <w:tcPr>
            <w:tcW w:w="2091" w:type="dxa"/>
            <w:gridSpan w:val="3"/>
            <w:shd w:val="clear" w:color="auto" w:fill="403152" w:themeFill="accent4" w:themeFillShade="80"/>
          </w:tcPr>
          <w:p w:rsidR="009739D6" w:rsidRPr="00926E48" w:rsidRDefault="009739D6" w:rsidP="00874DD8">
            <w:pPr>
              <w:jc w:val="center"/>
              <w:rPr>
                <w:b/>
                <w:color w:val="FFFFFF" w:themeColor="background1"/>
              </w:rPr>
            </w:pPr>
            <w:r w:rsidRPr="00926E48">
              <w:rPr>
                <w:rFonts w:ascii="Times New Roman" w:eastAsia="Times New Roman" w:hAnsi="Times New Roman" w:cs="Times New Roman"/>
                <w:b/>
                <w:color w:val="FFFFFF" w:themeColor="background1"/>
                <w:spacing w:val="-1"/>
                <w:sz w:val="24"/>
                <w:szCs w:val="24"/>
                <w:lang w:eastAsia="ru-RU"/>
              </w:rPr>
              <w:t>«4»</w:t>
            </w:r>
          </w:p>
        </w:tc>
        <w:tc>
          <w:tcPr>
            <w:tcW w:w="2091" w:type="dxa"/>
            <w:gridSpan w:val="3"/>
            <w:shd w:val="clear" w:color="auto" w:fill="403152" w:themeFill="accent4" w:themeFillShade="80"/>
          </w:tcPr>
          <w:p w:rsidR="009739D6" w:rsidRPr="00926E48" w:rsidRDefault="00A86D65" w:rsidP="00874DD8">
            <w:pPr>
              <w:jc w:val="center"/>
              <w:rPr>
                <w:b/>
                <w:color w:val="FFFFFF" w:themeColor="background1"/>
              </w:rPr>
            </w:pPr>
            <w:r w:rsidRPr="00926E48">
              <w:rPr>
                <w:rFonts w:ascii="Times New Roman" w:eastAsia="Times New Roman" w:hAnsi="Times New Roman" w:cs="Times New Roman"/>
                <w:b/>
                <w:color w:val="FFFFFF" w:themeColor="background1"/>
                <w:spacing w:val="-1"/>
                <w:sz w:val="24"/>
                <w:szCs w:val="24"/>
                <w:lang w:eastAsia="ru-RU"/>
              </w:rPr>
              <w:t>«5</w:t>
            </w:r>
            <w:r w:rsidR="009739D6" w:rsidRPr="00926E48">
              <w:rPr>
                <w:rFonts w:ascii="Times New Roman" w:eastAsia="Times New Roman" w:hAnsi="Times New Roman" w:cs="Times New Roman"/>
                <w:b/>
                <w:color w:val="FFFFFF" w:themeColor="background1"/>
                <w:spacing w:val="-1"/>
                <w:sz w:val="24"/>
                <w:szCs w:val="24"/>
                <w:lang w:eastAsia="ru-RU"/>
              </w:rPr>
              <w:t>»</w:t>
            </w:r>
          </w:p>
        </w:tc>
      </w:tr>
      <w:tr w:rsidR="00926E48" w:rsidRPr="00926E48" w:rsidTr="00926E48">
        <w:tc>
          <w:tcPr>
            <w:tcW w:w="1936" w:type="dxa"/>
            <w:vMerge/>
            <w:tcBorders>
              <w:bottom w:val="single" w:sz="4" w:space="0" w:color="auto"/>
            </w:tcBorders>
            <w:shd w:val="clear" w:color="auto" w:fill="403152" w:themeFill="accent4" w:themeFillShade="80"/>
          </w:tcPr>
          <w:p w:rsidR="009739D6" w:rsidRPr="00926E48" w:rsidRDefault="009739D6" w:rsidP="009739D6">
            <w:pPr>
              <w:spacing w:line="360" w:lineRule="auto"/>
              <w:ind w:right="5"/>
              <w:jc w:val="both"/>
              <w:rPr>
                <w:rFonts w:ascii="Times New Roman" w:eastAsia="Times New Roman" w:hAnsi="Times New Roman" w:cs="Times New Roman"/>
                <w:color w:val="FFFFFF" w:themeColor="background1"/>
                <w:spacing w:val="-1"/>
                <w:sz w:val="24"/>
                <w:szCs w:val="24"/>
                <w:lang w:eastAsia="ru-RU"/>
              </w:rPr>
            </w:pPr>
          </w:p>
        </w:tc>
        <w:tc>
          <w:tcPr>
            <w:tcW w:w="697" w:type="dxa"/>
            <w:tcBorders>
              <w:bottom w:val="single" w:sz="4" w:space="0" w:color="auto"/>
            </w:tcBorders>
            <w:shd w:val="clear" w:color="auto" w:fill="403152" w:themeFill="accent4" w:themeFillShade="80"/>
          </w:tcPr>
          <w:p w:rsidR="009739D6" w:rsidRPr="00926E48" w:rsidRDefault="009739D6" w:rsidP="009739D6">
            <w:pPr>
              <w:spacing w:line="360" w:lineRule="auto"/>
              <w:ind w:right="5"/>
              <w:jc w:val="both"/>
              <w:rPr>
                <w:rFonts w:ascii="Times New Roman" w:eastAsia="Times New Roman" w:hAnsi="Times New Roman" w:cs="Times New Roman"/>
                <w:color w:val="FFFFFF" w:themeColor="background1"/>
                <w:spacing w:val="-1"/>
                <w:sz w:val="24"/>
                <w:szCs w:val="24"/>
                <w:lang w:eastAsia="ru-RU"/>
              </w:rPr>
            </w:pPr>
            <w:r w:rsidRPr="00926E48">
              <w:rPr>
                <w:rFonts w:ascii="Times New Roman" w:eastAsia="Times New Roman" w:hAnsi="Times New Roman" w:cs="Times New Roman"/>
                <w:color w:val="FFFFFF" w:themeColor="background1"/>
                <w:spacing w:val="-1"/>
                <w:sz w:val="24"/>
                <w:szCs w:val="24"/>
                <w:lang w:eastAsia="ru-RU"/>
              </w:rPr>
              <w:t>2019</w:t>
            </w:r>
          </w:p>
        </w:tc>
        <w:tc>
          <w:tcPr>
            <w:tcW w:w="697" w:type="dxa"/>
            <w:tcBorders>
              <w:bottom w:val="single" w:sz="4" w:space="0" w:color="auto"/>
            </w:tcBorders>
            <w:shd w:val="clear" w:color="auto" w:fill="403152" w:themeFill="accent4" w:themeFillShade="80"/>
          </w:tcPr>
          <w:p w:rsidR="009739D6" w:rsidRPr="00926E48" w:rsidRDefault="009739D6" w:rsidP="009739D6">
            <w:pPr>
              <w:spacing w:line="360" w:lineRule="auto"/>
              <w:ind w:right="5"/>
              <w:jc w:val="both"/>
              <w:rPr>
                <w:rFonts w:ascii="Times New Roman" w:eastAsia="Times New Roman" w:hAnsi="Times New Roman" w:cs="Times New Roman"/>
                <w:color w:val="FFFFFF" w:themeColor="background1"/>
                <w:spacing w:val="-1"/>
                <w:sz w:val="24"/>
                <w:szCs w:val="24"/>
                <w:lang w:eastAsia="ru-RU"/>
              </w:rPr>
            </w:pPr>
            <w:r w:rsidRPr="00926E48">
              <w:rPr>
                <w:rFonts w:ascii="Times New Roman" w:eastAsia="Times New Roman" w:hAnsi="Times New Roman" w:cs="Times New Roman"/>
                <w:color w:val="FFFFFF" w:themeColor="background1"/>
                <w:spacing w:val="-1"/>
                <w:sz w:val="24"/>
                <w:szCs w:val="24"/>
                <w:lang w:eastAsia="ru-RU"/>
              </w:rPr>
              <w:t>2020</w:t>
            </w:r>
          </w:p>
        </w:tc>
        <w:tc>
          <w:tcPr>
            <w:tcW w:w="697" w:type="dxa"/>
            <w:tcBorders>
              <w:bottom w:val="single" w:sz="4" w:space="0" w:color="auto"/>
            </w:tcBorders>
            <w:shd w:val="clear" w:color="auto" w:fill="403152" w:themeFill="accent4" w:themeFillShade="80"/>
          </w:tcPr>
          <w:p w:rsidR="009739D6" w:rsidRPr="00926E48" w:rsidRDefault="009739D6" w:rsidP="009739D6">
            <w:pPr>
              <w:spacing w:line="360" w:lineRule="auto"/>
              <w:ind w:right="5"/>
              <w:jc w:val="both"/>
              <w:rPr>
                <w:rFonts w:ascii="Times New Roman" w:eastAsia="Times New Roman" w:hAnsi="Times New Roman" w:cs="Times New Roman"/>
                <w:color w:val="FFFFFF" w:themeColor="background1"/>
                <w:spacing w:val="-1"/>
                <w:sz w:val="24"/>
                <w:szCs w:val="24"/>
                <w:lang w:eastAsia="ru-RU"/>
              </w:rPr>
            </w:pPr>
            <w:r w:rsidRPr="00926E48">
              <w:rPr>
                <w:rFonts w:ascii="Times New Roman" w:eastAsia="Times New Roman" w:hAnsi="Times New Roman" w:cs="Times New Roman"/>
                <w:color w:val="FFFFFF" w:themeColor="background1"/>
                <w:spacing w:val="-1"/>
                <w:sz w:val="24"/>
                <w:szCs w:val="24"/>
                <w:lang w:eastAsia="ru-RU"/>
              </w:rPr>
              <w:t>2021</w:t>
            </w:r>
          </w:p>
        </w:tc>
        <w:tc>
          <w:tcPr>
            <w:tcW w:w="697" w:type="dxa"/>
            <w:tcBorders>
              <w:bottom w:val="single" w:sz="4" w:space="0" w:color="auto"/>
            </w:tcBorders>
            <w:shd w:val="clear" w:color="auto" w:fill="403152" w:themeFill="accent4" w:themeFillShade="80"/>
          </w:tcPr>
          <w:p w:rsidR="009739D6" w:rsidRPr="00926E48" w:rsidRDefault="009739D6" w:rsidP="00874DD8">
            <w:pPr>
              <w:spacing w:line="360" w:lineRule="auto"/>
              <w:ind w:right="5"/>
              <w:jc w:val="both"/>
              <w:rPr>
                <w:rFonts w:ascii="Times New Roman" w:eastAsia="Times New Roman" w:hAnsi="Times New Roman" w:cs="Times New Roman"/>
                <w:color w:val="FFFFFF" w:themeColor="background1"/>
                <w:spacing w:val="-1"/>
                <w:sz w:val="24"/>
                <w:szCs w:val="24"/>
                <w:lang w:eastAsia="ru-RU"/>
              </w:rPr>
            </w:pPr>
            <w:r w:rsidRPr="00926E48">
              <w:rPr>
                <w:rFonts w:ascii="Times New Roman" w:eastAsia="Times New Roman" w:hAnsi="Times New Roman" w:cs="Times New Roman"/>
                <w:color w:val="FFFFFF" w:themeColor="background1"/>
                <w:spacing w:val="-1"/>
                <w:sz w:val="24"/>
                <w:szCs w:val="24"/>
                <w:lang w:eastAsia="ru-RU"/>
              </w:rPr>
              <w:t>2019</w:t>
            </w:r>
          </w:p>
        </w:tc>
        <w:tc>
          <w:tcPr>
            <w:tcW w:w="697" w:type="dxa"/>
            <w:tcBorders>
              <w:bottom w:val="single" w:sz="4" w:space="0" w:color="auto"/>
            </w:tcBorders>
            <w:shd w:val="clear" w:color="auto" w:fill="403152" w:themeFill="accent4" w:themeFillShade="80"/>
          </w:tcPr>
          <w:p w:rsidR="009739D6" w:rsidRPr="00926E48" w:rsidRDefault="009739D6" w:rsidP="00874DD8">
            <w:pPr>
              <w:spacing w:line="360" w:lineRule="auto"/>
              <w:ind w:right="5"/>
              <w:jc w:val="both"/>
              <w:rPr>
                <w:rFonts w:ascii="Times New Roman" w:eastAsia="Times New Roman" w:hAnsi="Times New Roman" w:cs="Times New Roman"/>
                <w:color w:val="FFFFFF" w:themeColor="background1"/>
                <w:spacing w:val="-1"/>
                <w:sz w:val="24"/>
                <w:szCs w:val="24"/>
                <w:lang w:eastAsia="ru-RU"/>
              </w:rPr>
            </w:pPr>
            <w:r w:rsidRPr="00926E48">
              <w:rPr>
                <w:rFonts w:ascii="Times New Roman" w:eastAsia="Times New Roman" w:hAnsi="Times New Roman" w:cs="Times New Roman"/>
                <w:color w:val="FFFFFF" w:themeColor="background1"/>
                <w:spacing w:val="-1"/>
                <w:sz w:val="24"/>
                <w:szCs w:val="24"/>
                <w:lang w:eastAsia="ru-RU"/>
              </w:rPr>
              <w:t>2020</w:t>
            </w:r>
          </w:p>
        </w:tc>
        <w:tc>
          <w:tcPr>
            <w:tcW w:w="697" w:type="dxa"/>
            <w:tcBorders>
              <w:bottom w:val="single" w:sz="4" w:space="0" w:color="auto"/>
            </w:tcBorders>
            <w:shd w:val="clear" w:color="auto" w:fill="403152" w:themeFill="accent4" w:themeFillShade="80"/>
          </w:tcPr>
          <w:p w:rsidR="009739D6" w:rsidRPr="00926E48" w:rsidRDefault="009739D6" w:rsidP="00874DD8">
            <w:pPr>
              <w:spacing w:line="360" w:lineRule="auto"/>
              <w:ind w:right="5"/>
              <w:jc w:val="both"/>
              <w:rPr>
                <w:rFonts w:ascii="Times New Roman" w:eastAsia="Times New Roman" w:hAnsi="Times New Roman" w:cs="Times New Roman"/>
                <w:color w:val="FFFFFF" w:themeColor="background1"/>
                <w:spacing w:val="-1"/>
                <w:sz w:val="24"/>
                <w:szCs w:val="24"/>
                <w:lang w:eastAsia="ru-RU"/>
              </w:rPr>
            </w:pPr>
            <w:r w:rsidRPr="00926E48">
              <w:rPr>
                <w:rFonts w:ascii="Times New Roman" w:eastAsia="Times New Roman" w:hAnsi="Times New Roman" w:cs="Times New Roman"/>
                <w:color w:val="FFFFFF" w:themeColor="background1"/>
                <w:spacing w:val="-1"/>
                <w:sz w:val="24"/>
                <w:szCs w:val="24"/>
                <w:lang w:eastAsia="ru-RU"/>
              </w:rPr>
              <w:t>2021</w:t>
            </w:r>
          </w:p>
        </w:tc>
        <w:tc>
          <w:tcPr>
            <w:tcW w:w="697" w:type="dxa"/>
            <w:tcBorders>
              <w:bottom w:val="single" w:sz="4" w:space="0" w:color="auto"/>
            </w:tcBorders>
            <w:shd w:val="clear" w:color="auto" w:fill="403152" w:themeFill="accent4" w:themeFillShade="80"/>
          </w:tcPr>
          <w:p w:rsidR="009739D6" w:rsidRPr="00926E48" w:rsidRDefault="009739D6" w:rsidP="00874DD8">
            <w:pPr>
              <w:spacing w:line="360" w:lineRule="auto"/>
              <w:ind w:right="5"/>
              <w:jc w:val="both"/>
              <w:rPr>
                <w:rFonts w:ascii="Times New Roman" w:eastAsia="Times New Roman" w:hAnsi="Times New Roman" w:cs="Times New Roman"/>
                <w:color w:val="FFFFFF" w:themeColor="background1"/>
                <w:spacing w:val="-1"/>
                <w:sz w:val="24"/>
                <w:szCs w:val="24"/>
                <w:lang w:eastAsia="ru-RU"/>
              </w:rPr>
            </w:pPr>
            <w:r w:rsidRPr="00926E48">
              <w:rPr>
                <w:rFonts w:ascii="Times New Roman" w:eastAsia="Times New Roman" w:hAnsi="Times New Roman" w:cs="Times New Roman"/>
                <w:color w:val="FFFFFF" w:themeColor="background1"/>
                <w:spacing w:val="-1"/>
                <w:sz w:val="24"/>
                <w:szCs w:val="24"/>
                <w:lang w:eastAsia="ru-RU"/>
              </w:rPr>
              <w:t>2019</w:t>
            </w:r>
          </w:p>
        </w:tc>
        <w:tc>
          <w:tcPr>
            <w:tcW w:w="697" w:type="dxa"/>
            <w:tcBorders>
              <w:bottom w:val="single" w:sz="4" w:space="0" w:color="auto"/>
            </w:tcBorders>
            <w:shd w:val="clear" w:color="auto" w:fill="403152" w:themeFill="accent4" w:themeFillShade="80"/>
          </w:tcPr>
          <w:p w:rsidR="009739D6" w:rsidRPr="00926E48" w:rsidRDefault="009739D6" w:rsidP="00874DD8">
            <w:pPr>
              <w:spacing w:line="360" w:lineRule="auto"/>
              <w:ind w:right="5"/>
              <w:jc w:val="both"/>
              <w:rPr>
                <w:rFonts w:ascii="Times New Roman" w:eastAsia="Times New Roman" w:hAnsi="Times New Roman" w:cs="Times New Roman"/>
                <w:color w:val="FFFFFF" w:themeColor="background1"/>
                <w:spacing w:val="-1"/>
                <w:sz w:val="24"/>
                <w:szCs w:val="24"/>
                <w:lang w:eastAsia="ru-RU"/>
              </w:rPr>
            </w:pPr>
            <w:r w:rsidRPr="00926E48">
              <w:rPr>
                <w:rFonts w:ascii="Times New Roman" w:eastAsia="Times New Roman" w:hAnsi="Times New Roman" w:cs="Times New Roman"/>
                <w:color w:val="FFFFFF" w:themeColor="background1"/>
                <w:spacing w:val="-1"/>
                <w:sz w:val="24"/>
                <w:szCs w:val="24"/>
                <w:lang w:eastAsia="ru-RU"/>
              </w:rPr>
              <w:t>2020</w:t>
            </w:r>
          </w:p>
        </w:tc>
        <w:tc>
          <w:tcPr>
            <w:tcW w:w="697" w:type="dxa"/>
            <w:tcBorders>
              <w:bottom w:val="single" w:sz="4" w:space="0" w:color="auto"/>
            </w:tcBorders>
            <w:shd w:val="clear" w:color="auto" w:fill="403152" w:themeFill="accent4" w:themeFillShade="80"/>
          </w:tcPr>
          <w:p w:rsidR="009739D6" w:rsidRPr="00926E48" w:rsidRDefault="009739D6" w:rsidP="00874DD8">
            <w:pPr>
              <w:spacing w:line="360" w:lineRule="auto"/>
              <w:ind w:right="5"/>
              <w:jc w:val="both"/>
              <w:rPr>
                <w:rFonts w:ascii="Times New Roman" w:eastAsia="Times New Roman" w:hAnsi="Times New Roman" w:cs="Times New Roman"/>
                <w:color w:val="FFFFFF" w:themeColor="background1"/>
                <w:spacing w:val="-1"/>
                <w:sz w:val="24"/>
                <w:szCs w:val="24"/>
                <w:lang w:eastAsia="ru-RU"/>
              </w:rPr>
            </w:pPr>
            <w:r w:rsidRPr="00926E48">
              <w:rPr>
                <w:rFonts w:ascii="Times New Roman" w:eastAsia="Times New Roman" w:hAnsi="Times New Roman" w:cs="Times New Roman"/>
                <w:color w:val="FFFFFF" w:themeColor="background1"/>
                <w:spacing w:val="-1"/>
                <w:sz w:val="24"/>
                <w:szCs w:val="24"/>
                <w:lang w:eastAsia="ru-RU"/>
              </w:rPr>
              <w:t>2021</w:t>
            </w:r>
          </w:p>
        </w:tc>
        <w:tc>
          <w:tcPr>
            <w:tcW w:w="697" w:type="dxa"/>
            <w:tcBorders>
              <w:bottom w:val="single" w:sz="4" w:space="0" w:color="auto"/>
            </w:tcBorders>
            <w:shd w:val="clear" w:color="auto" w:fill="403152" w:themeFill="accent4" w:themeFillShade="80"/>
          </w:tcPr>
          <w:p w:rsidR="009739D6" w:rsidRPr="00926E48" w:rsidRDefault="009739D6" w:rsidP="00874DD8">
            <w:pPr>
              <w:spacing w:line="360" w:lineRule="auto"/>
              <w:ind w:right="5"/>
              <w:jc w:val="both"/>
              <w:rPr>
                <w:rFonts w:ascii="Times New Roman" w:eastAsia="Times New Roman" w:hAnsi="Times New Roman" w:cs="Times New Roman"/>
                <w:color w:val="FFFFFF" w:themeColor="background1"/>
                <w:spacing w:val="-1"/>
                <w:sz w:val="24"/>
                <w:szCs w:val="24"/>
                <w:lang w:eastAsia="ru-RU"/>
              </w:rPr>
            </w:pPr>
            <w:r w:rsidRPr="00926E48">
              <w:rPr>
                <w:rFonts w:ascii="Times New Roman" w:eastAsia="Times New Roman" w:hAnsi="Times New Roman" w:cs="Times New Roman"/>
                <w:color w:val="FFFFFF" w:themeColor="background1"/>
                <w:spacing w:val="-1"/>
                <w:sz w:val="24"/>
                <w:szCs w:val="24"/>
                <w:lang w:eastAsia="ru-RU"/>
              </w:rPr>
              <w:t>2019</w:t>
            </w:r>
          </w:p>
        </w:tc>
        <w:tc>
          <w:tcPr>
            <w:tcW w:w="697" w:type="dxa"/>
            <w:tcBorders>
              <w:bottom w:val="single" w:sz="4" w:space="0" w:color="auto"/>
            </w:tcBorders>
            <w:shd w:val="clear" w:color="auto" w:fill="403152" w:themeFill="accent4" w:themeFillShade="80"/>
          </w:tcPr>
          <w:p w:rsidR="009739D6" w:rsidRPr="00926E48" w:rsidRDefault="009739D6" w:rsidP="00874DD8">
            <w:pPr>
              <w:spacing w:line="360" w:lineRule="auto"/>
              <w:ind w:right="5"/>
              <w:jc w:val="both"/>
              <w:rPr>
                <w:rFonts w:ascii="Times New Roman" w:eastAsia="Times New Roman" w:hAnsi="Times New Roman" w:cs="Times New Roman"/>
                <w:color w:val="FFFFFF" w:themeColor="background1"/>
                <w:spacing w:val="-1"/>
                <w:sz w:val="24"/>
                <w:szCs w:val="24"/>
                <w:lang w:eastAsia="ru-RU"/>
              </w:rPr>
            </w:pPr>
            <w:r w:rsidRPr="00926E48">
              <w:rPr>
                <w:rFonts w:ascii="Times New Roman" w:eastAsia="Times New Roman" w:hAnsi="Times New Roman" w:cs="Times New Roman"/>
                <w:color w:val="FFFFFF" w:themeColor="background1"/>
                <w:spacing w:val="-1"/>
                <w:sz w:val="24"/>
                <w:szCs w:val="24"/>
                <w:lang w:eastAsia="ru-RU"/>
              </w:rPr>
              <w:t>2020</w:t>
            </w:r>
          </w:p>
        </w:tc>
        <w:tc>
          <w:tcPr>
            <w:tcW w:w="697" w:type="dxa"/>
            <w:tcBorders>
              <w:bottom w:val="single" w:sz="4" w:space="0" w:color="auto"/>
            </w:tcBorders>
            <w:shd w:val="clear" w:color="auto" w:fill="403152" w:themeFill="accent4" w:themeFillShade="80"/>
          </w:tcPr>
          <w:p w:rsidR="009739D6" w:rsidRPr="00926E48" w:rsidRDefault="009739D6" w:rsidP="00874DD8">
            <w:pPr>
              <w:spacing w:line="360" w:lineRule="auto"/>
              <w:ind w:right="5"/>
              <w:jc w:val="both"/>
              <w:rPr>
                <w:rFonts w:ascii="Times New Roman" w:eastAsia="Times New Roman" w:hAnsi="Times New Roman" w:cs="Times New Roman"/>
                <w:color w:val="FFFFFF" w:themeColor="background1"/>
                <w:spacing w:val="-1"/>
                <w:sz w:val="24"/>
                <w:szCs w:val="24"/>
                <w:lang w:eastAsia="ru-RU"/>
              </w:rPr>
            </w:pPr>
            <w:r w:rsidRPr="00926E48">
              <w:rPr>
                <w:rFonts w:ascii="Times New Roman" w:eastAsia="Times New Roman" w:hAnsi="Times New Roman" w:cs="Times New Roman"/>
                <w:color w:val="FFFFFF" w:themeColor="background1"/>
                <w:spacing w:val="-1"/>
                <w:sz w:val="24"/>
                <w:szCs w:val="24"/>
                <w:lang w:eastAsia="ru-RU"/>
              </w:rPr>
              <w:t>2021</w:t>
            </w:r>
          </w:p>
        </w:tc>
      </w:tr>
      <w:tr w:rsidR="009739D6" w:rsidTr="00926E48">
        <w:tc>
          <w:tcPr>
            <w:tcW w:w="1936" w:type="dxa"/>
            <w:tcBorders>
              <w:top w:val="single" w:sz="4" w:space="0" w:color="auto"/>
            </w:tcBorders>
            <w:shd w:val="clear" w:color="auto" w:fill="CCC0D9" w:themeFill="accent4" w:themeFillTint="66"/>
            <w:vAlign w:val="center"/>
          </w:tcPr>
          <w:p w:rsidR="009739D6" w:rsidRPr="009739D6" w:rsidRDefault="009739D6" w:rsidP="00874DD8">
            <w:pPr>
              <w:ind w:right="-5"/>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Математика</w:t>
            </w:r>
          </w:p>
        </w:tc>
        <w:tc>
          <w:tcPr>
            <w:tcW w:w="697" w:type="dxa"/>
            <w:tcBorders>
              <w:top w:val="single" w:sz="4" w:space="0" w:color="auto"/>
            </w:tcBorders>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2</w:t>
            </w:r>
          </w:p>
        </w:tc>
        <w:tc>
          <w:tcPr>
            <w:tcW w:w="697" w:type="dxa"/>
            <w:tcBorders>
              <w:top w:val="single" w:sz="4" w:space="0" w:color="auto"/>
            </w:tcBorders>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0</w:t>
            </w:r>
          </w:p>
        </w:tc>
        <w:tc>
          <w:tcPr>
            <w:tcW w:w="697" w:type="dxa"/>
            <w:tcBorders>
              <w:top w:val="single" w:sz="4" w:space="0" w:color="auto"/>
            </w:tcBorders>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6</w:t>
            </w:r>
          </w:p>
        </w:tc>
        <w:tc>
          <w:tcPr>
            <w:tcW w:w="697" w:type="dxa"/>
            <w:tcBorders>
              <w:top w:val="single" w:sz="4" w:space="0" w:color="auto"/>
            </w:tcBorders>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9</w:t>
            </w:r>
          </w:p>
        </w:tc>
        <w:tc>
          <w:tcPr>
            <w:tcW w:w="697" w:type="dxa"/>
            <w:tcBorders>
              <w:top w:val="single" w:sz="4" w:space="0" w:color="auto"/>
            </w:tcBorders>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0</w:t>
            </w:r>
          </w:p>
        </w:tc>
        <w:tc>
          <w:tcPr>
            <w:tcW w:w="697" w:type="dxa"/>
            <w:tcBorders>
              <w:top w:val="single" w:sz="4" w:space="0" w:color="auto"/>
            </w:tcBorders>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7</w:t>
            </w:r>
          </w:p>
        </w:tc>
        <w:tc>
          <w:tcPr>
            <w:tcW w:w="697" w:type="dxa"/>
            <w:tcBorders>
              <w:top w:val="single" w:sz="4" w:space="0" w:color="auto"/>
            </w:tcBorders>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4</w:t>
            </w:r>
          </w:p>
        </w:tc>
        <w:tc>
          <w:tcPr>
            <w:tcW w:w="697" w:type="dxa"/>
            <w:tcBorders>
              <w:top w:val="single" w:sz="4" w:space="0" w:color="auto"/>
            </w:tcBorders>
            <w:shd w:val="clear" w:color="auto" w:fill="CCC0D9" w:themeFill="accent4" w:themeFillTint="66"/>
          </w:tcPr>
          <w:p w:rsidR="009739D6" w:rsidRDefault="00A86D65"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0</w:t>
            </w:r>
          </w:p>
        </w:tc>
        <w:tc>
          <w:tcPr>
            <w:tcW w:w="697" w:type="dxa"/>
            <w:tcBorders>
              <w:top w:val="single" w:sz="4" w:space="0" w:color="auto"/>
            </w:tcBorders>
            <w:shd w:val="clear" w:color="auto" w:fill="CCC0D9" w:themeFill="accent4" w:themeFillTint="66"/>
          </w:tcPr>
          <w:p w:rsidR="009739D6" w:rsidRDefault="00A86D65"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10</w:t>
            </w:r>
          </w:p>
        </w:tc>
        <w:tc>
          <w:tcPr>
            <w:tcW w:w="697" w:type="dxa"/>
            <w:tcBorders>
              <w:top w:val="single" w:sz="4" w:space="0" w:color="auto"/>
            </w:tcBorders>
            <w:shd w:val="clear" w:color="auto" w:fill="CCC0D9" w:themeFill="accent4" w:themeFillTint="66"/>
          </w:tcPr>
          <w:p w:rsidR="009739D6" w:rsidRDefault="00A86D65"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0</w:t>
            </w:r>
          </w:p>
        </w:tc>
        <w:tc>
          <w:tcPr>
            <w:tcW w:w="697" w:type="dxa"/>
            <w:tcBorders>
              <w:top w:val="single" w:sz="4" w:space="0" w:color="auto"/>
            </w:tcBorders>
            <w:shd w:val="clear" w:color="auto" w:fill="CCC0D9" w:themeFill="accent4" w:themeFillTint="66"/>
          </w:tcPr>
          <w:p w:rsidR="009739D6" w:rsidRDefault="00A86D65"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0</w:t>
            </w:r>
          </w:p>
        </w:tc>
        <w:tc>
          <w:tcPr>
            <w:tcW w:w="697" w:type="dxa"/>
            <w:tcBorders>
              <w:top w:val="single" w:sz="4" w:space="0" w:color="auto"/>
            </w:tcBorders>
            <w:shd w:val="clear" w:color="auto" w:fill="CCC0D9" w:themeFill="accent4" w:themeFillTint="66"/>
          </w:tcPr>
          <w:p w:rsidR="009739D6" w:rsidRDefault="00A86D65"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2</w:t>
            </w:r>
          </w:p>
        </w:tc>
      </w:tr>
      <w:tr w:rsidR="009739D6" w:rsidTr="00926E48">
        <w:tc>
          <w:tcPr>
            <w:tcW w:w="1936" w:type="dxa"/>
            <w:shd w:val="clear" w:color="auto" w:fill="CCC0D9" w:themeFill="accent4" w:themeFillTint="66"/>
            <w:vAlign w:val="center"/>
          </w:tcPr>
          <w:p w:rsidR="009739D6" w:rsidRPr="009739D6" w:rsidRDefault="009739D6" w:rsidP="00874DD8">
            <w:pPr>
              <w:ind w:right="-5"/>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Русский  язык</w:t>
            </w:r>
          </w:p>
        </w:tc>
        <w:tc>
          <w:tcPr>
            <w:tcW w:w="697" w:type="dxa"/>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0</w:t>
            </w:r>
          </w:p>
        </w:tc>
        <w:tc>
          <w:tcPr>
            <w:tcW w:w="697" w:type="dxa"/>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0</w:t>
            </w:r>
          </w:p>
        </w:tc>
        <w:tc>
          <w:tcPr>
            <w:tcW w:w="697" w:type="dxa"/>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1</w:t>
            </w:r>
          </w:p>
        </w:tc>
        <w:tc>
          <w:tcPr>
            <w:tcW w:w="697" w:type="dxa"/>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4</w:t>
            </w:r>
          </w:p>
        </w:tc>
        <w:tc>
          <w:tcPr>
            <w:tcW w:w="697" w:type="dxa"/>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0</w:t>
            </w:r>
          </w:p>
        </w:tc>
        <w:tc>
          <w:tcPr>
            <w:tcW w:w="697" w:type="dxa"/>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10</w:t>
            </w:r>
          </w:p>
        </w:tc>
        <w:tc>
          <w:tcPr>
            <w:tcW w:w="697" w:type="dxa"/>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10</w:t>
            </w:r>
          </w:p>
        </w:tc>
        <w:tc>
          <w:tcPr>
            <w:tcW w:w="697" w:type="dxa"/>
            <w:shd w:val="clear" w:color="auto" w:fill="CCC0D9" w:themeFill="accent4" w:themeFillTint="66"/>
          </w:tcPr>
          <w:p w:rsidR="009739D6" w:rsidRDefault="00A86D65"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0</w:t>
            </w:r>
          </w:p>
        </w:tc>
        <w:tc>
          <w:tcPr>
            <w:tcW w:w="697" w:type="dxa"/>
            <w:shd w:val="clear" w:color="auto" w:fill="CCC0D9" w:themeFill="accent4" w:themeFillTint="66"/>
          </w:tcPr>
          <w:p w:rsidR="009739D6" w:rsidRDefault="00A86D65"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19</w:t>
            </w:r>
          </w:p>
        </w:tc>
        <w:tc>
          <w:tcPr>
            <w:tcW w:w="697" w:type="dxa"/>
            <w:shd w:val="clear" w:color="auto" w:fill="CCC0D9" w:themeFill="accent4" w:themeFillTint="66"/>
          </w:tcPr>
          <w:p w:rsidR="009739D6" w:rsidRDefault="00A86D65"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1</w:t>
            </w:r>
          </w:p>
        </w:tc>
        <w:tc>
          <w:tcPr>
            <w:tcW w:w="697" w:type="dxa"/>
            <w:shd w:val="clear" w:color="auto" w:fill="CCC0D9" w:themeFill="accent4" w:themeFillTint="66"/>
          </w:tcPr>
          <w:p w:rsidR="009739D6" w:rsidRDefault="00A86D65"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0</w:t>
            </w:r>
          </w:p>
        </w:tc>
        <w:tc>
          <w:tcPr>
            <w:tcW w:w="697" w:type="dxa"/>
            <w:shd w:val="clear" w:color="auto" w:fill="CCC0D9" w:themeFill="accent4" w:themeFillTint="66"/>
          </w:tcPr>
          <w:p w:rsidR="009739D6" w:rsidRDefault="00A86D65"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3</w:t>
            </w:r>
          </w:p>
        </w:tc>
      </w:tr>
      <w:tr w:rsidR="009739D6" w:rsidTr="00926E48">
        <w:tc>
          <w:tcPr>
            <w:tcW w:w="1936" w:type="dxa"/>
            <w:shd w:val="clear" w:color="auto" w:fill="CCC0D9" w:themeFill="accent4" w:themeFillTint="66"/>
            <w:vAlign w:val="center"/>
          </w:tcPr>
          <w:p w:rsidR="009739D6" w:rsidRPr="009739D6" w:rsidRDefault="009739D6" w:rsidP="00874DD8">
            <w:pPr>
              <w:ind w:right="-5"/>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Обществознание</w:t>
            </w:r>
          </w:p>
        </w:tc>
        <w:tc>
          <w:tcPr>
            <w:tcW w:w="697" w:type="dxa"/>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0</w:t>
            </w:r>
          </w:p>
        </w:tc>
        <w:tc>
          <w:tcPr>
            <w:tcW w:w="697" w:type="dxa"/>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0</w:t>
            </w:r>
          </w:p>
        </w:tc>
        <w:tc>
          <w:tcPr>
            <w:tcW w:w="697" w:type="dxa"/>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0</w:t>
            </w:r>
          </w:p>
        </w:tc>
        <w:tc>
          <w:tcPr>
            <w:tcW w:w="697" w:type="dxa"/>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10</w:t>
            </w:r>
          </w:p>
        </w:tc>
        <w:tc>
          <w:tcPr>
            <w:tcW w:w="697" w:type="dxa"/>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0</w:t>
            </w:r>
          </w:p>
        </w:tc>
        <w:tc>
          <w:tcPr>
            <w:tcW w:w="697" w:type="dxa"/>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7</w:t>
            </w:r>
          </w:p>
        </w:tc>
        <w:tc>
          <w:tcPr>
            <w:tcW w:w="697" w:type="dxa"/>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4</w:t>
            </w:r>
          </w:p>
        </w:tc>
        <w:tc>
          <w:tcPr>
            <w:tcW w:w="697" w:type="dxa"/>
            <w:shd w:val="clear" w:color="auto" w:fill="CCC0D9" w:themeFill="accent4" w:themeFillTint="66"/>
          </w:tcPr>
          <w:p w:rsidR="009739D6" w:rsidRDefault="00A86D65"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0</w:t>
            </w:r>
          </w:p>
        </w:tc>
        <w:tc>
          <w:tcPr>
            <w:tcW w:w="697" w:type="dxa"/>
            <w:shd w:val="clear" w:color="auto" w:fill="CCC0D9" w:themeFill="accent4" w:themeFillTint="66"/>
          </w:tcPr>
          <w:p w:rsidR="009739D6" w:rsidRDefault="00A86D65"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7</w:t>
            </w:r>
          </w:p>
        </w:tc>
        <w:tc>
          <w:tcPr>
            <w:tcW w:w="697" w:type="dxa"/>
            <w:shd w:val="clear" w:color="auto" w:fill="CCC0D9" w:themeFill="accent4" w:themeFillTint="66"/>
          </w:tcPr>
          <w:p w:rsidR="009739D6" w:rsidRDefault="00A86D65"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1</w:t>
            </w:r>
          </w:p>
        </w:tc>
        <w:tc>
          <w:tcPr>
            <w:tcW w:w="697" w:type="dxa"/>
            <w:shd w:val="clear" w:color="auto" w:fill="CCC0D9" w:themeFill="accent4" w:themeFillTint="66"/>
          </w:tcPr>
          <w:p w:rsidR="009739D6" w:rsidRDefault="00A86D65"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0</w:t>
            </w:r>
          </w:p>
        </w:tc>
        <w:tc>
          <w:tcPr>
            <w:tcW w:w="697" w:type="dxa"/>
            <w:shd w:val="clear" w:color="auto" w:fill="CCC0D9" w:themeFill="accent4" w:themeFillTint="66"/>
          </w:tcPr>
          <w:p w:rsidR="009739D6" w:rsidRDefault="00A86D65"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8</w:t>
            </w:r>
          </w:p>
        </w:tc>
      </w:tr>
      <w:tr w:rsidR="009739D6" w:rsidTr="00926E48">
        <w:tc>
          <w:tcPr>
            <w:tcW w:w="1936" w:type="dxa"/>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 xml:space="preserve">Биология </w:t>
            </w:r>
          </w:p>
        </w:tc>
        <w:tc>
          <w:tcPr>
            <w:tcW w:w="697" w:type="dxa"/>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0</w:t>
            </w:r>
          </w:p>
        </w:tc>
        <w:tc>
          <w:tcPr>
            <w:tcW w:w="697" w:type="dxa"/>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0</w:t>
            </w:r>
          </w:p>
        </w:tc>
        <w:tc>
          <w:tcPr>
            <w:tcW w:w="697" w:type="dxa"/>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0</w:t>
            </w:r>
          </w:p>
        </w:tc>
        <w:tc>
          <w:tcPr>
            <w:tcW w:w="697" w:type="dxa"/>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8</w:t>
            </w:r>
          </w:p>
        </w:tc>
        <w:tc>
          <w:tcPr>
            <w:tcW w:w="697" w:type="dxa"/>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0</w:t>
            </w:r>
          </w:p>
        </w:tc>
        <w:tc>
          <w:tcPr>
            <w:tcW w:w="697" w:type="dxa"/>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7</w:t>
            </w:r>
          </w:p>
        </w:tc>
        <w:tc>
          <w:tcPr>
            <w:tcW w:w="697" w:type="dxa"/>
            <w:shd w:val="clear" w:color="auto" w:fill="CCC0D9" w:themeFill="accent4" w:themeFillTint="66"/>
          </w:tcPr>
          <w:p w:rsidR="009739D6" w:rsidRDefault="009739D6"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7</w:t>
            </w:r>
          </w:p>
        </w:tc>
        <w:tc>
          <w:tcPr>
            <w:tcW w:w="697" w:type="dxa"/>
            <w:shd w:val="clear" w:color="auto" w:fill="CCC0D9" w:themeFill="accent4" w:themeFillTint="66"/>
          </w:tcPr>
          <w:p w:rsidR="009739D6" w:rsidRDefault="00A86D65"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0</w:t>
            </w:r>
          </w:p>
        </w:tc>
        <w:tc>
          <w:tcPr>
            <w:tcW w:w="697" w:type="dxa"/>
            <w:shd w:val="clear" w:color="auto" w:fill="CCC0D9" w:themeFill="accent4" w:themeFillTint="66"/>
          </w:tcPr>
          <w:p w:rsidR="009739D6" w:rsidRDefault="00A86D65"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0</w:t>
            </w:r>
          </w:p>
        </w:tc>
        <w:tc>
          <w:tcPr>
            <w:tcW w:w="697" w:type="dxa"/>
            <w:shd w:val="clear" w:color="auto" w:fill="CCC0D9" w:themeFill="accent4" w:themeFillTint="66"/>
          </w:tcPr>
          <w:p w:rsidR="009739D6" w:rsidRDefault="00A86D65"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0</w:t>
            </w:r>
          </w:p>
        </w:tc>
        <w:tc>
          <w:tcPr>
            <w:tcW w:w="697" w:type="dxa"/>
            <w:shd w:val="clear" w:color="auto" w:fill="CCC0D9" w:themeFill="accent4" w:themeFillTint="66"/>
          </w:tcPr>
          <w:p w:rsidR="009739D6" w:rsidRDefault="00A86D65"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0</w:t>
            </w:r>
          </w:p>
        </w:tc>
        <w:tc>
          <w:tcPr>
            <w:tcW w:w="697" w:type="dxa"/>
            <w:shd w:val="clear" w:color="auto" w:fill="CCC0D9" w:themeFill="accent4" w:themeFillTint="66"/>
          </w:tcPr>
          <w:p w:rsidR="009739D6" w:rsidRDefault="00A86D65" w:rsidP="009739D6">
            <w:pPr>
              <w:spacing w:line="360" w:lineRule="auto"/>
              <w:ind w:right="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0</w:t>
            </w:r>
          </w:p>
        </w:tc>
      </w:tr>
    </w:tbl>
    <w:p w:rsidR="002C003E" w:rsidRDefault="002C003E" w:rsidP="009C1F7B">
      <w:pPr>
        <w:shd w:val="clear" w:color="auto" w:fill="FFFFFF"/>
        <w:spacing w:after="0" w:line="360" w:lineRule="auto"/>
        <w:ind w:right="5"/>
        <w:jc w:val="both"/>
        <w:rPr>
          <w:rFonts w:ascii="Times New Roman" w:eastAsia="Times New Roman" w:hAnsi="Times New Roman" w:cs="Times New Roman"/>
          <w:color w:val="000000"/>
          <w:spacing w:val="-1"/>
          <w:sz w:val="24"/>
          <w:szCs w:val="24"/>
          <w:lang w:eastAsia="ru-RU"/>
        </w:rPr>
      </w:pPr>
    </w:p>
    <w:p w:rsidR="009739D6" w:rsidRPr="009739D6" w:rsidRDefault="009739D6" w:rsidP="009739D6">
      <w:pPr>
        <w:shd w:val="clear" w:color="auto" w:fill="FFFFFF"/>
        <w:spacing w:after="0" w:line="360" w:lineRule="auto"/>
        <w:ind w:left="5" w:right="5" w:firstLine="709"/>
        <w:jc w:val="both"/>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pacing w:val="-1"/>
          <w:sz w:val="24"/>
          <w:szCs w:val="24"/>
          <w:lang w:eastAsia="ru-RU"/>
        </w:rPr>
        <w:t xml:space="preserve">Из 25  учащегося  9-го класса были допущены к итоговой аттестации 25. </w:t>
      </w:r>
      <w:r w:rsidRPr="009739D6">
        <w:rPr>
          <w:rFonts w:ascii="Times New Roman" w:eastAsia="Times New Roman" w:hAnsi="Times New Roman" w:cs="Times New Roman"/>
          <w:color w:val="000000"/>
          <w:spacing w:val="8"/>
          <w:sz w:val="24"/>
          <w:szCs w:val="24"/>
          <w:lang w:eastAsia="ru-RU"/>
        </w:rPr>
        <w:t xml:space="preserve">Итоговую аттестацию прошли 18  выпускников 9 класса, остались без аттестатов 7 выпускников. </w:t>
      </w:r>
      <w:r w:rsidRPr="009739D6">
        <w:rPr>
          <w:rFonts w:ascii="Times New Roman" w:eastAsia="Times New Roman" w:hAnsi="Times New Roman" w:cs="Times New Roman"/>
          <w:spacing w:val="7"/>
          <w:sz w:val="24"/>
          <w:szCs w:val="24"/>
          <w:lang w:eastAsia="ru-RU"/>
        </w:rPr>
        <w:t xml:space="preserve">В 2021 году учащиеся 9-го класса сдавали 2 обязательных </w:t>
      </w:r>
      <w:r w:rsidRPr="009739D6">
        <w:rPr>
          <w:rFonts w:ascii="Times New Roman" w:eastAsia="Times New Roman" w:hAnsi="Times New Roman" w:cs="Times New Roman"/>
          <w:spacing w:val="15"/>
          <w:sz w:val="24"/>
          <w:szCs w:val="24"/>
          <w:lang w:eastAsia="ru-RU"/>
        </w:rPr>
        <w:t>экзамена: русский язык</w:t>
      </w:r>
      <w:r w:rsidRPr="009739D6">
        <w:rPr>
          <w:rFonts w:ascii="Times New Roman" w:eastAsia="Times New Roman" w:hAnsi="Times New Roman" w:cs="Times New Roman"/>
          <w:spacing w:val="1"/>
          <w:sz w:val="24"/>
          <w:szCs w:val="24"/>
          <w:lang w:eastAsia="ru-RU"/>
        </w:rPr>
        <w:t xml:space="preserve"> и  математику  в форме ГИА, и один экзамен  по выбору в форме ГИА(контрольная работа). Все учащиеся выбрали обществознание.</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0"/>
        <w:gridCol w:w="1425"/>
        <w:gridCol w:w="818"/>
        <w:gridCol w:w="966"/>
        <w:gridCol w:w="714"/>
        <w:gridCol w:w="714"/>
        <w:gridCol w:w="798"/>
        <w:gridCol w:w="850"/>
        <w:gridCol w:w="1701"/>
      </w:tblGrid>
      <w:tr w:rsidR="009739D6" w:rsidRPr="009739D6" w:rsidTr="00926E48">
        <w:trPr>
          <w:trHeight w:val="290"/>
        </w:trPr>
        <w:tc>
          <w:tcPr>
            <w:tcW w:w="2220" w:type="dxa"/>
            <w:vMerge w:val="restart"/>
            <w:tcBorders>
              <w:right w:val="single" w:sz="4" w:space="0" w:color="auto"/>
            </w:tcBorders>
            <w:shd w:val="clear" w:color="auto" w:fill="403152" w:themeFill="accent4" w:themeFillShade="80"/>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Успеваемость</w:t>
            </w:r>
          </w:p>
        </w:tc>
        <w:tc>
          <w:tcPr>
            <w:tcW w:w="1425" w:type="dxa"/>
            <w:vMerge w:val="restart"/>
            <w:tcBorders>
              <w:left w:val="single" w:sz="4" w:space="0" w:color="auto"/>
            </w:tcBorders>
            <w:shd w:val="clear" w:color="auto" w:fill="403152" w:themeFill="accent4" w:themeFillShade="80"/>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 xml:space="preserve">кол-во сдававших экзамен </w:t>
            </w:r>
          </w:p>
        </w:tc>
        <w:tc>
          <w:tcPr>
            <w:tcW w:w="3212" w:type="dxa"/>
            <w:gridSpan w:val="4"/>
            <w:tcBorders>
              <w:bottom w:val="single" w:sz="4" w:space="0" w:color="auto"/>
              <w:right w:val="single" w:sz="4" w:space="0" w:color="auto"/>
            </w:tcBorders>
            <w:shd w:val="clear" w:color="auto" w:fill="403152" w:themeFill="accent4" w:themeFillShade="80"/>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 xml:space="preserve">Экзамен </w:t>
            </w:r>
          </w:p>
        </w:tc>
        <w:tc>
          <w:tcPr>
            <w:tcW w:w="798" w:type="dxa"/>
            <w:vMerge w:val="restart"/>
            <w:tcBorders>
              <w:top w:val="single" w:sz="4" w:space="0" w:color="auto"/>
              <w:left w:val="single" w:sz="4" w:space="0" w:color="auto"/>
              <w:right w:val="single" w:sz="4" w:space="0" w:color="auto"/>
            </w:tcBorders>
            <w:shd w:val="clear" w:color="auto" w:fill="403152" w:themeFill="accent4" w:themeFillShade="80"/>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 усп.</w:t>
            </w:r>
          </w:p>
        </w:tc>
        <w:tc>
          <w:tcPr>
            <w:tcW w:w="850" w:type="dxa"/>
            <w:vMerge w:val="restart"/>
            <w:tcBorders>
              <w:top w:val="single" w:sz="4" w:space="0" w:color="auto"/>
              <w:left w:val="single" w:sz="4" w:space="0" w:color="auto"/>
              <w:right w:val="single" w:sz="4" w:space="0" w:color="auto"/>
            </w:tcBorders>
            <w:shd w:val="clear" w:color="auto" w:fill="403152" w:themeFill="accent4" w:themeFillShade="80"/>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качество%</w:t>
            </w:r>
          </w:p>
        </w:tc>
        <w:tc>
          <w:tcPr>
            <w:tcW w:w="1701" w:type="dxa"/>
            <w:vMerge w:val="restart"/>
            <w:tcBorders>
              <w:top w:val="single" w:sz="4" w:space="0" w:color="auto"/>
              <w:left w:val="single" w:sz="4" w:space="0" w:color="auto"/>
            </w:tcBorders>
            <w:shd w:val="clear" w:color="auto" w:fill="403152" w:themeFill="accent4" w:themeFillShade="80"/>
            <w:vAlign w:val="center"/>
          </w:tcPr>
          <w:p w:rsidR="009739D6" w:rsidRPr="009739D6" w:rsidRDefault="009739D6" w:rsidP="009739D6">
            <w:pPr>
              <w:spacing w:after="0" w:line="240" w:lineRule="auto"/>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Средний балл</w:t>
            </w:r>
          </w:p>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p>
        </w:tc>
      </w:tr>
      <w:tr w:rsidR="009739D6" w:rsidRPr="009739D6" w:rsidTr="00926E48">
        <w:trPr>
          <w:trHeight w:val="209"/>
        </w:trPr>
        <w:tc>
          <w:tcPr>
            <w:tcW w:w="2220" w:type="dxa"/>
            <w:vMerge/>
            <w:tcBorders>
              <w:right w:val="single" w:sz="4" w:space="0" w:color="auto"/>
            </w:tcBorders>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p>
        </w:tc>
        <w:tc>
          <w:tcPr>
            <w:tcW w:w="1425" w:type="dxa"/>
            <w:vMerge/>
            <w:tcBorders>
              <w:left w:val="single" w:sz="4" w:space="0" w:color="auto"/>
            </w:tcBorders>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p>
        </w:tc>
        <w:tc>
          <w:tcPr>
            <w:tcW w:w="818" w:type="dxa"/>
            <w:tcBorders>
              <w:top w:val="single" w:sz="4" w:space="0" w:color="auto"/>
              <w:right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«5»</w:t>
            </w:r>
          </w:p>
        </w:tc>
        <w:tc>
          <w:tcPr>
            <w:tcW w:w="966" w:type="dxa"/>
            <w:tcBorders>
              <w:top w:val="single" w:sz="4" w:space="0" w:color="auto"/>
              <w:right w:val="single" w:sz="4" w:space="0" w:color="auto"/>
            </w:tcBorders>
            <w:shd w:val="clear" w:color="auto" w:fill="CCC0D9" w:themeFill="accent4" w:themeFillTint="66"/>
            <w:vAlign w:val="center"/>
          </w:tcPr>
          <w:p w:rsidR="009739D6" w:rsidRPr="009739D6" w:rsidRDefault="009739D6" w:rsidP="009739D6">
            <w:pPr>
              <w:spacing w:after="0" w:line="240" w:lineRule="auto"/>
              <w:ind w:left="15"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«4»</w:t>
            </w:r>
          </w:p>
        </w:tc>
        <w:tc>
          <w:tcPr>
            <w:tcW w:w="714" w:type="dxa"/>
            <w:tcBorders>
              <w:top w:val="single" w:sz="4" w:space="0" w:color="auto"/>
              <w:right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«3»</w:t>
            </w:r>
          </w:p>
        </w:tc>
        <w:tc>
          <w:tcPr>
            <w:tcW w:w="714" w:type="dxa"/>
            <w:tcBorders>
              <w:top w:val="single" w:sz="4" w:space="0" w:color="auto"/>
              <w:right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«2»</w:t>
            </w:r>
          </w:p>
        </w:tc>
        <w:tc>
          <w:tcPr>
            <w:tcW w:w="798" w:type="dxa"/>
            <w:vMerge/>
            <w:tcBorders>
              <w:left w:val="single" w:sz="4" w:space="0" w:color="auto"/>
              <w:right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p>
        </w:tc>
        <w:tc>
          <w:tcPr>
            <w:tcW w:w="850" w:type="dxa"/>
            <w:vMerge/>
            <w:tcBorders>
              <w:left w:val="single" w:sz="4" w:space="0" w:color="auto"/>
              <w:right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p>
        </w:tc>
        <w:tc>
          <w:tcPr>
            <w:tcW w:w="1701" w:type="dxa"/>
            <w:vMerge/>
            <w:tcBorders>
              <w:left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p>
        </w:tc>
      </w:tr>
      <w:tr w:rsidR="009739D6" w:rsidRPr="009739D6" w:rsidTr="00926E48">
        <w:trPr>
          <w:trHeight w:val="168"/>
        </w:trPr>
        <w:tc>
          <w:tcPr>
            <w:tcW w:w="2220" w:type="dxa"/>
            <w:tcBorders>
              <w:bottom w:val="single" w:sz="4" w:space="0" w:color="auto"/>
              <w:right w:val="single" w:sz="4" w:space="0" w:color="auto"/>
            </w:tcBorders>
            <w:shd w:val="clear" w:color="auto" w:fill="CCC0D9" w:themeFill="accent4" w:themeFillTint="66"/>
            <w:vAlign w:val="center"/>
          </w:tcPr>
          <w:p w:rsidR="009739D6" w:rsidRPr="009739D6" w:rsidRDefault="009739D6" w:rsidP="009739D6">
            <w:pPr>
              <w:spacing w:after="0" w:line="240" w:lineRule="auto"/>
              <w:ind w:right="-5"/>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Математика</w:t>
            </w:r>
          </w:p>
        </w:tc>
        <w:tc>
          <w:tcPr>
            <w:tcW w:w="1425" w:type="dxa"/>
            <w:tcBorders>
              <w:left w:val="single" w:sz="4" w:space="0" w:color="auto"/>
              <w:bottom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25</w:t>
            </w:r>
          </w:p>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p>
        </w:tc>
        <w:tc>
          <w:tcPr>
            <w:tcW w:w="818" w:type="dxa"/>
            <w:tcBorders>
              <w:bottom w:val="single" w:sz="4" w:space="0" w:color="auto"/>
              <w:right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3</w:t>
            </w:r>
          </w:p>
        </w:tc>
        <w:tc>
          <w:tcPr>
            <w:tcW w:w="966" w:type="dxa"/>
            <w:tcBorders>
              <w:bottom w:val="single" w:sz="4" w:space="0" w:color="auto"/>
              <w:right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19</w:t>
            </w:r>
          </w:p>
        </w:tc>
        <w:tc>
          <w:tcPr>
            <w:tcW w:w="714" w:type="dxa"/>
            <w:tcBorders>
              <w:left w:val="single" w:sz="4" w:space="0" w:color="auto"/>
              <w:bottom w:val="single" w:sz="4" w:space="0" w:color="auto"/>
              <w:right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2</w:t>
            </w:r>
          </w:p>
        </w:tc>
        <w:tc>
          <w:tcPr>
            <w:tcW w:w="714" w:type="dxa"/>
            <w:tcBorders>
              <w:left w:val="single" w:sz="4" w:space="0" w:color="auto"/>
              <w:bottom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1</w:t>
            </w:r>
          </w:p>
        </w:tc>
        <w:tc>
          <w:tcPr>
            <w:tcW w:w="798" w:type="dxa"/>
            <w:tcBorders>
              <w:left w:val="single" w:sz="4" w:space="0" w:color="auto"/>
              <w:bottom w:val="single" w:sz="4" w:space="0" w:color="auto"/>
              <w:right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96</w:t>
            </w:r>
          </w:p>
        </w:tc>
        <w:tc>
          <w:tcPr>
            <w:tcW w:w="850" w:type="dxa"/>
            <w:tcBorders>
              <w:left w:val="single" w:sz="4" w:space="0" w:color="auto"/>
              <w:bottom w:val="single" w:sz="4" w:space="0" w:color="auto"/>
              <w:right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88</w:t>
            </w:r>
          </w:p>
        </w:tc>
        <w:tc>
          <w:tcPr>
            <w:tcW w:w="1701" w:type="dxa"/>
            <w:tcBorders>
              <w:left w:val="single" w:sz="4" w:space="0" w:color="auto"/>
              <w:bottom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4</w:t>
            </w:r>
          </w:p>
        </w:tc>
      </w:tr>
      <w:tr w:rsidR="009739D6" w:rsidRPr="009739D6" w:rsidTr="00926E48">
        <w:trPr>
          <w:trHeight w:val="641"/>
        </w:trPr>
        <w:tc>
          <w:tcPr>
            <w:tcW w:w="2220" w:type="dxa"/>
            <w:tcBorders>
              <w:top w:val="single" w:sz="4" w:space="0" w:color="auto"/>
              <w:bottom w:val="single" w:sz="4" w:space="0" w:color="auto"/>
              <w:right w:val="single" w:sz="4" w:space="0" w:color="auto"/>
            </w:tcBorders>
            <w:shd w:val="clear" w:color="auto" w:fill="CCC0D9" w:themeFill="accent4" w:themeFillTint="66"/>
            <w:vAlign w:val="center"/>
          </w:tcPr>
          <w:p w:rsidR="009739D6" w:rsidRPr="009739D6" w:rsidRDefault="009739D6" w:rsidP="009739D6">
            <w:pPr>
              <w:spacing w:after="0" w:line="240" w:lineRule="auto"/>
              <w:ind w:right="-5"/>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Русский  язык</w:t>
            </w:r>
          </w:p>
        </w:tc>
        <w:tc>
          <w:tcPr>
            <w:tcW w:w="1425" w:type="dxa"/>
            <w:tcBorders>
              <w:top w:val="single" w:sz="4" w:space="0" w:color="auto"/>
              <w:left w:val="single" w:sz="4" w:space="0" w:color="auto"/>
              <w:bottom w:val="single" w:sz="4" w:space="0" w:color="auto"/>
            </w:tcBorders>
            <w:shd w:val="clear" w:color="auto" w:fill="CCC0D9" w:themeFill="accent4" w:themeFillTint="66"/>
          </w:tcPr>
          <w:p w:rsidR="009739D6" w:rsidRPr="009739D6" w:rsidRDefault="009739D6" w:rsidP="009739D6">
            <w:pPr>
              <w:spacing w:after="0" w:line="240" w:lineRule="auto"/>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25</w:t>
            </w:r>
          </w:p>
        </w:tc>
        <w:tc>
          <w:tcPr>
            <w:tcW w:w="818" w:type="dxa"/>
            <w:tcBorders>
              <w:right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2</w:t>
            </w:r>
          </w:p>
        </w:tc>
        <w:tc>
          <w:tcPr>
            <w:tcW w:w="966" w:type="dxa"/>
            <w:tcBorders>
              <w:right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10</w:t>
            </w:r>
          </w:p>
        </w:tc>
        <w:tc>
          <w:tcPr>
            <w:tcW w:w="714" w:type="dxa"/>
            <w:tcBorders>
              <w:left w:val="single" w:sz="4" w:space="0" w:color="auto"/>
              <w:right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7</w:t>
            </w:r>
          </w:p>
        </w:tc>
        <w:tc>
          <w:tcPr>
            <w:tcW w:w="714" w:type="dxa"/>
            <w:tcBorders>
              <w:left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6</w:t>
            </w:r>
          </w:p>
        </w:tc>
        <w:tc>
          <w:tcPr>
            <w:tcW w:w="798" w:type="dxa"/>
            <w:tcBorders>
              <w:left w:val="single" w:sz="4" w:space="0" w:color="auto"/>
              <w:right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76</w:t>
            </w:r>
          </w:p>
        </w:tc>
        <w:tc>
          <w:tcPr>
            <w:tcW w:w="850" w:type="dxa"/>
            <w:tcBorders>
              <w:left w:val="single" w:sz="4" w:space="0" w:color="auto"/>
              <w:right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48</w:t>
            </w:r>
          </w:p>
        </w:tc>
        <w:tc>
          <w:tcPr>
            <w:tcW w:w="1701" w:type="dxa"/>
            <w:tcBorders>
              <w:left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3,3</w:t>
            </w:r>
          </w:p>
        </w:tc>
      </w:tr>
      <w:tr w:rsidR="009739D6" w:rsidRPr="009739D6" w:rsidTr="00926E48">
        <w:trPr>
          <w:trHeight w:val="656"/>
        </w:trPr>
        <w:tc>
          <w:tcPr>
            <w:tcW w:w="2220" w:type="dxa"/>
            <w:tcBorders>
              <w:top w:val="single" w:sz="4" w:space="0" w:color="auto"/>
              <w:bottom w:val="single" w:sz="4" w:space="0" w:color="auto"/>
              <w:right w:val="single" w:sz="4" w:space="0" w:color="auto"/>
            </w:tcBorders>
            <w:shd w:val="clear" w:color="auto" w:fill="CCC0D9" w:themeFill="accent4" w:themeFillTint="66"/>
            <w:vAlign w:val="center"/>
          </w:tcPr>
          <w:p w:rsidR="009739D6" w:rsidRPr="009739D6" w:rsidRDefault="009739D6" w:rsidP="009739D6">
            <w:pPr>
              <w:spacing w:after="0" w:line="240" w:lineRule="auto"/>
              <w:ind w:right="-5"/>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Обществознание</w:t>
            </w:r>
          </w:p>
        </w:tc>
        <w:tc>
          <w:tcPr>
            <w:tcW w:w="1425" w:type="dxa"/>
            <w:tcBorders>
              <w:top w:val="single" w:sz="4" w:space="0" w:color="auto"/>
              <w:left w:val="single" w:sz="4" w:space="0" w:color="auto"/>
              <w:bottom w:val="single" w:sz="4" w:space="0" w:color="auto"/>
            </w:tcBorders>
            <w:shd w:val="clear" w:color="auto" w:fill="CCC0D9" w:themeFill="accent4" w:themeFillTint="66"/>
          </w:tcPr>
          <w:p w:rsidR="009739D6" w:rsidRPr="009739D6" w:rsidRDefault="009739D6" w:rsidP="009739D6">
            <w:pPr>
              <w:spacing w:after="0" w:line="240" w:lineRule="auto"/>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25</w:t>
            </w:r>
          </w:p>
        </w:tc>
        <w:tc>
          <w:tcPr>
            <w:tcW w:w="818" w:type="dxa"/>
            <w:tcBorders>
              <w:right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8</w:t>
            </w:r>
          </w:p>
        </w:tc>
        <w:tc>
          <w:tcPr>
            <w:tcW w:w="966" w:type="dxa"/>
            <w:tcBorders>
              <w:right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7</w:t>
            </w:r>
          </w:p>
        </w:tc>
        <w:tc>
          <w:tcPr>
            <w:tcW w:w="714" w:type="dxa"/>
            <w:tcBorders>
              <w:left w:val="single" w:sz="4" w:space="0" w:color="auto"/>
              <w:right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10</w:t>
            </w:r>
          </w:p>
        </w:tc>
        <w:tc>
          <w:tcPr>
            <w:tcW w:w="714" w:type="dxa"/>
            <w:tcBorders>
              <w:left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0</w:t>
            </w:r>
          </w:p>
        </w:tc>
        <w:tc>
          <w:tcPr>
            <w:tcW w:w="798" w:type="dxa"/>
            <w:tcBorders>
              <w:left w:val="single" w:sz="4" w:space="0" w:color="auto"/>
              <w:right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100</w:t>
            </w:r>
          </w:p>
        </w:tc>
        <w:tc>
          <w:tcPr>
            <w:tcW w:w="850" w:type="dxa"/>
            <w:tcBorders>
              <w:left w:val="single" w:sz="4" w:space="0" w:color="auto"/>
              <w:right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60</w:t>
            </w:r>
          </w:p>
        </w:tc>
        <w:tc>
          <w:tcPr>
            <w:tcW w:w="1701" w:type="dxa"/>
            <w:tcBorders>
              <w:left w:val="single" w:sz="4" w:space="0" w:color="auto"/>
            </w:tcBorders>
            <w:shd w:val="clear" w:color="auto" w:fill="CCC0D9" w:themeFill="accent4" w:themeFillTint="66"/>
            <w:vAlign w:val="center"/>
          </w:tcPr>
          <w:p w:rsidR="009739D6" w:rsidRPr="009739D6" w:rsidRDefault="009739D6" w:rsidP="009739D6">
            <w:pPr>
              <w:spacing w:after="0" w:line="240" w:lineRule="auto"/>
              <w:ind w:right="-5"/>
              <w:jc w:val="center"/>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t>3,9</w:t>
            </w:r>
          </w:p>
        </w:tc>
      </w:tr>
    </w:tbl>
    <w:p w:rsidR="009739D6" w:rsidRPr="009739D6" w:rsidRDefault="009739D6" w:rsidP="009739D6">
      <w:pPr>
        <w:spacing w:before="100" w:beforeAutospacing="1" w:after="100" w:afterAutospacing="1" w:line="240" w:lineRule="auto"/>
        <w:rPr>
          <w:rFonts w:ascii="Times New Roman" w:eastAsia="Times New Roman" w:hAnsi="Times New Roman" w:cs="Times New Roman"/>
          <w:sz w:val="24"/>
          <w:szCs w:val="24"/>
          <w:lang w:eastAsia="ru-RU"/>
        </w:rPr>
      </w:pPr>
      <w:r w:rsidRPr="009739D6">
        <w:rPr>
          <w:rFonts w:ascii="Times New Roman" w:eastAsia="Times New Roman" w:hAnsi="Times New Roman" w:cs="Times New Roman"/>
          <w:sz w:val="24"/>
          <w:szCs w:val="24"/>
          <w:lang w:eastAsia="ru-RU"/>
        </w:rPr>
        <w:lastRenderedPageBreak/>
        <w:t xml:space="preserve">   По итогам государственной итоговой аттестации 2021 г.  аттестаты об основном общем образовании получили  25  выпускников. </w:t>
      </w:r>
    </w:p>
    <w:tbl>
      <w:tblPr>
        <w:tblpPr w:leftFromText="180" w:rightFromText="180" w:vertAnchor="text" w:horzAnchor="margin" w:tblpXSpec="center" w:tblpY="26"/>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850"/>
        <w:gridCol w:w="709"/>
        <w:gridCol w:w="992"/>
        <w:gridCol w:w="851"/>
        <w:gridCol w:w="992"/>
        <w:gridCol w:w="992"/>
        <w:gridCol w:w="3119"/>
      </w:tblGrid>
      <w:tr w:rsidR="00A86D65" w:rsidRPr="00593945" w:rsidTr="00926E48">
        <w:trPr>
          <w:trHeight w:val="484"/>
        </w:trPr>
        <w:tc>
          <w:tcPr>
            <w:tcW w:w="2943" w:type="dxa"/>
            <w:shd w:val="clear" w:color="auto" w:fill="403152" w:themeFill="accent4" w:themeFillShade="80"/>
          </w:tcPr>
          <w:p w:rsidR="00A86D65" w:rsidRPr="00926E48" w:rsidRDefault="00A86D65" w:rsidP="00A86D65">
            <w:pPr>
              <w:spacing w:after="0"/>
              <w:jc w:val="center"/>
              <w:rPr>
                <w:rFonts w:ascii="Times New Roman" w:hAnsi="Times New Roman" w:cs="Times New Roman"/>
                <w:color w:val="FFFFFF" w:themeColor="background1"/>
                <w:sz w:val="28"/>
                <w:szCs w:val="28"/>
              </w:rPr>
            </w:pPr>
            <w:r w:rsidRPr="00926E48">
              <w:rPr>
                <w:rFonts w:ascii="Times New Roman" w:hAnsi="Times New Roman" w:cs="Times New Roman"/>
                <w:color w:val="FFFFFF" w:themeColor="background1"/>
                <w:sz w:val="28"/>
                <w:szCs w:val="28"/>
              </w:rPr>
              <w:t>Классы</w:t>
            </w:r>
          </w:p>
        </w:tc>
        <w:tc>
          <w:tcPr>
            <w:tcW w:w="850" w:type="dxa"/>
            <w:shd w:val="clear" w:color="auto" w:fill="CCC0D9" w:themeFill="accent4" w:themeFillTint="66"/>
          </w:tcPr>
          <w:p w:rsidR="00A86D65" w:rsidRPr="00705FD5" w:rsidRDefault="00A86D65" w:rsidP="00705FD5">
            <w:pPr>
              <w:spacing w:after="0"/>
              <w:jc w:val="center"/>
              <w:rPr>
                <w:rFonts w:ascii="Times New Roman" w:hAnsi="Times New Roman" w:cs="Times New Roman"/>
                <w:b/>
                <w:sz w:val="28"/>
                <w:szCs w:val="28"/>
              </w:rPr>
            </w:pPr>
            <w:r w:rsidRPr="00705FD5">
              <w:rPr>
                <w:rFonts w:ascii="Times New Roman" w:hAnsi="Times New Roman" w:cs="Times New Roman"/>
                <w:b/>
                <w:sz w:val="28"/>
                <w:szCs w:val="28"/>
              </w:rPr>
              <w:t>2 а</w:t>
            </w:r>
          </w:p>
        </w:tc>
        <w:tc>
          <w:tcPr>
            <w:tcW w:w="709" w:type="dxa"/>
            <w:shd w:val="clear" w:color="auto" w:fill="CCC0D9" w:themeFill="accent4" w:themeFillTint="66"/>
          </w:tcPr>
          <w:p w:rsidR="00A86D65" w:rsidRPr="00705FD5" w:rsidRDefault="00A86D65" w:rsidP="00705FD5">
            <w:pPr>
              <w:spacing w:after="0"/>
              <w:jc w:val="center"/>
              <w:rPr>
                <w:rFonts w:ascii="Times New Roman" w:hAnsi="Times New Roman" w:cs="Times New Roman"/>
                <w:b/>
                <w:sz w:val="28"/>
                <w:szCs w:val="28"/>
              </w:rPr>
            </w:pPr>
            <w:r w:rsidRPr="00705FD5">
              <w:rPr>
                <w:rFonts w:ascii="Times New Roman" w:hAnsi="Times New Roman" w:cs="Times New Roman"/>
                <w:b/>
                <w:sz w:val="28"/>
                <w:szCs w:val="28"/>
              </w:rPr>
              <w:t>2 б</w:t>
            </w:r>
          </w:p>
        </w:tc>
        <w:tc>
          <w:tcPr>
            <w:tcW w:w="992" w:type="dxa"/>
            <w:shd w:val="clear" w:color="auto" w:fill="CCC0D9" w:themeFill="accent4" w:themeFillTint="66"/>
          </w:tcPr>
          <w:p w:rsidR="00A86D65" w:rsidRPr="00705FD5" w:rsidRDefault="00A86D65" w:rsidP="00705FD5">
            <w:pPr>
              <w:jc w:val="center"/>
              <w:rPr>
                <w:rFonts w:ascii="Times New Roman" w:hAnsi="Times New Roman" w:cs="Times New Roman"/>
                <w:b/>
                <w:sz w:val="28"/>
                <w:szCs w:val="28"/>
              </w:rPr>
            </w:pPr>
            <w:r w:rsidRPr="00705FD5">
              <w:rPr>
                <w:rFonts w:ascii="Times New Roman" w:hAnsi="Times New Roman" w:cs="Times New Roman"/>
                <w:b/>
                <w:sz w:val="28"/>
                <w:szCs w:val="28"/>
              </w:rPr>
              <w:t>3 а</w:t>
            </w:r>
          </w:p>
        </w:tc>
        <w:tc>
          <w:tcPr>
            <w:tcW w:w="851" w:type="dxa"/>
            <w:shd w:val="clear" w:color="auto" w:fill="CCC0D9" w:themeFill="accent4" w:themeFillTint="66"/>
          </w:tcPr>
          <w:p w:rsidR="00A86D65" w:rsidRPr="00705FD5" w:rsidRDefault="00A86D65" w:rsidP="00705FD5">
            <w:pPr>
              <w:jc w:val="center"/>
              <w:rPr>
                <w:rFonts w:ascii="Times New Roman" w:hAnsi="Times New Roman" w:cs="Times New Roman"/>
                <w:b/>
                <w:sz w:val="28"/>
                <w:szCs w:val="28"/>
              </w:rPr>
            </w:pPr>
            <w:r w:rsidRPr="00705FD5">
              <w:rPr>
                <w:rFonts w:ascii="Times New Roman" w:hAnsi="Times New Roman" w:cs="Times New Roman"/>
                <w:b/>
                <w:sz w:val="28"/>
                <w:szCs w:val="28"/>
              </w:rPr>
              <w:t>3 б</w:t>
            </w:r>
          </w:p>
        </w:tc>
        <w:tc>
          <w:tcPr>
            <w:tcW w:w="992" w:type="dxa"/>
            <w:shd w:val="clear" w:color="auto" w:fill="CCC0D9" w:themeFill="accent4" w:themeFillTint="66"/>
          </w:tcPr>
          <w:p w:rsidR="00A86D65" w:rsidRPr="00705FD5" w:rsidRDefault="00A86D65" w:rsidP="00705FD5">
            <w:pPr>
              <w:jc w:val="center"/>
              <w:rPr>
                <w:rFonts w:ascii="Times New Roman" w:hAnsi="Times New Roman" w:cs="Times New Roman"/>
                <w:b/>
                <w:sz w:val="28"/>
                <w:szCs w:val="28"/>
              </w:rPr>
            </w:pPr>
            <w:r w:rsidRPr="00705FD5">
              <w:rPr>
                <w:rFonts w:ascii="Times New Roman" w:hAnsi="Times New Roman" w:cs="Times New Roman"/>
                <w:b/>
                <w:sz w:val="28"/>
                <w:szCs w:val="28"/>
              </w:rPr>
              <w:t>4 а</w:t>
            </w:r>
          </w:p>
        </w:tc>
        <w:tc>
          <w:tcPr>
            <w:tcW w:w="992" w:type="dxa"/>
            <w:shd w:val="clear" w:color="auto" w:fill="CCC0D9" w:themeFill="accent4" w:themeFillTint="66"/>
          </w:tcPr>
          <w:p w:rsidR="00A86D65" w:rsidRPr="00705FD5" w:rsidRDefault="00A86D65" w:rsidP="00705FD5">
            <w:pPr>
              <w:jc w:val="center"/>
              <w:rPr>
                <w:rFonts w:ascii="Times New Roman" w:hAnsi="Times New Roman" w:cs="Times New Roman"/>
                <w:b/>
                <w:sz w:val="28"/>
                <w:szCs w:val="28"/>
              </w:rPr>
            </w:pPr>
            <w:r w:rsidRPr="00705FD5">
              <w:rPr>
                <w:rFonts w:ascii="Times New Roman" w:hAnsi="Times New Roman" w:cs="Times New Roman"/>
                <w:b/>
                <w:sz w:val="28"/>
                <w:szCs w:val="28"/>
              </w:rPr>
              <w:t>4 б</w:t>
            </w:r>
          </w:p>
        </w:tc>
        <w:tc>
          <w:tcPr>
            <w:tcW w:w="3119" w:type="dxa"/>
            <w:shd w:val="clear" w:color="auto" w:fill="CCC0D9" w:themeFill="accent4" w:themeFillTint="66"/>
          </w:tcPr>
          <w:p w:rsidR="00A86D65" w:rsidRPr="00705FD5" w:rsidRDefault="00A86D65" w:rsidP="00705FD5">
            <w:pPr>
              <w:jc w:val="center"/>
              <w:rPr>
                <w:rFonts w:ascii="Times New Roman" w:hAnsi="Times New Roman" w:cs="Times New Roman"/>
                <w:b/>
                <w:sz w:val="28"/>
                <w:szCs w:val="28"/>
              </w:rPr>
            </w:pPr>
            <w:r w:rsidRPr="00705FD5">
              <w:rPr>
                <w:rFonts w:ascii="Times New Roman" w:hAnsi="Times New Roman" w:cs="Times New Roman"/>
                <w:b/>
                <w:sz w:val="28"/>
                <w:szCs w:val="28"/>
              </w:rPr>
              <w:t>Итого</w:t>
            </w:r>
          </w:p>
        </w:tc>
      </w:tr>
      <w:tr w:rsidR="00A86D65" w:rsidRPr="00593945" w:rsidTr="00926E48">
        <w:trPr>
          <w:trHeight w:val="570"/>
        </w:trPr>
        <w:tc>
          <w:tcPr>
            <w:tcW w:w="2943" w:type="dxa"/>
            <w:shd w:val="clear" w:color="auto" w:fill="403152" w:themeFill="accent4" w:themeFillShade="80"/>
          </w:tcPr>
          <w:p w:rsidR="00A86D65" w:rsidRPr="00926E48" w:rsidRDefault="00A86D65" w:rsidP="00A86D65">
            <w:pPr>
              <w:spacing w:after="0"/>
              <w:jc w:val="center"/>
              <w:rPr>
                <w:rFonts w:ascii="Times New Roman" w:hAnsi="Times New Roman" w:cs="Times New Roman"/>
                <w:color w:val="FFFFFF" w:themeColor="background1"/>
                <w:sz w:val="28"/>
                <w:szCs w:val="28"/>
              </w:rPr>
            </w:pPr>
            <w:r w:rsidRPr="00926E48">
              <w:rPr>
                <w:rFonts w:ascii="Times New Roman" w:hAnsi="Times New Roman" w:cs="Times New Roman"/>
                <w:color w:val="FFFFFF" w:themeColor="background1"/>
                <w:sz w:val="28"/>
                <w:szCs w:val="28"/>
              </w:rPr>
              <w:t>Учащихся</w:t>
            </w:r>
          </w:p>
        </w:tc>
        <w:tc>
          <w:tcPr>
            <w:tcW w:w="850" w:type="dxa"/>
            <w:shd w:val="clear" w:color="auto" w:fill="CCC0D9" w:themeFill="accent4" w:themeFillTint="66"/>
          </w:tcPr>
          <w:p w:rsidR="00A86D65" w:rsidRPr="00593945" w:rsidRDefault="00A86D65" w:rsidP="00A86D65">
            <w:pPr>
              <w:spacing w:after="0"/>
              <w:jc w:val="center"/>
              <w:rPr>
                <w:rFonts w:ascii="Times New Roman" w:hAnsi="Times New Roman" w:cs="Times New Roman"/>
                <w:sz w:val="20"/>
                <w:szCs w:val="20"/>
              </w:rPr>
            </w:pPr>
            <w:r>
              <w:rPr>
                <w:rFonts w:ascii="Times New Roman" w:hAnsi="Times New Roman" w:cs="Times New Roman"/>
                <w:sz w:val="20"/>
                <w:szCs w:val="20"/>
              </w:rPr>
              <w:t>14</w:t>
            </w:r>
          </w:p>
        </w:tc>
        <w:tc>
          <w:tcPr>
            <w:tcW w:w="709" w:type="dxa"/>
            <w:shd w:val="clear" w:color="auto" w:fill="CCC0D9" w:themeFill="accent4" w:themeFillTint="66"/>
          </w:tcPr>
          <w:p w:rsidR="00A86D65" w:rsidRPr="00593945" w:rsidRDefault="00A86D65" w:rsidP="00A86D65">
            <w:pPr>
              <w:spacing w:after="0"/>
              <w:jc w:val="center"/>
              <w:rPr>
                <w:rFonts w:ascii="Times New Roman" w:hAnsi="Times New Roman" w:cs="Times New Roman"/>
                <w:sz w:val="20"/>
                <w:szCs w:val="20"/>
              </w:rPr>
            </w:pPr>
            <w:r>
              <w:rPr>
                <w:rFonts w:ascii="Times New Roman" w:hAnsi="Times New Roman" w:cs="Times New Roman"/>
                <w:sz w:val="20"/>
                <w:szCs w:val="20"/>
              </w:rPr>
              <w:t>14</w:t>
            </w:r>
          </w:p>
        </w:tc>
        <w:tc>
          <w:tcPr>
            <w:tcW w:w="992" w:type="dxa"/>
            <w:shd w:val="clear" w:color="auto" w:fill="CCC0D9" w:themeFill="accent4" w:themeFillTint="66"/>
          </w:tcPr>
          <w:p w:rsidR="00A86D65" w:rsidRPr="00593945" w:rsidRDefault="00A86D65" w:rsidP="00A86D65">
            <w:pPr>
              <w:jc w:val="center"/>
              <w:rPr>
                <w:sz w:val="20"/>
                <w:szCs w:val="20"/>
              </w:rPr>
            </w:pPr>
            <w:r>
              <w:rPr>
                <w:sz w:val="20"/>
                <w:szCs w:val="20"/>
              </w:rPr>
              <w:t>16</w:t>
            </w:r>
          </w:p>
        </w:tc>
        <w:tc>
          <w:tcPr>
            <w:tcW w:w="851" w:type="dxa"/>
            <w:shd w:val="clear" w:color="auto" w:fill="CCC0D9" w:themeFill="accent4" w:themeFillTint="66"/>
          </w:tcPr>
          <w:p w:rsidR="00A86D65" w:rsidRPr="00593945" w:rsidRDefault="00A86D65" w:rsidP="00A86D65">
            <w:pPr>
              <w:jc w:val="center"/>
              <w:rPr>
                <w:sz w:val="20"/>
                <w:szCs w:val="20"/>
              </w:rPr>
            </w:pPr>
            <w:r>
              <w:rPr>
                <w:sz w:val="20"/>
                <w:szCs w:val="20"/>
              </w:rPr>
              <w:t>16</w:t>
            </w:r>
          </w:p>
        </w:tc>
        <w:tc>
          <w:tcPr>
            <w:tcW w:w="992" w:type="dxa"/>
            <w:shd w:val="clear" w:color="auto" w:fill="CCC0D9" w:themeFill="accent4" w:themeFillTint="66"/>
          </w:tcPr>
          <w:p w:rsidR="00A86D65" w:rsidRPr="00593945" w:rsidRDefault="00A86D65" w:rsidP="00A86D65">
            <w:pPr>
              <w:jc w:val="center"/>
              <w:rPr>
                <w:sz w:val="20"/>
                <w:szCs w:val="20"/>
              </w:rPr>
            </w:pPr>
            <w:r>
              <w:rPr>
                <w:sz w:val="20"/>
                <w:szCs w:val="20"/>
              </w:rPr>
              <w:t>17</w:t>
            </w:r>
          </w:p>
        </w:tc>
        <w:tc>
          <w:tcPr>
            <w:tcW w:w="992" w:type="dxa"/>
            <w:shd w:val="clear" w:color="auto" w:fill="CCC0D9" w:themeFill="accent4" w:themeFillTint="66"/>
          </w:tcPr>
          <w:p w:rsidR="00A86D65" w:rsidRPr="00593945" w:rsidRDefault="00A86D65" w:rsidP="00A86D65">
            <w:pPr>
              <w:jc w:val="center"/>
              <w:rPr>
                <w:sz w:val="20"/>
                <w:szCs w:val="20"/>
              </w:rPr>
            </w:pPr>
            <w:r>
              <w:rPr>
                <w:sz w:val="20"/>
                <w:szCs w:val="20"/>
              </w:rPr>
              <w:t>17</w:t>
            </w:r>
          </w:p>
        </w:tc>
        <w:tc>
          <w:tcPr>
            <w:tcW w:w="3119" w:type="dxa"/>
            <w:shd w:val="clear" w:color="auto" w:fill="CCC0D9" w:themeFill="accent4" w:themeFillTint="66"/>
          </w:tcPr>
          <w:p w:rsidR="00A86D65" w:rsidRPr="00593945" w:rsidRDefault="00A86D65" w:rsidP="00A86D65">
            <w:pPr>
              <w:jc w:val="center"/>
              <w:rPr>
                <w:sz w:val="20"/>
                <w:szCs w:val="20"/>
              </w:rPr>
            </w:pPr>
            <w:r>
              <w:rPr>
                <w:sz w:val="20"/>
                <w:szCs w:val="20"/>
              </w:rPr>
              <w:t>176</w:t>
            </w:r>
          </w:p>
        </w:tc>
      </w:tr>
      <w:tr w:rsidR="00A86D65" w:rsidRPr="00593945" w:rsidTr="00926E48">
        <w:trPr>
          <w:trHeight w:val="423"/>
        </w:trPr>
        <w:tc>
          <w:tcPr>
            <w:tcW w:w="2943" w:type="dxa"/>
            <w:shd w:val="clear" w:color="auto" w:fill="403152" w:themeFill="accent4" w:themeFillShade="80"/>
          </w:tcPr>
          <w:p w:rsidR="00A86D65" w:rsidRPr="00926E48" w:rsidRDefault="00A86D65" w:rsidP="00A86D65">
            <w:pPr>
              <w:spacing w:after="0"/>
              <w:jc w:val="center"/>
              <w:rPr>
                <w:rFonts w:ascii="Times New Roman" w:hAnsi="Times New Roman" w:cs="Times New Roman"/>
                <w:color w:val="FFFFFF" w:themeColor="background1"/>
                <w:sz w:val="28"/>
                <w:szCs w:val="28"/>
              </w:rPr>
            </w:pPr>
            <w:r w:rsidRPr="00926E48">
              <w:rPr>
                <w:rFonts w:ascii="Times New Roman" w:hAnsi="Times New Roman" w:cs="Times New Roman"/>
                <w:color w:val="FFFFFF" w:themeColor="background1"/>
                <w:sz w:val="28"/>
                <w:szCs w:val="28"/>
              </w:rPr>
              <w:t>Успевает всего</w:t>
            </w:r>
          </w:p>
        </w:tc>
        <w:tc>
          <w:tcPr>
            <w:tcW w:w="850" w:type="dxa"/>
            <w:shd w:val="clear" w:color="auto" w:fill="CCC0D9" w:themeFill="accent4" w:themeFillTint="66"/>
          </w:tcPr>
          <w:p w:rsidR="00A86D65" w:rsidRPr="00593945" w:rsidRDefault="00A86D65" w:rsidP="00A86D65">
            <w:pPr>
              <w:spacing w:after="0"/>
              <w:jc w:val="center"/>
              <w:rPr>
                <w:rFonts w:ascii="Times New Roman" w:hAnsi="Times New Roman" w:cs="Times New Roman"/>
                <w:sz w:val="20"/>
                <w:szCs w:val="20"/>
              </w:rPr>
            </w:pPr>
            <w:r w:rsidRPr="00593945">
              <w:rPr>
                <w:rFonts w:ascii="Times New Roman" w:hAnsi="Times New Roman" w:cs="Times New Roman"/>
                <w:sz w:val="20"/>
                <w:szCs w:val="20"/>
              </w:rPr>
              <w:t>23</w:t>
            </w:r>
          </w:p>
        </w:tc>
        <w:tc>
          <w:tcPr>
            <w:tcW w:w="709" w:type="dxa"/>
            <w:shd w:val="clear" w:color="auto" w:fill="CCC0D9" w:themeFill="accent4" w:themeFillTint="66"/>
          </w:tcPr>
          <w:p w:rsidR="00A86D65" w:rsidRPr="00593945" w:rsidRDefault="00A86D65" w:rsidP="00A86D65">
            <w:pPr>
              <w:spacing w:after="0"/>
              <w:jc w:val="center"/>
              <w:rPr>
                <w:rFonts w:ascii="Times New Roman" w:hAnsi="Times New Roman" w:cs="Times New Roman"/>
                <w:sz w:val="20"/>
                <w:szCs w:val="20"/>
              </w:rPr>
            </w:pPr>
            <w:r w:rsidRPr="00593945">
              <w:rPr>
                <w:rFonts w:ascii="Times New Roman" w:hAnsi="Times New Roman" w:cs="Times New Roman"/>
                <w:sz w:val="20"/>
                <w:szCs w:val="20"/>
              </w:rPr>
              <w:t>24</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28</w:t>
            </w:r>
          </w:p>
        </w:tc>
        <w:tc>
          <w:tcPr>
            <w:tcW w:w="851" w:type="dxa"/>
            <w:shd w:val="clear" w:color="auto" w:fill="CCC0D9" w:themeFill="accent4" w:themeFillTint="66"/>
          </w:tcPr>
          <w:p w:rsidR="00A86D65" w:rsidRPr="00593945" w:rsidRDefault="00A86D65" w:rsidP="00A86D65">
            <w:pPr>
              <w:jc w:val="center"/>
              <w:rPr>
                <w:sz w:val="20"/>
                <w:szCs w:val="20"/>
              </w:rPr>
            </w:pPr>
            <w:r w:rsidRPr="00593945">
              <w:rPr>
                <w:sz w:val="20"/>
                <w:szCs w:val="20"/>
              </w:rPr>
              <w:t>25</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13</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16</w:t>
            </w:r>
          </w:p>
        </w:tc>
        <w:tc>
          <w:tcPr>
            <w:tcW w:w="3119" w:type="dxa"/>
            <w:shd w:val="clear" w:color="auto" w:fill="CCC0D9" w:themeFill="accent4" w:themeFillTint="66"/>
          </w:tcPr>
          <w:p w:rsidR="00A86D65" w:rsidRPr="00593945" w:rsidRDefault="00A86D65" w:rsidP="00A86D65">
            <w:pPr>
              <w:jc w:val="center"/>
              <w:rPr>
                <w:sz w:val="20"/>
                <w:szCs w:val="20"/>
              </w:rPr>
            </w:pPr>
            <w:r w:rsidRPr="00593945">
              <w:rPr>
                <w:sz w:val="20"/>
                <w:szCs w:val="20"/>
              </w:rPr>
              <w:t>146</w:t>
            </w:r>
          </w:p>
        </w:tc>
      </w:tr>
      <w:tr w:rsidR="00A86D65" w:rsidRPr="00593945" w:rsidTr="00926E48">
        <w:trPr>
          <w:trHeight w:val="329"/>
        </w:trPr>
        <w:tc>
          <w:tcPr>
            <w:tcW w:w="2943" w:type="dxa"/>
            <w:shd w:val="clear" w:color="auto" w:fill="403152" w:themeFill="accent4" w:themeFillShade="80"/>
          </w:tcPr>
          <w:p w:rsidR="00A86D65" w:rsidRPr="00926E48" w:rsidRDefault="00A86D65" w:rsidP="00A86D65">
            <w:pPr>
              <w:spacing w:after="0"/>
              <w:jc w:val="center"/>
              <w:rPr>
                <w:rFonts w:ascii="Times New Roman" w:hAnsi="Times New Roman" w:cs="Times New Roman"/>
                <w:color w:val="FFFFFF" w:themeColor="background1"/>
                <w:sz w:val="28"/>
                <w:szCs w:val="28"/>
              </w:rPr>
            </w:pPr>
            <w:r w:rsidRPr="00926E48">
              <w:rPr>
                <w:rFonts w:ascii="Times New Roman" w:hAnsi="Times New Roman" w:cs="Times New Roman"/>
                <w:color w:val="FFFFFF" w:themeColor="background1"/>
                <w:sz w:val="28"/>
                <w:szCs w:val="28"/>
              </w:rPr>
              <w:t>На «5»</w:t>
            </w:r>
          </w:p>
        </w:tc>
        <w:tc>
          <w:tcPr>
            <w:tcW w:w="850" w:type="dxa"/>
            <w:shd w:val="clear" w:color="auto" w:fill="CCC0D9" w:themeFill="accent4" w:themeFillTint="66"/>
          </w:tcPr>
          <w:p w:rsidR="00A86D65" w:rsidRPr="00593945" w:rsidRDefault="00A86D65" w:rsidP="00A86D65">
            <w:pPr>
              <w:spacing w:after="0"/>
              <w:jc w:val="center"/>
              <w:rPr>
                <w:rFonts w:ascii="Times New Roman" w:hAnsi="Times New Roman" w:cs="Times New Roman"/>
                <w:sz w:val="20"/>
                <w:szCs w:val="20"/>
              </w:rPr>
            </w:pPr>
            <w:r w:rsidRPr="00593945">
              <w:rPr>
                <w:rFonts w:ascii="Times New Roman" w:hAnsi="Times New Roman" w:cs="Times New Roman"/>
                <w:sz w:val="20"/>
                <w:szCs w:val="20"/>
              </w:rPr>
              <w:t>6</w:t>
            </w:r>
          </w:p>
        </w:tc>
        <w:tc>
          <w:tcPr>
            <w:tcW w:w="709" w:type="dxa"/>
            <w:shd w:val="clear" w:color="auto" w:fill="CCC0D9" w:themeFill="accent4" w:themeFillTint="66"/>
          </w:tcPr>
          <w:p w:rsidR="00A86D65" w:rsidRPr="00593945" w:rsidRDefault="00A86D65" w:rsidP="00A86D65">
            <w:pPr>
              <w:spacing w:after="0"/>
              <w:jc w:val="center"/>
              <w:rPr>
                <w:rFonts w:ascii="Times New Roman" w:hAnsi="Times New Roman" w:cs="Times New Roman"/>
                <w:sz w:val="20"/>
                <w:szCs w:val="20"/>
              </w:rPr>
            </w:pPr>
            <w:r w:rsidRPr="00593945">
              <w:rPr>
                <w:rFonts w:ascii="Times New Roman" w:hAnsi="Times New Roman" w:cs="Times New Roman"/>
                <w:sz w:val="20"/>
                <w:szCs w:val="20"/>
              </w:rPr>
              <w:t>2</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6</w:t>
            </w:r>
          </w:p>
        </w:tc>
        <w:tc>
          <w:tcPr>
            <w:tcW w:w="851" w:type="dxa"/>
            <w:shd w:val="clear" w:color="auto" w:fill="CCC0D9" w:themeFill="accent4" w:themeFillTint="66"/>
          </w:tcPr>
          <w:p w:rsidR="00A86D65" w:rsidRPr="00593945" w:rsidRDefault="00A86D65" w:rsidP="00A86D65">
            <w:pPr>
              <w:jc w:val="center"/>
              <w:rPr>
                <w:sz w:val="20"/>
                <w:szCs w:val="20"/>
              </w:rPr>
            </w:pPr>
            <w:r w:rsidRPr="00593945">
              <w:rPr>
                <w:sz w:val="20"/>
                <w:szCs w:val="20"/>
              </w:rPr>
              <w:t>0</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1</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0</w:t>
            </w:r>
          </w:p>
        </w:tc>
        <w:tc>
          <w:tcPr>
            <w:tcW w:w="3119" w:type="dxa"/>
            <w:shd w:val="clear" w:color="auto" w:fill="CCC0D9" w:themeFill="accent4" w:themeFillTint="66"/>
          </w:tcPr>
          <w:p w:rsidR="00A86D65" w:rsidRPr="00593945" w:rsidRDefault="00A86D65" w:rsidP="00A86D65">
            <w:pPr>
              <w:jc w:val="center"/>
              <w:rPr>
                <w:sz w:val="20"/>
                <w:szCs w:val="20"/>
              </w:rPr>
            </w:pPr>
            <w:r w:rsidRPr="00593945">
              <w:rPr>
                <w:sz w:val="20"/>
                <w:szCs w:val="20"/>
              </w:rPr>
              <w:t>16</w:t>
            </w:r>
          </w:p>
        </w:tc>
      </w:tr>
      <w:tr w:rsidR="00A86D65" w:rsidRPr="00593945" w:rsidTr="00926E48">
        <w:trPr>
          <w:trHeight w:val="566"/>
        </w:trPr>
        <w:tc>
          <w:tcPr>
            <w:tcW w:w="2943" w:type="dxa"/>
            <w:shd w:val="clear" w:color="auto" w:fill="403152" w:themeFill="accent4" w:themeFillShade="80"/>
          </w:tcPr>
          <w:p w:rsidR="00A86D65" w:rsidRPr="00926E48" w:rsidRDefault="00A86D65" w:rsidP="00A86D65">
            <w:pPr>
              <w:spacing w:after="0"/>
              <w:jc w:val="center"/>
              <w:rPr>
                <w:rFonts w:ascii="Times New Roman" w:hAnsi="Times New Roman" w:cs="Times New Roman"/>
                <w:color w:val="FFFFFF" w:themeColor="background1"/>
                <w:sz w:val="28"/>
                <w:szCs w:val="28"/>
              </w:rPr>
            </w:pPr>
            <w:r w:rsidRPr="00926E48">
              <w:rPr>
                <w:rFonts w:ascii="Times New Roman" w:hAnsi="Times New Roman" w:cs="Times New Roman"/>
                <w:color w:val="FFFFFF" w:themeColor="background1"/>
                <w:sz w:val="28"/>
                <w:szCs w:val="28"/>
              </w:rPr>
              <w:t>На «4 и «5»</w:t>
            </w:r>
          </w:p>
        </w:tc>
        <w:tc>
          <w:tcPr>
            <w:tcW w:w="850" w:type="dxa"/>
            <w:shd w:val="clear" w:color="auto" w:fill="CCC0D9" w:themeFill="accent4" w:themeFillTint="66"/>
          </w:tcPr>
          <w:p w:rsidR="00A86D65" w:rsidRPr="00593945" w:rsidRDefault="00A86D65" w:rsidP="00A86D65">
            <w:pPr>
              <w:spacing w:after="0"/>
              <w:jc w:val="center"/>
              <w:rPr>
                <w:rFonts w:ascii="Times New Roman" w:hAnsi="Times New Roman" w:cs="Times New Roman"/>
                <w:sz w:val="20"/>
                <w:szCs w:val="20"/>
              </w:rPr>
            </w:pPr>
            <w:r w:rsidRPr="00593945">
              <w:rPr>
                <w:rFonts w:ascii="Times New Roman" w:hAnsi="Times New Roman" w:cs="Times New Roman"/>
                <w:sz w:val="20"/>
                <w:szCs w:val="20"/>
              </w:rPr>
              <w:t>10</w:t>
            </w:r>
          </w:p>
        </w:tc>
        <w:tc>
          <w:tcPr>
            <w:tcW w:w="709" w:type="dxa"/>
            <w:shd w:val="clear" w:color="auto" w:fill="CCC0D9" w:themeFill="accent4" w:themeFillTint="66"/>
          </w:tcPr>
          <w:p w:rsidR="00A86D65" w:rsidRPr="00593945" w:rsidRDefault="00A86D65" w:rsidP="00A86D65">
            <w:pPr>
              <w:spacing w:after="0"/>
              <w:jc w:val="center"/>
              <w:rPr>
                <w:rFonts w:ascii="Times New Roman" w:hAnsi="Times New Roman" w:cs="Times New Roman"/>
                <w:sz w:val="20"/>
                <w:szCs w:val="20"/>
              </w:rPr>
            </w:pPr>
            <w:r w:rsidRPr="00593945">
              <w:rPr>
                <w:rFonts w:ascii="Times New Roman" w:hAnsi="Times New Roman" w:cs="Times New Roman"/>
                <w:sz w:val="20"/>
                <w:szCs w:val="20"/>
              </w:rPr>
              <w:t>8</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10</w:t>
            </w:r>
          </w:p>
        </w:tc>
        <w:tc>
          <w:tcPr>
            <w:tcW w:w="851" w:type="dxa"/>
            <w:shd w:val="clear" w:color="auto" w:fill="CCC0D9" w:themeFill="accent4" w:themeFillTint="66"/>
          </w:tcPr>
          <w:p w:rsidR="00A86D65" w:rsidRPr="00593945" w:rsidRDefault="00A86D65" w:rsidP="00A86D65">
            <w:pPr>
              <w:jc w:val="center"/>
              <w:rPr>
                <w:sz w:val="20"/>
                <w:szCs w:val="20"/>
              </w:rPr>
            </w:pPr>
            <w:r w:rsidRPr="00593945">
              <w:rPr>
                <w:sz w:val="20"/>
                <w:szCs w:val="20"/>
              </w:rPr>
              <w:t>12</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4</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9</w:t>
            </w:r>
          </w:p>
        </w:tc>
        <w:tc>
          <w:tcPr>
            <w:tcW w:w="3119" w:type="dxa"/>
            <w:shd w:val="clear" w:color="auto" w:fill="CCC0D9" w:themeFill="accent4" w:themeFillTint="66"/>
          </w:tcPr>
          <w:p w:rsidR="00A86D65" w:rsidRPr="00593945" w:rsidRDefault="00A86D65" w:rsidP="00A86D65">
            <w:pPr>
              <w:jc w:val="center"/>
              <w:rPr>
                <w:sz w:val="20"/>
                <w:szCs w:val="20"/>
              </w:rPr>
            </w:pPr>
            <w:r w:rsidRPr="00593945">
              <w:rPr>
                <w:sz w:val="20"/>
                <w:szCs w:val="20"/>
              </w:rPr>
              <w:t>58</w:t>
            </w:r>
          </w:p>
        </w:tc>
      </w:tr>
      <w:tr w:rsidR="00A86D65" w:rsidRPr="00593945" w:rsidTr="00926E48">
        <w:trPr>
          <w:trHeight w:val="401"/>
        </w:trPr>
        <w:tc>
          <w:tcPr>
            <w:tcW w:w="2943" w:type="dxa"/>
            <w:shd w:val="clear" w:color="auto" w:fill="403152" w:themeFill="accent4" w:themeFillShade="80"/>
          </w:tcPr>
          <w:p w:rsidR="00A86D65" w:rsidRPr="00926E48" w:rsidRDefault="00A86D65" w:rsidP="00A86D65">
            <w:pPr>
              <w:spacing w:after="0"/>
              <w:jc w:val="center"/>
              <w:rPr>
                <w:rFonts w:ascii="Times New Roman" w:hAnsi="Times New Roman" w:cs="Times New Roman"/>
                <w:b/>
                <w:color w:val="FFFFFF" w:themeColor="background1"/>
                <w:sz w:val="28"/>
                <w:szCs w:val="28"/>
              </w:rPr>
            </w:pPr>
            <w:r w:rsidRPr="00926E48">
              <w:rPr>
                <w:rFonts w:ascii="Times New Roman" w:hAnsi="Times New Roman" w:cs="Times New Roman"/>
                <w:b/>
                <w:color w:val="FFFFFF" w:themeColor="background1"/>
                <w:sz w:val="28"/>
                <w:szCs w:val="28"/>
              </w:rPr>
              <w:t>% качества</w:t>
            </w:r>
          </w:p>
        </w:tc>
        <w:tc>
          <w:tcPr>
            <w:tcW w:w="850" w:type="dxa"/>
            <w:shd w:val="clear" w:color="auto" w:fill="CCC0D9" w:themeFill="accent4" w:themeFillTint="66"/>
          </w:tcPr>
          <w:p w:rsidR="00A86D65" w:rsidRPr="00593945" w:rsidRDefault="00A86D65" w:rsidP="00A86D65">
            <w:pPr>
              <w:spacing w:after="0"/>
              <w:jc w:val="center"/>
              <w:rPr>
                <w:rFonts w:ascii="Times New Roman" w:hAnsi="Times New Roman" w:cs="Times New Roman"/>
                <w:sz w:val="20"/>
                <w:szCs w:val="20"/>
              </w:rPr>
            </w:pPr>
            <w:r w:rsidRPr="00593945">
              <w:rPr>
                <w:rFonts w:ascii="Times New Roman" w:hAnsi="Times New Roman" w:cs="Times New Roman"/>
                <w:sz w:val="20"/>
                <w:szCs w:val="20"/>
              </w:rPr>
              <w:t>70</w:t>
            </w:r>
          </w:p>
        </w:tc>
        <w:tc>
          <w:tcPr>
            <w:tcW w:w="709" w:type="dxa"/>
            <w:shd w:val="clear" w:color="auto" w:fill="CCC0D9" w:themeFill="accent4" w:themeFillTint="66"/>
          </w:tcPr>
          <w:p w:rsidR="00A86D65" w:rsidRPr="00593945" w:rsidRDefault="00A86D65" w:rsidP="00A86D65">
            <w:pPr>
              <w:spacing w:after="0"/>
              <w:jc w:val="center"/>
              <w:rPr>
                <w:rFonts w:ascii="Times New Roman" w:hAnsi="Times New Roman" w:cs="Times New Roman"/>
                <w:sz w:val="20"/>
                <w:szCs w:val="20"/>
              </w:rPr>
            </w:pPr>
            <w:r w:rsidRPr="00593945">
              <w:rPr>
                <w:rFonts w:ascii="Times New Roman" w:hAnsi="Times New Roman" w:cs="Times New Roman"/>
                <w:sz w:val="20"/>
                <w:szCs w:val="20"/>
              </w:rPr>
              <w:t>42</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57</w:t>
            </w:r>
          </w:p>
        </w:tc>
        <w:tc>
          <w:tcPr>
            <w:tcW w:w="851" w:type="dxa"/>
            <w:shd w:val="clear" w:color="auto" w:fill="CCC0D9" w:themeFill="accent4" w:themeFillTint="66"/>
          </w:tcPr>
          <w:p w:rsidR="00A86D65" w:rsidRPr="00593945" w:rsidRDefault="00A86D65" w:rsidP="00A86D65">
            <w:pPr>
              <w:jc w:val="center"/>
              <w:rPr>
                <w:sz w:val="20"/>
                <w:szCs w:val="20"/>
              </w:rPr>
            </w:pPr>
            <w:r w:rsidRPr="00593945">
              <w:rPr>
                <w:sz w:val="20"/>
                <w:szCs w:val="20"/>
              </w:rPr>
              <w:t>48</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38</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56.25</w:t>
            </w:r>
          </w:p>
        </w:tc>
        <w:tc>
          <w:tcPr>
            <w:tcW w:w="3119" w:type="dxa"/>
            <w:shd w:val="clear" w:color="auto" w:fill="CCC0D9" w:themeFill="accent4" w:themeFillTint="66"/>
          </w:tcPr>
          <w:p w:rsidR="00A86D65" w:rsidRPr="00593945" w:rsidRDefault="00A86D65" w:rsidP="00A86D65">
            <w:pPr>
              <w:jc w:val="center"/>
              <w:rPr>
                <w:sz w:val="20"/>
                <w:szCs w:val="20"/>
              </w:rPr>
            </w:pPr>
            <w:r w:rsidRPr="00593945">
              <w:rPr>
                <w:sz w:val="20"/>
                <w:szCs w:val="20"/>
              </w:rPr>
              <w:t>50.7</w:t>
            </w:r>
          </w:p>
        </w:tc>
      </w:tr>
      <w:tr w:rsidR="00A86D65" w:rsidRPr="00593945" w:rsidTr="00926E48">
        <w:trPr>
          <w:trHeight w:val="561"/>
        </w:trPr>
        <w:tc>
          <w:tcPr>
            <w:tcW w:w="2943" w:type="dxa"/>
            <w:shd w:val="clear" w:color="auto" w:fill="403152" w:themeFill="accent4" w:themeFillShade="80"/>
          </w:tcPr>
          <w:p w:rsidR="00A86D65" w:rsidRPr="00926E48" w:rsidRDefault="00A86D65" w:rsidP="00A86D65">
            <w:pPr>
              <w:spacing w:after="0"/>
              <w:jc w:val="center"/>
              <w:rPr>
                <w:rFonts w:ascii="Times New Roman" w:hAnsi="Times New Roman" w:cs="Times New Roman"/>
                <w:color w:val="FFFFFF" w:themeColor="background1"/>
                <w:sz w:val="28"/>
                <w:szCs w:val="28"/>
              </w:rPr>
            </w:pPr>
            <w:r w:rsidRPr="00926E48">
              <w:rPr>
                <w:rFonts w:ascii="Times New Roman" w:hAnsi="Times New Roman" w:cs="Times New Roman"/>
                <w:color w:val="FFFFFF" w:themeColor="background1"/>
                <w:sz w:val="28"/>
                <w:szCs w:val="28"/>
              </w:rPr>
              <w:t xml:space="preserve">С одной «3» и более </w:t>
            </w:r>
          </w:p>
          <w:p w:rsidR="00A86D65" w:rsidRPr="00926E48" w:rsidRDefault="00A86D65" w:rsidP="00A86D65">
            <w:pPr>
              <w:spacing w:after="0"/>
              <w:jc w:val="center"/>
              <w:rPr>
                <w:rFonts w:ascii="Times New Roman" w:hAnsi="Times New Roman" w:cs="Times New Roman"/>
                <w:color w:val="FFFFFF" w:themeColor="background1"/>
                <w:sz w:val="28"/>
                <w:szCs w:val="28"/>
              </w:rPr>
            </w:pPr>
          </w:p>
        </w:tc>
        <w:tc>
          <w:tcPr>
            <w:tcW w:w="850" w:type="dxa"/>
            <w:shd w:val="clear" w:color="auto" w:fill="CCC0D9" w:themeFill="accent4" w:themeFillTint="66"/>
          </w:tcPr>
          <w:p w:rsidR="00A86D65" w:rsidRPr="00593945" w:rsidRDefault="00A86D65" w:rsidP="00A86D65">
            <w:pPr>
              <w:spacing w:after="0"/>
              <w:jc w:val="center"/>
              <w:rPr>
                <w:rFonts w:ascii="Times New Roman" w:hAnsi="Times New Roman" w:cs="Times New Roman"/>
                <w:sz w:val="20"/>
                <w:szCs w:val="20"/>
              </w:rPr>
            </w:pPr>
            <w:r w:rsidRPr="00593945">
              <w:rPr>
                <w:rFonts w:ascii="Times New Roman" w:hAnsi="Times New Roman" w:cs="Times New Roman"/>
                <w:sz w:val="20"/>
                <w:szCs w:val="20"/>
              </w:rPr>
              <w:t>7</w:t>
            </w:r>
          </w:p>
        </w:tc>
        <w:tc>
          <w:tcPr>
            <w:tcW w:w="709" w:type="dxa"/>
            <w:shd w:val="clear" w:color="auto" w:fill="CCC0D9" w:themeFill="accent4" w:themeFillTint="66"/>
          </w:tcPr>
          <w:p w:rsidR="00A86D65" w:rsidRPr="00593945" w:rsidRDefault="00A86D65" w:rsidP="00A86D65">
            <w:pPr>
              <w:spacing w:after="0"/>
              <w:jc w:val="center"/>
              <w:rPr>
                <w:rFonts w:ascii="Times New Roman" w:hAnsi="Times New Roman" w:cs="Times New Roman"/>
                <w:sz w:val="20"/>
                <w:szCs w:val="20"/>
              </w:rPr>
            </w:pPr>
            <w:r w:rsidRPr="00593945">
              <w:rPr>
                <w:rFonts w:ascii="Times New Roman" w:hAnsi="Times New Roman" w:cs="Times New Roman"/>
                <w:sz w:val="20"/>
                <w:szCs w:val="20"/>
              </w:rPr>
              <w:t>14</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12</w:t>
            </w:r>
          </w:p>
        </w:tc>
        <w:tc>
          <w:tcPr>
            <w:tcW w:w="851" w:type="dxa"/>
            <w:shd w:val="clear" w:color="auto" w:fill="CCC0D9" w:themeFill="accent4" w:themeFillTint="66"/>
          </w:tcPr>
          <w:p w:rsidR="00A86D65" w:rsidRPr="00593945" w:rsidRDefault="00A86D65" w:rsidP="00A86D65">
            <w:pPr>
              <w:jc w:val="center"/>
              <w:rPr>
                <w:sz w:val="20"/>
                <w:szCs w:val="20"/>
              </w:rPr>
            </w:pPr>
            <w:r w:rsidRPr="00593945">
              <w:rPr>
                <w:sz w:val="20"/>
                <w:szCs w:val="20"/>
              </w:rPr>
              <w:t>13</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8</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7</w:t>
            </w:r>
          </w:p>
        </w:tc>
        <w:tc>
          <w:tcPr>
            <w:tcW w:w="3119" w:type="dxa"/>
            <w:shd w:val="clear" w:color="auto" w:fill="CCC0D9" w:themeFill="accent4" w:themeFillTint="66"/>
          </w:tcPr>
          <w:p w:rsidR="00A86D65" w:rsidRPr="00593945" w:rsidRDefault="00A86D65" w:rsidP="00A86D65">
            <w:pPr>
              <w:jc w:val="center"/>
              <w:rPr>
                <w:sz w:val="20"/>
                <w:szCs w:val="20"/>
              </w:rPr>
            </w:pPr>
            <w:r w:rsidRPr="00593945">
              <w:rPr>
                <w:sz w:val="20"/>
                <w:szCs w:val="20"/>
              </w:rPr>
              <w:t>72</w:t>
            </w:r>
          </w:p>
        </w:tc>
      </w:tr>
      <w:tr w:rsidR="00A86D65" w:rsidRPr="00593945" w:rsidTr="00926E48">
        <w:trPr>
          <w:trHeight w:val="227"/>
        </w:trPr>
        <w:tc>
          <w:tcPr>
            <w:tcW w:w="2943" w:type="dxa"/>
            <w:shd w:val="clear" w:color="auto" w:fill="403152" w:themeFill="accent4" w:themeFillShade="80"/>
          </w:tcPr>
          <w:p w:rsidR="00A86D65" w:rsidRPr="00926E48" w:rsidRDefault="00A86D65" w:rsidP="00A86D65">
            <w:pPr>
              <w:spacing w:after="0"/>
              <w:jc w:val="center"/>
              <w:rPr>
                <w:rFonts w:ascii="Times New Roman" w:hAnsi="Times New Roman" w:cs="Times New Roman"/>
                <w:b/>
                <w:color w:val="FFFFFF" w:themeColor="background1"/>
                <w:sz w:val="28"/>
                <w:szCs w:val="28"/>
              </w:rPr>
            </w:pPr>
            <w:r w:rsidRPr="00926E48">
              <w:rPr>
                <w:rFonts w:ascii="Times New Roman" w:hAnsi="Times New Roman" w:cs="Times New Roman"/>
                <w:b/>
                <w:color w:val="FFFFFF" w:themeColor="background1"/>
                <w:sz w:val="28"/>
                <w:szCs w:val="28"/>
              </w:rPr>
              <w:t>% успеваемости</w:t>
            </w:r>
          </w:p>
        </w:tc>
        <w:tc>
          <w:tcPr>
            <w:tcW w:w="850" w:type="dxa"/>
            <w:shd w:val="clear" w:color="auto" w:fill="CCC0D9" w:themeFill="accent4" w:themeFillTint="66"/>
          </w:tcPr>
          <w:p w:rsidR="00A86D65" w:rsidRPr="00593945" w:rsidRDefault="00A86D65" w:rsidP="00A86D65">
            <w:pPr>
              <w:spacing w:after="0"/>
              <w:jc w:val="center"/>
              <w:rPr>
                <w:rFonts w:ascii="Times New Roman" w:hAnsi="Times New Roman" w:cs="Times New Roman"/>
                <w:sz w:val="20"/>
                <w:szCs w:val="20"/>
              </w:rPr>
            </w:pPr>
            <w:r w:rsidRPr="00593945">
              <w:rPr>
                <w:rFonts w:ascii="Times New Roman" w:hAnsi="Times New Roman" w:cs="Times New Roman"/>
                <w:sz w:val="20"/>
                <w:szCs w:val="20"/>
              </w:rPr>
              <w:t>100</w:t>
            </w:r>
          </w:p>
        </w:tc>
        <w:tc>
          <w:tcPr>
            <w:tcW w:w="709" w:type="dxa"/>
            <w:shd w:val="clear" w:color="auto" w:fill="CCC0D9" w:themeFill="accent4" w:themeFillTint="66"/>
          </w:tcPr>
          <w:p w:rsidR="00A86D65" w:rsidRPr="00593945" w:rsidRDefault="00A86D65" w:rsidP="00A86D65">
            <w:pPr>
              <w:spacing w:after="0"/>
              <w:jc w:val="center"/>
              <w:rPr>
                <w:rFonts w:ascii="Times New Roman" w:hAnsi="Times New Roman" w:cs="Times New Roman"/>
                <w:sz w:val="20"/>
                <w:szCs w:val="20"/>
              </w:rPr>
            </w:pPr>
            <w:r w:rsidRPr="00593945">
              <w:rPr>
                <w:rFonts w:ascii="Times New Roman" w:hAnsi="Times New Roman" w:cs="Times New Roman"/>
                <w:sz w:val="20"/>
                <w:szCs w:val="20"/>
              </w:rPr>
              <w:t>100</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100</w:t>
            </w:r>
          </w:p>
        </w:tc>
        <w:tc>
          <w:tcPr>
            <w:tcW w:w="851" w:type="dxa"/>
            <w:shd w:val="clear" w:color="auto" w:fill="CCC0D9" w:themeFill="accent4" w:themeFillTint="66"/>
          </w:tcPr>
          <w:p w:rsidR="00A86D65" w:rsidRPr="00593945" w:rsidRDefault="00A86D65" w:rsidP="00A86D65">
            <w:pPr>
              <w:jc w:val="center"/>
              <w:rPr>
                <w:sz w:val="20"/>
                <w:szCs w:val="20"/>
              </w:rPr>
            </w:pPr>
            <w:r w:rsidRPr="00593945">
              <w:rPr>
                <w:sz w:val="20"/>
                <w:szCs w:val="20"/>
              </w:rPr>
              <w:t>100</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100</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100</w:t>
            </w:r>
          </w:p>
        </w:tc>
        <w:tc>
          <w:tcPr>
            <w:tcW w:w="3119" w:type="dxa"/>
            <w:shd w:val="clear" w:color="auto" w:fill="CCC0D9" w:themeFill="accent4" w:themeFillTint="66"/>
          </w:tcPr>
          <w:p w:rsidR="00A86D65" w:rsidRPr="00593945" w:rsidRDefault="00A86D65" w:rsidP="00A86D65">
            <w:pPr>
              <w:jc w:val="center"/>
              <w:rPr>
                <w:sz w:val="20"/>
                <w:szCs w:val="20"/>
              </w:rPr>
            </w:pPr>
            <w:r w:rsidRPr="00593945">
              <w:rPr>
                <w:sz w:val="20"/>
                <w:szCs w:val="20"/>
              </w:rPr>
              <w:t>100</w:t>
            </w:r>
          </w:p>
        </w:tc>
      </w:tr>
      <w:tr w:rsidR="00A86D65" w:rsidRPr="00593945" w:rsidTr="00926E48">
        <w:trPr>
          <w:trHeight w:val="319"/>
        </w:trPr>
        <w:tc>
          <w:tcPr>
            <w:tcW w:w="2943" w:type="dxa"/>
            <w:shd w:val="clear" w:color="auto" w:fill="403152" w:themeFill="accent4" w:themeFillShade="80"/>
          </w:tcPr>
          <w:p w:rsidR="00A86D65" w:rsidRPr="00926E48" w:rsidRDefault="00A86D65" w:rsidP="00A86D65">
            <w:pPr>
              <w:spacing w:after="0"/>
              <w:jc w:val="center"/>
              <w:rPr>
                <w:rFonts w:ascii="Times New Roman" w:hAnsi="Times New Roman" w:cs="Times New Roman"/>
                <w:color w:val="FFFFFF" w:themeColor="background1"/>
                <w:sz w:val="28"/>
                <w:szCs w:val="28"/>
              </w:rPr>
            </w:pPr>
            <w:r w:rsidRPr="00926E48">
              <w:rPr>
                <w:rFonts w:ascii="Times New Roman" w:hAnsi="Times New Roman" w:cs="Times New Roman"/>
                <w:color w:val="FFFFFF" w:themeColor="background1"/>
                <w:sz w:val="28"/>
                <w:szCs w:val="28"/>
              </w:rPr>
              <w:t>Не успевает всего</w:t>
            </w:r>
          </w:p>
        </w:tc>
        <w:tc>
          <w:tcPr>
            <w:tcW w:w="850" w:type="dxa"/>
            <w:shd w:val="clear" w:color="auto" w:fill="CCC0D9" w:themeFill="accent4" w:themeFillTint="66"/>
          </w:tcPr>
          <w:p w:rsidR="00A86D65" w:rsidRPr="00593945" w:rsidRDefault="00A86D65" w:rsidP="00A86D65">
            <w:pPr>
              <w:spacing w:after="0"/>
              <w:jc w:val="center"/>
              <w:rPr>
                <w:rFonts w:ascii="Times New Roman" w:hAnsi="Times New Roman" w:cs="Times New Roman"/>
                <w:sz w:val="20"/>
                <w:szCs w:val="20"/>
              </w:rPr>
            </w:pPr>
            <w:r w:rsidRPr="00593945">
              <w:rPr>
                <w:rFonts w:ascii="Times New Roman" w:hAnsi="Times New Roman" w:cs="Times New Roman"/>
                <w:sz w:val="20"/>
                <w:szCs w:val="20"/>
              </w:rPr>
              <w:t>0</w:t>
            </w:r>
          </w:p>
        </w:tc>
        <w:tc>
          <w:tcPr>
            <w:tcW w:w="709" w:type="dxa"/>
            <w:shd w:val="clear" w:color="auto" w:fill="CCC0D9" w:themeFill="accent4" w:themeFillTint="66"/>
          </w:tcPr>
          <w:p w:rsidR="00A86D65" w:rsidRPr="00593945" w:rsidRDefault="00A86D65" w:rsidP="00A86D65">
            <w:pPr>
              <w:spacing w:after="0"/>
              <w:jc w:val="center"/>
              <w:rPr>
                <w:rFonts w:ascii="Times New Roman" w:hAnsi="Times New Roman" w:cs="Times New Roman"/>
                <w:sz w:val="20"/>
                <w:szCs w:val="20"/>
              </w:rPr>
            </w:pPr>
            <w:r w:rsidRPr="00593945">
              <w:rPr>
                <w:rFonts w:ascii="Times New Roman" w:hAnsi="Times New Roman" w:cs="Times New Roman"/>
                <w:sz w:val="20"/>
                <w:szCs w:val="20"/>
              </w:rPr>
              <w:t>0</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0</w:t>
            </w:r>
          </w:p>
        </w:tc>
        <w:tc>
          <w:tcPr>
            <w:tcW w:w="851" w:type="dxa"/>
            <w:shd w:val="clear" w:color="auto" w:fill="CCC0D9" w:themeFill="accent4" w:themeFillTint="66"/>
          </w:tcPr>
          <w:p w:rsidR="00A86D65" w:rsidRPr="00593945" w:rsidRDefault="00A86D65" w:rsidP="00A86D65">
            <w:pPr>
              <w:jc w:val="center"/>
              <w:rPr>
                <w:sz w:val="20"/>
                <w:szCs w:val="20"/>
              </w:rPr>
            </w:pPr>
            <w:r w:rsidRPr="00593945">
              <w:rPr>
                <w:sz w:val="20"/>
                <w:szCs w:val="20"/>
              </w:rPr>
              <w:t>0</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0</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0</w:t>
            </w:r>
          </w:p>
        </w:tc>
        <w:tc>
          <w:tcPr>
            <w:tcW w:w="3119" w:type="dxa"/>
            <w:shd w:val="clear" w:color="auto" w:fill="CCC0D9" w:themeFill="accent4" w:themeFillTint="66"/>
          </w:tcPr>
          <w:p w:rsidR="00A86D65" w:rsidRPr="00593945" w:rsidRDefault="00A86D65" w:rsidP="00A86D65">
            <w:pPr>
              <w:jc w:val="center"/>
              <w:rPr>
                <w:sz w:val="20"/>
                <w:szCs w:val="20"/>
              </w:rPr>
            </w:pPr>
            <w:r w:rsidRPr="00593945">
              <w:rPr>
                <w:sz w:val="20"/>
                <w:szCs w:val="20"/>
              </w:rPr>
              <w:t>0</w:t>
            </w:r>
          </w:p>
        </w:tc>
      </w:tr>
      <w:tr w:rsidR="00A86D65" w:rsidRPr="00593945" w:rsidTr="00926E48">
        <w:trPr>
          <w:trHeight w:val="241"/>
        </w:trPr>
        <w:tc>
          <w:tcPr>
            <w:tcW w:w="2943" w:type="dxa"/>
            <w:shd w:val="clear" w:color="auto" w:fill="403152" w:themeFill="accent4" w:themeFillShade="80"/>
          </w:tcPr>
          <w:p w:rsidR="00A86D65" w:rsidRPr="00926E48" w:rsidRDefault="00A86D65" w:rsidP="00A86D65">
            <w:pPr>
              <w:spacing w:after="0"/>
              <w:jc w:val="center"/>
              <w:rPr>
                <w:rFonts w:ascii="Times New Roman" w:hAnsi="Times New Roman" w:cs="Times New Roman"/>
                <w:color w:val="FFFFFF" w:themeColor="background1"/>
                <w:sz w:val="28"/>
                <w:szCs w:val="28"/>
              </w:rPr>
            </w:pPr>
            <w:r w:rsidRPr="00926E48">
              <w:rPr>
                <w:rFonts w:ascii="Times New Roman" w:hAnsi="Times New Roman" w:cs="Times New Roman"/>
                <w:color w:val="FFFFFF" w:themeColor="background1"/>
                <w:sz w:val="28"/>
                <w:szCs w:val="28"/>
              </w:rPr>
              <w:t>По одному предмету</w:t>
            </w:r>
          </w:p>
        </w:tc>
        <w:tc>
          <w:tcPr>
            <w:tcW w:w="850" w:type="dxa"/>
            <w:shd w:val="clear" w:color="auto" w:fill="CCC0D9" w:themeFill="accent4" w:themeFillTint="66"/>
          </w:tcPr>
          <w:p w:rsidR="00A86D65" w:rsidRPr="00593945" w:rsidRDefault="00A86D65" w:rsidP="00A86D65">
            <w:pPr>
              <w:spacing w:after="0"/>
              <w:jc w:val="center"/>
              <w:rPr>
                <w:rFonts w:ascii="Times New Roman" w:hAnsi="Times New Roman" w:cs="Times New Roman"/>
                <w:color w:val="000000" w:themeColor="text1"/>
                <w:sz w:val="20"/>
                <w:szCs w:val="20"/>
              </w:rPr>
            </w:pPr>
            <w:r w:rsidRPr="00593945">
              <w:rPr>
                <w:rFonts w:ascii="Times New Roman" w:hAnsi="Times New Roman" w:cs="Times New Roman"/>
                <w:color w:val="000000" w:themeColor="text1"/>
                <w:sz w:val="20"/>
                <w:szCs w:val="20"/>
              </w:rPr>
              <w:t>0</w:t>
            </w:r>
          </w:p>
        </w:tc>
        <w:tc>
          <w:tcPr>
            <w:tcW w:w="709" w:type="dxa"/>
            <w:shd w:val="clear" w:color="auto" w:fill="CCC0D9" w:themeFill="accent4" w:themeFillTint="66"/>
          </w:tcPr>
          <w:p w:rsidR="00A86D65" w:rsidRPr="00593945" w:rsidRDefault="00A86D65" w:rsidP="00A86D65">
            <w:pPr>
              <w:spacing w:after="0"/>
              <w:jc w:val="center"/>
              <w:rPr>
                <w:rFonts w:ascii="Times New Roman" w:hAnsi="Times New Roman" w:cs="Times New Roman"/>
                <w:sz w:val="20"/>
                <w:szCs w:val="20"/>
              </w:rPr>
            </w:pPr>
            <w:r w:rsidRPr="00593945">
              <w:rPr>
                <w:rFonts w:ascii="Times New Roman" w:hAnsi="Times New Roman" w:cs="Times New Roman"/>
                <w:sz w:val="20"/>
                <w:szCs w:val="20"/>
              </w:rPr>
              <w:t>0</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0</w:t>
            </w:r>
          </w:p>
        </w:tc>
        <w:tc>
          <w:tcPr>
            <w:tcW w:w="851" w:type="dxa"/>
            <w:shd w:val="clear" w:color="auto" w:fill="CCC0D9" w:themeFill="accent4" w:themeFillTint="66"/>
          </w:tcPr>
          <w:p w:rsidR="00A86D65" w:rsidRPr="00593945" w:rsidRDefault="00A86D65" w:rsidP="00A86D65">
            <w:pPr>
              <w:jc w:val="center"/>
              <w:rPr>
                <w:sz w:val="20"/>
                <w:szCs w:val="20"/>
              </w:rPr>
            </w:pPr>
            <w:r w:rsidRPr="00593945">
              <w:rPr>
                <w:sz w:val="20"/>
                <w:szCs w:val="20"/>
              </w:rPr>
              <w:t>0</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0</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0</w:t>
            </w:r>
          </w:p>
        </w:tc>
        <w:tc>
          <w:tcPr>
            <w:tcW w:w="3119" w:type="dxa"/>
            <w:shd w:val="clear" w:color="auto" w:fill="CCC0D9" w:themeFill="accent4" w:themeFillTint="66"/>
          </w:tcPr>
          <w:p w:rsidR="00A86D65" w:rsidRPr="00593945" w:rsidRDefault="00A86D65" w:rsidP="00A86D65">
            <w:pPr>
              <w:jc w:val="center"/>
              <w:rPr>
                <w:sz w:val="20"/>
                <w:szCs w:val="20"/>
              </w:rPr>
            </w:pPr>
            <w:r w:rsidRPr="00593945">
              <w:rPr>
                <w:sz w:val="20"/>
                <w:szCs w:val="20"/>
              </w:rPr>
              <w:t>0</w:t>
            </w:r>
          </w:p>
        </w:tc>
      </w:tr>
      <w:tr w:rsidR="00A86D65" w:rsidRPr="00593945" w:rsidTr="00926E48">
        <w:trPr>
          <w:trHeight w:val="913"/>
        </w:trPr>
        <w:tc>
          <w:tcPr>
            <w:tcW w:w="2943" w:type="dxa"/>
            <w:shd w:val="clear" w:color="auto" w:fill="403152" w:themeFill="accent4" w:themeFillShade="80"/>
          </w:tcPr>
          <w:p w:rsidR="00A86D65" w:rsidRPr="00926E48" w:rsidRDefault="00A86D65" w:rsidP="00A86D65">
            <w:pPr>
              <w:spacing w:after="0"/>
              <w:jc w:val="center"/>
              <w:rPr>
                <w:rFonts w:ascii="Times New Roman" w:hAnsi="Times New Roman" w:cs="Times New Roman"/>
                <w:color w:val="FFFFFF" w:themeColor="background1"/>
                <w:sz w:val="28"/>
                <w:szCs w:val="28"/>
              </w:rPr>
            </w:pPr>
            <w:r w:rsidRPr="00926E48">
              <w:rPr>
                <w:rFonts w:ascii="Times New Roman" w:hAnsi="Times New Roman" w:cs="Times New Roman"/>
                <w:color w:val="FFFFFF" w:themeColor="background1"/>
                <w:sz w:val="28"/>
                <w:szCs w:val="28"/>
              </w:rPr>
              <w:t>По двум и более предметам</w:t>
            </w:r>
          </w:p>
        </w:tc>
        <w:tc>
          <w:tcPr>
            <w:tcW w:w="850" w:type="dxa"/>
            <w:shd w:val="clear" w:color="auto" w:fill="CCC0D9" w:themeFill="accent4" w:themeFillTint="66"/>
          </w:tcPr>
          <w:p w:rsidR="00A86D65" w:rsidRPr="00593945" w:rsidRDefault="00A86D65" w:rsidP="00A86D65">
            <w:pPr>
              <w:spacing w:after="0"/>
              <w:jc w:val="center"/>
              <w:rPr>
                <w:rFonts w:ascii="Times New Roman" w:hAnsi="Times New Roman" w:cs="Times New Roman"/>
                <w:sz w:val="20"/>
                <w:szCs w:val="20"/>
              </w:rPr>
            </w:pPr>
            <w:r w:rsidRPr="00593945">
              <w:rPr>
                <w:rFonts w:ascii="Times New Roman" w:hAnsi="Times New Roman" w:cs="Times New Roman"/>
                <w:sz w:val="20"/>
                <w:szCs w:val="20"/>
              </w:rPr>
              <w:t>0</w:t>
            </w:r>
          </w:p>
        </w:tc>
        <w:tc>
          <w:tcPr>
            <w:tcW w:w="709" w:type="dxa"/>
            <w:shd w:val="clear" w:color="auto" w:fill="CCC0D9" w:themeFill="accent4" w:themeFillTint="66"/>
          </w:tcPr>
          <w:p w:rsidR="00A86D65" w:rsidRPr="00593945" w:rsidRDefault="00A86D65" w:rsidP="00A86D65">
            <w:pPr>
              <w:spacing w:after="0"/>
              <w:jc w:val="center"/>
              <w:rPr>
                <w:rFonts w:ascii="Times New Roman" w:hAnsi="Times New Roman" w:cs="Times New Roman"/>
                <w:sz w:val="20"/>
                <w:szCs w:val="20"/>
              </w:rPr>
            </w:pPr>
            <w:r w:rsidRPr="00593945">
              <w:rPr>
                <w:rFonts w:ascii="Times New Roman" w:hAnsi="Times New Roman" w:cs="Times New Roman"/>
                <w:sz w:val="20"/>
                <w:szCs w:val="20"/>
              </w:rPr>
              <w:t>0</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0</w:t>
            </w:r>
          </w:p>
        </w:tc>
        <w:tc>
          <w:tcPr>
            <w:tcW w:w="851" w:type="dxa"/>
            <w:shd w:val="clear" w:color="auto" w:fill="CCC0D9" w:themeFill="accent4" w:themeFillTint="66"/>
          </w:tcPr>
          <w:p w:rsidR="00A86D65" w:rsidRPr="00593945" w:rsidRDefault="00A86D65" w:rsidP="00A86D65">
            <w:pPr>
              <w:jc w:val="center"/>
              <w:rPr>
                <w:sz w:val="20"/>
                <w:szCs w:val="20"/>
              </w:rPr>
            </w:pPr>
            <w:r w:rsidRPr="00593945">
              <w:rPr>
                <w:sz w:val="20"/>
                <w:szCs w:val="20"/>
              </w:rPr>
              <w:t>0</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0</w:t>
            </w:r>
          </w:p>
        </w:tc>
        <w:tc>
          <w:tcPr>
            <w:tcW w:w="992" w:type="dxa"/>
            <w:shd w:val="clear" w:color="auto" w:fill="CCC0D9" w:themeFill="accent4" w:themeFillTint="66"/>
          </w:tcPr>
          <w:p w:rsidR="00A86D65" w:rsidRPr="00593945" w:rsidRDefault="00A86D65" w:rsidP="00A86D65">
            <w:pPr>
              <w:jc w:val="center"/>
              <w:rPr>
                <w:sz w:val="20"/>
                <w:szCs w:val="20"/>
              </w:rPr>
            </w:pPr>
            <w:r w:rsidRPr="00593945">
              <w:rPr>
                <w:sz w:val="20"/>
                <w:szCs w:val="20"/>
              </w:rPr>
              <w:t>0</w:t>
            </w:r>
          </w:p>
        </w:tc>
        <w:tc>
          <w:tcPr>
            <w:tcW w:w="3119" w:type="dxa"/>
            <w:shd w:val="clear" w:color="auto" w:fill="CCC0D9" w:themeFill="accent4" w:themeFillTint="66"/>
          </w:tcPr>
          <w:p w:rsidR="00A86D65" w:rsidRPr="00593945" w:rsidRDefault="00A86D65" w:rsidP="00A86D65">
            <w:pPr>
              <w:jc w:val="center"/>
              <w:rPr>
                <w:sz w:val="20"/>
                <w:szCs w:val="20"/>
              </w:rPr>
            </w:pPr>
            <w:r w:rsidRPr="00593945">
              <w:rPr>
                <w:sz w:val="20"/>
                <w:szCs w:val="20"/>
              </w:rPr>
              <w:t>0</w:t>
            </w:r>
          </w:p>
        </w:tc>
      </w:tr>
    </w:tbl>
    <w:p w:rsidR="00A86D65" w:rsidRPr="00705FD5" w:rsidRDefault="00A86D65" w:rsidP="00705FD5">
      <w:pPr>
        <w:spacing w:after="0" w:line="240" w:lineRule="auto"/>
        <w:rPr>
          <w:rFonts w:ascii="LiberationSerif" w:eastAsia="Times New Roman" w:hAnsi="LiberationSerif" w:cs="Times New Roman"/>
          <w:color w:val="000000"/>
          <w:sz w:val="28"/>
          <w:szCs w:val="28"/>
          <w:lang w:eastAsia="ru-RU"/>
        </w:rPr>
      </w:pPr>
    </w:p>
    <w:p w:rsidR="009739D6" w:rsidRPr="00EB1842" w:rsidRDefault="009739D6" w:rsidP="009739D6">
      <w:pPr>
        <w:spacing w:before="100" w:beforeAutospacing="1" w:after="100" w:afterAutospacing="1" w:line="240" w:lineRule="auto"/>
        <w:jc w:val="center"/>
        <w:rPr>
          <w:rFonts w:ascii="Times New Roman" w:eastAsia="Times New Roman" w:hAnsi="Times New Roman" w:cs="Times New Roman"/>
          <w:b/>
          <w:bCs/>
          <w:color w:val="C0504D" w:themeColor="accent2"/>
          <w:sz w:val="24"/>
          <w:szCs w:val="24"/>
          <w:u w:val="single"/>
          <w:lang w:eastAsia="ru-RU"/>
        </w:rPr>
      </w:pPr>
      <w:r w:rsidRPr="00EB1842">
        <w:rPr>
          <w:rFonts w:ascii="Times New Roman" w:eastAsia="Times New Roman" w:hAnsi="Times New Roman" w:cs="Times New Roman"/>
          <w:b/>
          <w:bCs/>
          <w:color w:val="C0504D" w:themeColor="accent2"/>
          <w:sz w:val="24"/>
          <w:szCs w:val="24"/>
          <w:u w:val="single"/>
          <w:lang w:eastAsia="ru-RU"/>
        </w:rPr>
        <w:t>Общие выводы, рекомендации и задачи на следующий учебный год.</w:t>
      </w:r>
    </w:p>
    <w:p w:rsidR="009739D6" w:rsidRPr="009739D6" w:rsidRDefault="009739D6" w:rsidP="009739D6">
      <w:pPr>
        <w:spacing w:before="100" w:beforeAutospacing="1" w:after="100" w:afterAutospacing="1" w:line="360" w:lineRule="auto"/>
        <w:rPr>
          <w:rFonts w:ascii="Times New Roman" w:eastAsia="Times New Roman" w:hAnsi="Times New Roman" w:cs="Times New Roman"/>
          <w:color w:val="C0504D" w:themeColor="accent2"/>
          <w:sz w:val="24"/>
          <w:szCs w:val="24"/>
          <w:lang w:eastAsia="ru-RU"/>
        </w:rPr>
      </w:pPr>
      <w:r w:rsidRPr="009739D6">
        <w:rPr>
          <w:rFonts w:ascii="Times New Roman" w:eastAsia="Times New Roman" w:hAnsi="Times New Roman" w:cs="Times New Roman"/>
          <w:color w:val="000000"/>
          <w:sz w:val="24"/>
          <w:szCs w:val="24"/>
          <w:lang w:eastAsia="ru-RU"/>
        </w:rPr>
        <w:t>В основном поставленные задачи на 2020 – 2021  учебный год выполнены.</w:t>
      </w:r>
      <w:r w:rsidR="000511E5">
        <w:rPr>
          <w:rFonts w:ascii="Times New Roman" w:eastAsia="Times New Roman" w:hAnsi="Times New Roman" w:cs="Times New Roman"/>
          <w:color w:val="000000"/>
          <w:sz w:val="24"/>
          <w:szCs w:val="24"/>
          <w:lang w:eastAsia="ru-RU"/>
        </w:rPr>
        <w:t xml:space="preserve"> </w:t>
      </w:r>
      <w:r w:rsidRPr="009739D6">
        <w:rPr>
          <w:rFonts w:ascii="Times New Roman" w:eastAsia="Times New Roman" w:hAnsi="Times New Roman" w:cs="Times New Roman"/>
          <w:color w:val="000000"/>
          <w:sz w:val="24"/>
          <w:szCs w:val="24"/>
          <w:lang w:eastAsia="ru-RU"/>
        </w:rPr>
        <w:t>Методическая работа  проводилась в системе и была направлена на повышение качества знаний, развитие познавательных и творческих способностей  каждого ученика и учителя. Консультации, беседы  с учителями, разработка и внедрение в практику методических рекомендаций для учителей оказывали  корректирующую помощь учителям.</w:t>
      </w:r>
      <w:r w:rsidR="000511E5">
        <w:rPr>
          <w:rFonts w:ascii="Times New Roman" w:eastAsia="Times New Roman" w:hAnsi="Times New Roman" w:cs="Times New Roman"/>
          <w:color w:val="000000"/>
          <w:sz w:val="24"/>
          <w:szCs w:val="24"/>
          <w:lang w:eastAsia="ru-RU"/>
        </w:rPr>
        <w:t xml:space="preserve"> </w:t>
      </w:r>
      <w:r w:rsidRPr="009739D6">
        <w:rPr>
          <w:rFonts w:ascii="Times New Roman" w:eastAsia="Times New Roman" w:hAnsi="Times New Roman" w:cs="Times New Roman"/>
          <w:color w:val="000000"/>
          <w:sz w:val="24"/>
          <w:szCs w:val="24"/>
          <w:lang w:eastAsia="ru-RU"/>
        </w:rPr>
        <w:t xml:space="preserve">Методическая тема школы соответствует основным задачам, стоящим перед школой. Все учителя вовлечены в методическую деятельность. </w:t>
      </w:r>
      <w:r w:rsidRPr="009739D6">
        <w:rPr>
          <w:rFonts w:ascii="Times New Roman" w:eastAsia="Times New Roman" w:hAnsi="Times New Roman" w:cs="Times New Roman"/>
          <w:sz w:val="24"/>
          <w:szCs w:val="24"/>
          <w:lang w:eastAsia="ru-RU"/>
        </w:rPr>
        <w:t>Накоплен теоретический материал  по теме</w:t>
      </w:r>
      <w:r w:rsidRPr="009739D6">
        <w:rPr>
          <w:rFonts w:ascii="Times New Roman" w:eastAsia="Times New Roman" w:hAnsi="Times New Roman" w:cs="Times New Roman"/>
          <w:color w:val="C0504D" w:themeColor="accent2"/>
          <w:sz w:val="24"/>
          <w:szCs w:val="24"/>
          <w:lang w:eastAsia="ru-RU"/>
        </w:rPr>
        <w:t>:</w:t>
      </w:r>
      <w:r w:rsidRPr="009739D6">
        <w:rPr>
          <w:rFonts w:ascii="Times New Roman" w:eastAsia="Times New Roman" w:hAnsi="Times New Roman" w:cs="Times New Roman"/>
          <w:b/>
          <w:bCs/>
          <w:iCs/>
          <w:color w:val="C0504D" w:themeColor="accent2"/>
          <w:sz w:val="24"/>
          <w:szCs w:val="24"/>
          <w:lang w:eastAsia="ru-RU"/>
        </w:rPr>
        <w:t xml:space="preserve"> «</w:t>
      </w:r>
      <w:r w:rsidRPr="009739D6">
        <w:rPr>
          <w:rFonts w:ascii="Times New Roman" w:eastAsia="Times New Roman" w:hAnsi="Times New Roman" w:cs="Times New Roman"/>
          <w:b/>
          <w:iCs/>
          <w:color w:val="C0504D" w:themeColor="accent2"/>
          <w:sz w:val="24"/>
          <w:szCs w:val="24"/>
          <w:lang w:eastAsia="ru-RU"/>
        </w:rPr>
        <w:t>Совершенствование качества образования через освоение компетентностного подхода в обучении, воспитании, развитии обучающихся»</w:t>
      </w:r>
      <w:r w:rsidRPr="009739D6">
        <w:rPr>
          <w:rFonts w:ascii="Times New Roman" w:eastAsia="Times New Roman" w:hAnsi="Times New Roman" w:cs="Times New Roman"/>
          <w:b/>
          <w:color w:val="C0504D" w:themeColor="accent2"/>
          <w:sz w:val="24"/>
          <w:szCs w:val="24"/>
          <w:lang w:eastAsia="ru-RU"/>
        </w:rPr>
        <w:t xml:space="preserve"> .</w:t>
      </w:r>
      <w:r w:rsidRPr="009739D6">
        <w:rPr>
          <w:rFonts w:ascii="Times New Roman" w:eastAsia="Times New Roman" w:hAnsi="Times New Roman" w:cs="Times New Roman"/>
          <w:color w:val="000000"/>
          <w:sz w:val="24"/>
          <w:szCs w:val="24"/>
          <w:lang w:eastAsia="ru-RU"/>
        </w:rPr>
        <w:t xml:space="preserve">Тематика, заседаний организационных структур методической службы, педагогических советов отражает основные проблемные вопросы, которые стремится решить  педагогический коллектив.Повышение   квалификации   и   мастерства   учителей   позволило   связать содержание и  характер  методической  работы   с  ходом  и  результатами реального учебно-воспитательного процесса, изменениями в качестве ЗУН учащихся, в уровне из развития и воспитанности.Учителя, обученные     обновленному     программному     содержанию     и современным методикам преподавания, активно  применяли  полученные теоретические знания в своей практической деятельности. Большая часть учителей знакома и умеет применять на практике различные </w:t>
      </w:r>
      <w:r w:rsidRPr="009739D6">
        <w:rPr>
          <w:rFonts w:ascii="Times New Roman" w:eastAsia="Times New Roman" w:hAnsi="Times New Roman" w:cs="Times New Roman"/>
          <w:color w:val="000000"/>
          <w:sz w:val="24"/>
          <w:szCs w:val="24"/>
          <w:lang w:eastAsia="ru-RU"/>
        </w:rPr>
        <w:lastRenderedPageBreak/>
        <w:t>инновационные   технологии, владеет   различными   способами   мотивации</w:t>
      </w:r>
      <w:r w:rsidRPr="009739D6">
        <w:rPr>
          <w:rFonts w:ascii="Times New Roman" w:eastAsia="Times New Roman" w:hAnsi="Times New Roman" w:cs="Times New Roman"/>
          <w:color w:val="C0504D" w:themeColor="accent2"/>
          <w:sz w:val="24"/>
          <w:szCs w:val="24"/>
          <w:lang w:eastAsia="ru-RU"/>
        </w:rPr>
        <w:t xml:space="preserve"> </w:t>
      </w:r>
      <w:r w:rsidRPr="009739D6">
        <w:rPr>
          <w:rFonts w:ascii="Times New Roman" w:eastAsia="Times New Roman" w:hAnsi="Times New Roman" w:cs="Times New Roman"/>
          <w:color w:val="000000"/>
          <w:sz w:val="24"/>
          <w:szCs w:val="24"/>
          <w:lang w:eastAsia="ru-RU"/>
        </w:rPr>
        <w:t>учащихся.  Увеличилось    число    учащихся,  участвующих   в  мероприятиях школы, требующих определенного интеллектуального уровня. Показатели успеваемости в школе достаточные и стабильные. Большое внимание уделялось проблемам сохранения и укрепления здоровья, мониторингу качества образования, повышению  грамотности учащихся. Были использованы различные формы, которые позволили решить поставленные задачи. Единство урочной и внеурочной деятельности учителей через кружки и  индивидуальные занятия позволило повысить воспитательный потенциал уроков и мероприятий, что положительно отразилось на качестве образования. Наряду с имеющимися положительными результатами в работе имеются недостатки:</w:t>
      </w:r>
    </w:p>
    <w:p w:rsidR="009739D6" w:rsidRPr="009739D6" w:rsidRDefault="009739D6" w:rsidP="0033706B">
      <w:pPr>
        <w:numPr>
          <w:ilvl w:val="0"/>
          <w:numId w:val="7"/>
        </w:numPr>
        <w:shd w:val="clear" w:color="auto" w:fill="FFFFFF"/>
        <w:autoSpaceDE w:val="0"/>
        <w:autoSpaceDN w:val="0"/>
        <w:adjustRightInd w:val="0"/>
        <w:spacing w:after="0" w:line="36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недостаточно эффективная работа с учащимися школы, мотивированными на учебу;</w:t>
      </w:r>
    </w:p>
    <w:p w:rsidR="009739D6" w:rsidRPr="009739D6" w:rsidRDefault="009739D6" w:rsidP="0033706B">
      <w:pPr>
        <w:numPr>
          <w:ilvl w:val="0"/>
          <w:numId w:val="7"/>
        </w:numPr>
        <w:shd w:val="clear" w:color="auto" w:fill="FFFFFF"/>
        <w:autoSpaceDE w:val="0"/>
        <w:autoSpaceDN w:val="0"/>
        <w:adjustRightInd w:val="0"/>
        <w:spacing w:after="0" w:line="36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недостаточно применяется элементов современных педагогических технологий;</w:t>
      </w:r>
    </w:p>
    <w:p w:rsidR="00A86D65" w:rsidRPr="00EB1842" w:rsidRDefault="009739D6" w:rsidP="0033706B">
      <w:pPr>
        <w:numPr>
          <w:ilvl w:val="0"/>
          <w:numId w:val="7"/>
        </w:numPr>
        <w:shd w:val="clear" w:color="auto" w:fill="FFFFFF"/>
        <w:tabs>
          <w:tab w:val="clear" w:pos="720"/>
          <w:tab w:val="num" w:pos="0"/>
        </w:tabs>
        <w:autoSpaceDE w:val="0"/>
        <w:autoSpaceDN w:val="0"/>
        <w:adjustRightInd w:val="0"/>
        <w:spacing w:after="0" w:line="360" w:lineRule="auto"/>
        <w:ind w:left="0" w:firstLine="66"/>
        <w:rPr>
          <w:rFonts w:ascii="Times New Roman" w:eastAsia="Times New Roman" w:hAnsi="Times New Roman" w:cs="Times New Roman"/>
          <w:color w:val="000000"/>
          <w:sz w:val="24"/>
          <w:szCs w:val="24"/>
          <w:u w:val="single"/>
          <w:lang w:eastAsia="ru-RU"/>
        </w:rPr>
      </w:pPr>
      <w:r w:rsidRPr="009739D6">
        <w:rPr>
          <w:rFonts w:ascii="Times New Roman" w:eastAsia="Times New Roman" w:hAnsi="Times New Roman" w:cs="Times New Roman"/>
          <w:color w:val="000000"/>
          <w:sz w:val="24"/>
          <w:szCs w:val="24"/>
          <w:lang w:eastAsia="ru-RU"/>
        </w:rPr>
        <w:t>недостаточный уровень умений и навыков самоанализа своей деятельности у учителей и учащихся.</w:t>
      </w:r>
    </w:p>
    <w:p w:rsidR="009739D6" w:rsidRPr="00EB1842" w:rsidRDefault="009739D6" w:rsidP="009739D6">
      <w:pPr>
        <w:shd w:val="clear" w:color="auto" w:fill="FFFFFF"/>
        <w:autoSpaceDE w:val="0"/>
        <w:autoSpaceDN w:val="0"/>
        <w:adjustRightInd w:val="0"/>
        <w:spacing w:after="0" w:line="360" w:lineRule="auto"/>
        <w:jc w:val="center"/>
        <w:rPr>
          <w:rFonts w:ascii="Times New Roman" w:eastAsia="Times New Roman" w:hAnsi="Times New Roman" w:cs="Times New Roman"/>
          <w:b/>
          <w:bCs/>
          <w:color w:val="C0504D" w:themeColor="accent2"/>
          <w:sz w:val="24"/>
          <w:szCs w:val="24"/>
          <w:u w:val="single"/>
          <w:lang w:eastAsia="ru-RU"/>
        </w:rPr>
      </w:pPr>
      <w:r w:rsidRPr="00EB1842">
        <w:rPr>
          <w:rFonts w:ascii="Times New Roman" w:eastAsia="Times New Roman" w:hAnsi="Times New Roman" w:cs="Times New Roman"/>
          <w:b/>
          <w:bCs/>
          <w:color w:val="C0504D" w:themeColor="accent2"/>
          <w:sz w:val="24"/>
          <w:szCs w:val="24"/>
          <w:u w:val="single"/>
          <w:lang w:eastAsia="ru-RU"/>
        </w:rPr>
        <w:t>Задачи на 2021-2022 учебный год:</w:t>
      </w:r>
    </w:p>
    <w:p w:rsidR="009739D6" w:rsidRPr="009739D6" w:rsidRDefault="009739D6" w:rsidP="0033706B">
      <w:pPr>
        <w:numPr>
          <w:ilvl w:val="0"/>
          <w:numId w:val="12"/>
        </w:numPr>
        <w:shd w:val="clear" w:color="auto" w:fill="FFFFFF"/>
        <w:autoSpaceDE w:val="0"/>
        <w:autoSpaceDN w:val="0"/>
        <w:adjustRightInd w:val="0"/>
        <w:spacing w:after="0" w:line="36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непрерывное совершенствование качества образовательного процесса и его результативности; уровня педагогического мастерства учителей, их эрудиции и компетентности в области преподаваемого предмета и методики его преподавания;</w:t>
      </w:r>
    </w:p>
    <w:p w:rsidR="009739D6" w:rsidRPr="009739D6" w:rsidRDefault="009739D6" w:rsidP="0033706B">
      <w:pPr>
        <w:numPr>
          <w:ilvl w:val="0"/>
          <w:numId w:val="12"/>
        </w:numPr>
        <w:shd w:val="clear" w:color="auto" w:fill="FFFFFF"/>
        <w:autoSpaceDE w:val="0"/>
        <w:autoSpaceDN w:val="0"/>
        <w:adjustRightInd w:val="0"/>
        <w:spacing w:after="0" w:line="36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организация научно- исследовательской и экспериментальной деятельности, повышение профессиональной компетенции педагогов;</w:t>
      </w:r>
    </w:p>
    <w:p w:rsidR="009739D6" w:rsidRPr="009739D6" w:rsidRDefault="009739D6" w:rsidP="0033706B">
      <w:pPr>
        <w:numPr>
          <w:ilvl w:val="0"/>
          <w:numId w:val="12"/>
        </w:numPr>
        <w:shd w:val="clear" w:color="auto" w:fill="FFFFFF"/>
        <w:autoSpaceDE w:val="0"/>
        <w:autoSpaceDN w:val="0"/>
        <w:adjustRightInd w:val="0"/>
        <w:spacing w:after="0" w:line="36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участие школы  в инновационных проектах, конкурсах;</w:t>
      </w:r>
    </w:p>
    <w:p w:rsidR="009739D6" w:rsidRPr="009739D6" w:rsidRDefault="009739D6" w:rsidP="0033706B">
      <w:pPr>
        <w:numPr>
          <w:ilvl w:val="0"/>
          <w:numId w:val="12"/>
        </w:numPr>
        <w:shd w:val="clear" w:color="auto" w:fill="FFFFFF"/>
        <w:autoSpaceDE w:val="0"/>
        <w:autoSpaceDN w:val="0"/>
        <w:adjustRightInd w:val="0"/>
        <w:spacing w:after="0" w:line="36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организация работы  с одарёнными  детьми;</w:t>
      </w:r>
    </w:p>
    <w:p w:rsidR="009739D6" w:rsidRPr="009739D6" w:rsidRDefault="009739D6" w:rsidP="0033706B">
      <w:pPr>
        <w:numPr>
          <w:ilvl w:val="0"/>
          <w:numId w:val="12"/>
        </w:numPr>
        <w:shd w:val="clear" w:color="auto" w:fill="FFFFFF"/>
        <w:autoSpaceDE w:val="0"/>
        <w:autoSpaceDN w:val="0"/>
        <w:adjustRightInd w:val="0"/>
        <w:spacing w:after="0" w:line="36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совершенствование анализа и критериев оценки деятельности педагогического коллектива;</w:t>
      </w:r>
    </w:p>
    <w:p w:rsidR="009739D6" w:rsidRPr="009739D6" w:rsidRDefault="009739D6" w:rsidP="0033706B">
      <w:pPr>
        <w:numPr>
          <w:ilvl w:val="0"/>
          <w:numId w:val="12"/>
        </w:numPr>
        <w:shd w:val="clear" w:color="auto" w:fill="FFFFFF"/>
        <w:autoSpaceDE w:val="0"/>
        <w:autoSpaceDN w:val="0"/>
        <w:adjustRightInd w:val="0"/>
        <w:spacing w:after="0" w:line="36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активное включение педагогов и учащихся в творческий поиск;</w:t>
      </w:r>
    </w:p>
    <w:p w:rsidR="009739D6" w:rsidRPr="009739D6" w:rsidRDefault="009739D6" w:rsidP="0033706B">
      <w:pPr>
        <w:numPr>
          <w:ilvl w:val="0"/>
          <w:numId w:val="12"/>
        </w:numPr>
        <w:shd w:val="clear" w:color="auto" w:fill="FFFFFF"/>
        <w:autoSpaceDE w:val="0"/>
        <w:autoSpaceDN w:val="0"/>
        <w:adjustRightInd w:val="0"/>
        <w:spacing w:after="0" w:line="36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развитие современного стиля педагогического мышления;</w:t>
      </w:r>
    </w:p>
    <w:p w:rsidR="009739D6" w:rsidRPr="009739D6" w:rsidRDefault="009739D6" w:rsidP="0033706B">
      <w:pPr>
        <w:numPr>
          <w:ilvl w:val="0"/>
          <w:numId w:val="12"/>
        </w:numPr>
        <w:shd w:val="clear" w:color="auto" w:fill="FFFFFF"/>
        <w:autoSpaceDE w:val="0"/>
        <w:autoSpaceDN w:val="0"/>
        <w:adjustRightInd w:val="0"/>
        <w:spacing w:after="0" w:line="360" w:lineRule="auto"/>
        <w:rPr>
          <w:rFonts w:ascii="Times New Roman" w:eastAsia="Times New Roman" w:hAnsi="Times New Roman" w:cs="Times New Roman"/>
          <w:color w:val="000000"/>
          <w:sz w:val="24"/>
          <w:szCs w:val="24"/>
          <w:lang w:eastAsia="ru-RU"/>
        </w:rPr>
      </w:pPr>
      <w:r w:rsidRPr="009739D6">
        <w:rPr>
          <w:rFonts w:ascii="Times New Roman" w:eastAsia="Times New Roman" w:hAnsi="Times New Roman" w:cs="Times New Roman"/>
          <w:color w:val="000000"/>
          <w:sz w:val="24"/>
          <w:szCs w:val="24"/>
          <w:lang w:eastAsia="ru-RU"/>
        </w:rPr>
        <w:t>продолжить работу по инновационной форме организации итоговой аттестации в форме ГИА и ОГЭ;</w:t>
      </w:r>
    </w:p>
    <w:p w:rsidR="00705FD5" w:rsidRDefault="00705FD5" w:rsidP="00705FD5">
      <w:pPr>
        <w:spacing w:after="0" w:line="240" w:lineRule="auto"/>
        <w:jc w:val="center"/>
        <w:rPr>
          <w:rFonts w:ascii="Times New Roman" w:eastAsia="Calibri" w:hAnsi="Times New Roman" w:cs="Times New Roman"/>
          <w:b/>
          <w:color w:val="C0504D" w:themeColor="accent2"/>
          <w:sz w:val="26"/>
          <w:szCs w:val="26"/>
        </w:rPr>
      </w:pPr>
    </w:p>
    <w:p w:rsidR="00705FD5" w:rsidRDefault="00705FD5" w:rsidP="00705FD5">
      <w:pPr>
        <w:spacing w:after="0" w:line="240" w:lineRule="auto"/>
        <w:jc w:val="center"/>
        <w:rPr>
          <w:rFonts w:ascii="Times New Roman" w:eastAsia="Calibri" w:hAnsi="Times New Roman" w:cs="Times New Roman"/>
          <w:b/>
          <w:color w:val="C0504D" w:themeColor="accent2"/>
          <w:sz w:val="26"/>
          <w:szCs w:val="26"/>
        </w:rPr>
      </w:pPr>
    </w:p>
    <w:p w:rsidR="002C003E" w:rsidRDefault="002C003E" w:rsidP="00705FD5">
      <w:pPr>
        <w:spacing w:after="0" w:line="240" w:lineRule="auto"/>
        <w:jc w:val="center"/>
        <w:rPr>
          <w:rFonts w:ascii="Times New Roman" w:eastAsia="Calibri" w:hAnsi="Times New Roman" w:cs="Times New Roman"/>
          <w:b/>
          <w:color w:val="C0504D" w:themeColor="accent2"/>
          <w:sz w:val="26"/>
          <w:szCs w:val="26"/>
        </w:rPr>
      </w:pPr>
    </w:p>
    <w:p w:rsidR="00B95AAE" w:rsidRDefault="00B95AAE" w:rsidP="00705FD5">
      <w:pPr>
        <w:spacing w:after="0" w:line="240" w:lineRule="auto"/>
        <w:jc w:val="center"/>
        <w:rPr>
          <w:rFonts w:ascii="Times New Roman" w:eastAsia="Calibri" w:hAnsi="Times New Roman" w:cs="Times New Roman"/>
          <w:b/>
          <w:color w:val="C0504D" w:themeColor="accent2"/>
          <w:sz w:val="26"/>
          <w:szCs w:val="26"/>
        </w:rPr>
      </w:pPr>
    </w:p>
    <w:p w:rsidR="00926E48" w:rsidRDefault="00926E48" w:rsidP="00EB1842">
      <w:pPr>
        <w:spacing w:after="0" w:line="240" w:lineRule="auto"/>
        <w:rPr>
          <w:rFonts w:ascii="Times New Roman" w:eastAsia="Calibri" w:hAnsi="Times New Roman" w:cs="Times New Roman"/>
          <w:b/>
          <w:color w:val="C0504D" w:themeColor="accent2"/>
          <w:sz w:val="26"/>
          <w:szCs w:val="26"/>
        </w:rPr>
      </w:pPr>
    </w:p>
    <w:p w:rsidR="003100AC" w:rsidRDefault="003100AC" w:rsidP="00705FD5">
      <w:pPr>
        <w:spacing w:after="0" w:line="240" w:lineRule="auto"/>
        <w:jc w:val="center"/>
        <w:rPr>
          <w:rFonts w:ascii="Times New Roman" w:eastAsia="Calibri" w:hAnsi="Times New Roman" w:cs="Times New Roman"/>
          <w:b/>
          <w:color w:val="C0504D" w:themeColor="accent2"/>
          <w:sz w:val="26"/>
          <w:szCs w:val="26"/>
        </w:rPr>
      </w:pPr>
    </w:p>
    <w:p w:rsidR="000511E5" w:rsidRDefault="000511E5" w:rsidP="00705FD5">
      <w:pPr>
        <w:spacing w:after="0" w:line="240" w:lineRule="auto"/>
        <w:jc w:val="center"/>
        <w:rPr>
          <w:rFonts w:ascii="Times New Roman" w:eastAsia="Times New Roman" w:hAnsi="Times New Roman" w:cs="Times New Roman"/>
          <w:b/>
          <w:color w:val="C0504D" w:themeColor="accent2"/>
          <w:sz w:val="28"/>
          <w:szCs w:val="24"/>
          <w:lang w:eastAsia="ru-RU"/>
        </w:rPr>
      </w:pPr>
    </w:p>
    <w:p w:rsidR="000511E5" w:rsidRDefault="000511E5" w:rsidP="00705FD5">
      <w:pPr>
        <w:spacing w:after="0" w:line="240" w:lineRule="auto"/>
        <w:jc w:val="center"/>
        <w:rPr>
          <w:rFonts w:ascii="Times New Roman" w:eastAsia="Times New Roman" w:hAnsi="Times New Roman" w:cs="Times New Roman"/>
          <w:b/>
          <w:color w:val="C0504D" w:themeColor="accent2"/>
          <w:sz w:val="28"/>
          <w:szCs w:val="24"/>
          <w:lang w:eastAsia="ru-RU"/>
        </w:rPr>
      </w:pPr>
    </w:p>
    <w:p w:rsidR="000511E5" w:rsidRDefault="000511E5" w:rsidP="00705FD5">
      <w:pPr>
        <w:spacing w:after="0" w:line="240" w:lineRule="auto"/>
        <w:jc w:val="center"/>
        <w:rPr>
          <w:rFonts w:ascii="Times New Roman" w:eastAsia="Times New Roman" w:hAnsi="Times New Roman" w:cs="Times New Roman"/>
          <w:b/>
          <w:color w:val="C0504D" w:themeColor="accent2"/>
          <w:sz w:val="28"/>
          <w:szCs w:val="24"/>
          <w:lang w:eastAsia="ru-RU"/>
        </w:rPr>
      </w:pPr>
    </w:p>
    <w:p w:rsidR="000511E5" w:rsidRDefault="000511E5" w:rsidP="00705FD5">
      <w:pPr>
        <w:spacing w:after="0" w:line="240" w:lineRule="auto"/>
        <w:jc w:val="center"/>
        <w:rPr>
          <w:rFonts w:ascii="Times New Roman" w:eastAsia="Times New Roman" w:hAnsi="Times New Roman" w:cs="Times New Roman"/>
          <w:b/>
          <w:color w:val="C0504D" w:themeColor="accent2"/>
          <w:sz w:val="28"/>
          <w:szCs w:val="24"/>
          <w:lang w:eastAsia="ru-RU"/>
        </w:rPr>
      </w:pPr>
    </w:p>
    <w:p w:rsidR="000511E5" w:rsidRDefault="000511E5" w:rsidP="00705FD5">
      <w:pPr>
        <w:spacing w:after="0" w:line="240" w:lineRule="auto"/>
        <w:jc w:val="center"/>
        <w:rPr>
          <w:rFonts w:ascii="Times New Roman" w:eastAsia="Times New Roman" w:hAnsi="Times New Roman" w:cs="Times New Roman"/>
          <w:b/>
          <w:color w:val="C0504D" w:themeColor="accent2"/>
          <w:sz w:val="28"/>
          <w:szCs w:val="24"/>
          <w:lang w:eastAsia="ru-RU"/>
        </w:rPr>
      </w:pPr>
    </w:p>
    <w:p w:rsidR="000511E5" w:rsidRDefault="000511E5" w:rsidP="00705FD5">
      <w:pPr>
        <w:spacing w:after="0" w:line="240" w:lineRule="auto"/>
        <w:jc w:val="center"/>
        <w:rPr>
          <w:rFonts w:ascii="Times New Roman" w:eastAsia="Times New Roman" w:hAnsi="Times New Roman" w:cs="Times New Roman"/>
          <w:b/>
          <w:color w:val="C0504D" w:themeColor="accent2"/>
          <w:sz w:val="28"/>
          <w:szCs w:val="24"/>
          <w:lang w:eastAsia="ru-RU"/>
        </w:rPr>
      </w:pPr>
    </w:p>
    <w:p w:rsidR="000511E5" w:rsidRDefault="000511E5" w:rsidP="00705FD5">
      <w:pPr>
        <w:spacing w:after="0" w:line="240" w:lineRule="auto"/>
        <w:jc w:val="center"/>
        <w:rPr>
          <w:rFonts w:ascii="Times New Roman" w:eastAsia="Times New Roman" w:hAnsi="Times New Roman" w:cs="Times New Roman"/>
          <w:b/>
          <w:color w:val="C0504D" w:themeColor="accent2"/>
          <w:sz w:val="28"/>
          <w:szCs w:val="24"/>
          <w:lang w:eastAsia="ru-RU"/>
        </w:rPr>
      </w:pPr>
    </w:p>
    <w:p w:rsidR="003100AC" w:rsidRDefault="003100AC" w:rsidP="00705FD5">
      <w:pPr>
        <w:spacing w:after="0" w:line="240" w:lineRule="auto"/>
        <w:jc w:val="center"/>
        <w:rPr>
          <w:rFonts w:ascii="Times New Roman" w:eastAsia="Calibri" w:hAnsi="Times New Roman" w:cs="Times New Roman"/>
          <w:b/>
          <w:color w:val="C0504D" w:themeColor="accent2"/>
          <w:sz w:val="26"/>
          <w:szCs w:val="26"/>
        </w:rPr>
      </w:pPr>
      <w:r w:rsidRPr="002C003E">
        <w:rPr>
          <w:rFonts w:ascii="Times New Roman" w:eastAsia="Times New Roman" w:hAnsi="Times New Roman" w:cs="Times New Roman"/>
          <w:b/>
          <w:color w:val="C0504D" w:themeColor="accent2"/>
          <w:sz w:val="28"/>
          <w:szCs w:val="24"/>
          <w:lang w:eastAsia="ru-RU"/>
        </w:rPr>
        <w:t xml:space="preserve">Сведения  о  школьной   библиотеке  </w:t>
      </w:r>
    </w:p>
    <w:p w:rsidR="002C003E" w:rsidRPr="002C003E" w:rsidRDefault="003100AC" w:rsidP="003100AC">
      <w:pPr>
        <w:spacing w:after="0" w:line="240" w:lineRule="auto"/>
        <w:jc w:val="center"/>
        <w:rPr>
          <w:rFonts w:ascii="Times New Roman" w:eastAsia="Times New Roman" w:hAnsi="Times New Roman" w:cs="Times New Roman"/>
          <w:b/>
          <w:color w:val="C0504D" w:themeColor="accent2"/>
          <w:sz w:val="28"/>
          <w:szCs w:val="24"/>
          <w:lang w:eastAsia="ru-RU"/>
        </w:rPr>
      </w:pPr>
      <w:r>
        <w:rPr>
          <w:rFonts w:ascii="Times New Roman" w:eastAsia="Times New Roman" w:hAnsi="Times New Roman" w:cs="Times New Roman"/>
          <w:b/>
          <w:noProof/>
          <w:color w:val="C0504D" w:themeColor="accent2"/>
          <w:sz w:val="28"/>
          <w:szCs w:val="24"/>
          <w:lang w:eastAsia="ru-RU"/>
        </w:rPr>
        <w:drawing>
          <wp:inline distT="0" distB="0" distL="0" distR="0" wp14:anchorId="15F6C69C">
            <wp:extent cx="3030279" cy="182879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0280" cy="1828800"/>
                    </a:xfrm>
                    <a:prstGeom prst="rect">
                      <a:avLst/>
                    </a:prstGeom>
                    <a:ln>
                      <a:noFill/>
                    </a:ln>
                    <a:effectLst>
                      <a:softEdge rad="112500"/>
                    </a:effectLst>
                  </pic:spPr>
                </pic:pic>
              </a:graphicData>
            </a:graphic>
          </wp:inline>
        </w:drawing>
      </w:r>
    </w:p>
    <w:p w:rsidR="004C1FCA" w:rsidRDefault="004C1FCA" w:rsidP="00B95AAE">
      <w:pPr>
        <w:spacing w:after="0" w:line="240" w:lineRule="auto"/>
        <w:rPr>
          <w:rFonts w:ascii="Times New Roman" w:eastAsia="Calibri" w:hAnsi="Times New Roman" w:cs="Times New Roman"/>
          <w:b/>
          <w:color w:val="C0504D" w:themeColor="accent2"/>
          <w:sz w:val="26"/>
          <w:szCs w:val="26"/>
        </w:rPr>
      </w:pPr>
    </w:p>
    <w:p w:rsidR="00B95AAE" w:rsidRPr="00B95AAE" w:rsidRDefault="00B95AAE" w:rsidP="00B95AAE">
      <w:pPr>
        <w:spacing w:after="0" w:line="240" w:lineRule="auto"/>
        <w:ind w:left="57" w:right="57" w:firstLine="709"/>
        <w:jc w:val="both"/>
        <w:rPr>
          <w:rFonts w:ascii="Times New Roman" w:eastAsia="Times New Roman" w:hAnsi="Times New Roman" w:cs="Times New Roman"/>
          <w:b/>
          <w:sz w:val="24"/>
          <w:szCs w:val="24"/>
          <w:lang w:eastAsia="ru-RU"/>
        </w:rPr>
      </w:pPr>
      <w:r w:rsidRPr="00B95AAE">
        <w:rPr>
          <w:rFonts w:ascii="Times New Roman" w:eastAsia="Times New Roman" w:hAnsi="Times New Roman" w:cs="Times New Roman"/>
          <w:sz w:val="24"/>
          <w:szCs w:val="24"/>
          <w:lang w:eastAsia="ru-RU"/>
        </w:rPr>
        <w:t> Школьная библиотека-это место, где ученики общаются с книгами, читают, открывают для себя что-то новое.</w:t>
      </w:r>
      <w:r w:rsidRPr="00B95AAE">
        <w:rPr>
          <w:rFonts w:ascii="Times New Roman" w:eastAsia="Times New Roman" w:hAnsi="Times New Roman" w:cs="Times New Roman"/>
          <w:color w:val="000000"/>
          <w:sz w:val="24"/>
          <w:szCs w:val="24"/>
          <w:shd w:val="clear" w:color="auto" w:fill="FFFFFF"/>
          <w:lang w:eastAsia="ru-RU"/>
        </w:rPr>
        <w:t xml:space="preserve"> Одна из целей деятельности библиотеки – формирование патриотических чувств и гражданского самосознания детей и подростков через приобщение детей к чтению, воспитание любви к книге, к родному слову, к культуре родной страны, т. е. воспитание патриота.</w:t>
      </w:r>
    </w:p>
    <w:p w:rsidR="00B95AAE" w:rsidRPr="00B95AAE" w:rsidRDefault="00B95AAE" w:rsidP="00B95AAE">
      <w:pPr>
        <w:spacing w:after="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xml:space="preserve">     Библиотечное обслуживание осуществляется в соответствии с «Положением о библиотеке». Читатели получают во временное пользование печатные издания и другие виды изданий из фонда библиотеки. </w:t>
      </w:r>
    </w:p>
    <w:p w:rsidR="00B95AAE" w:rsidRPr="00B95AAE" w:rsidRDefault="00B95AAE" w:rsidP="00B95AAE">
      <w:pPr>
        <w:spacing w:after="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xml:space="preserve">     В библиотеке выделены следующие группы читателей:</w:t>
      </w:r>
    </w:p>
    <w:p w:rsidR="00B95AAE" w:rsidRPr="00B95AAE" w:rsidRDefault="003100AC" w:rsidP="00B95AAE">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1</w:t>
      </w:r>
      <w:r w:rsidR="00B95AAE" w:rsidRPr="00B95AAE">
        <w:rPr>
          <w:rFonts w:ascii="Times New Roman" w:eastAsia="Times New Roman" w:hAnsi="Times New Roman" w:cs="Times New Roman"/>
          <w:sz w:val="24"/>
          <w:szCs w:val="24"/>
          <w:lang w:eastAsia="ru-RU"/>
        </w:rPr>
        <w:t>-9 классы</w:t>
      </w:r>
    </w:p>
    <w:p w:rsidR="00B95AAE" w:rsidRPr="00B95AAE" w:rsidRDefault="00B95AAE" w:rsidP="00B95AAE">
      <w:pPr>
        <w:spacing w:after="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xml:space="preserve">• педагогические работники </w:t>
      </w:r>
    </w:p>
    <w:p w:rsidR="00B95AAE" w:rsidRPr="00B95AAE" w:rsidRDefault="00B95AAE" w:rsidP="00B95AAE">
      <w:pPr>
        <w:spacing w:after="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xml:space="preserve">• обслуживающий персонал </w:t>
      </w:r>
    </w:p>
    <w:p w:rsidR="00B95AAE" w:rsidRPr="00B95AAE" w:rsidRDefault="00B95AAE" w:rsidP="00B95AAE">
      <w:pPr>
        <w:tabs>
          <w:tab w:val="left" w:pos="0"/>
        </w:tabs>
        <w:spacing w:after="0"/>
        <w:jc w:val="both"/>
        <w:rPr>
          <w:rFonts w:ascii="Times New Roman" w:eastAsia="Times New Roman" w:hAnsi="Times New Roman" w:cs="Times New Roman"/>
          <w:strike/>
          <w:sz w:val="24"/>
          <w:szCs w:val="24"/>
          <w:lang w:eastAsia="ru-RU"/>
        </w:rPr>
      </w:pPr>
      <w:r w:rsidRPr="00B95AAE">
        <w:rPr>
          <w:rFonts w:ascii="Times New Roman" w:eastAsia="Times New Roman" w:hAnsi="Times New Roman" w:cs="Times New Roman"/>
          <w:sz w:val="24"/>
          <w:szCs w:val="24"/>
          <w:lang w:eastAsia="ru-RU"/>
        </w:rPr>
        <w:t xml:space="preserve">     Наиболее частые гости библиотеки – это учащиеся начальных классов. Среди них  особой популярностью пользовались сказки, книги о героях. К сожалению, снижается читательская активность у обучающихся, книгу заменил Интернет поэтому учащиеся средних и старших классов обращаются в библиотеку, в основном, за программной литературой, за справочной, научно-популярной литературой. В структуре читательской деятельности учащихся старших классов преобладает чтение по заданиям педагогов – это классика, современная литература, вошедшая в программу по литературе. Многие учащиеся являются разовыми посетителями библиотеки. Всё это создаёт проблему, над которой необходимо работать.  </w:t>
      </w:r>
    </w:p>
    <w:p w:rsidR="00B95AAE" w:rsidRPr="00B95AAE" w:rsidRDefault="00B95AAE" w:rsidP="00B95AAE">
      <w:pPr>
        <w:tabs>
          <w:tab w:val="left" w:pos="0"/>
        </w:tabs>
        <w:spacing w:after="0"/>
        <w:jc w:val="both"/>
        <w:rPr>
          <w:rFonts w:ascii="Times New Roman" w:eastAsia="Times New Roman" w:hAnsi="Times New Roman" w:cs="Times New Roman"/>
          <w:strike/>
          <w:sz w:val="24"/>
          <w:szCs w:val="24"/>
          <w:lang w:eastAsia="ru-RU"/>
        </w:rPr>
      </w:pPr>
      <w:r w:rsidRPr="00B95AAE">
        <w:rPr>
          <w:rFonts w:ascii="Times New Roman" w:eastAsia="Times New Roman" w:hAnsi="Times New Roman" w:cs="Times New Roman"/>
          <w:sz w:val="24"/>
          <w:szCs w:val="24"/>
          <w:lang w:eastAsia="ru-RU"/>
        </w:rPr>
        <w:t xml:space="preserve">     Во время обслуживания читателей и просто во время посещения детей библиотеки на абонементе и в читальном зале проводятся рекомендательные беседы о выдаваемых книгах. С вновь записавшимися учениками проводятся беседы о культуре чтения, правиле поведения в библиотеке, ответственности за ущерб книге </w:t>
      </w:r>
      <w:r>
        <w:rPr>
          <w:rFonts w:ascii="Times New Roman" w:eastAsia="Times New Roman" w:hAnsi="Times New Roman" w:cs="Times New Roman"/>
          <w:sz w:val="24"/>
          <w:szCs w:val="24"/>
          <w:lang w:eastAsia="ru-RU"/>
        </w:rPr>
        <w:t xml:space="preserve">или учебнику. Рекомендуются художественные  </w:t>
      </w:r>
      <w:r w:rsidRPr="00B95AAE">
        <w:rPr>
          <w:rFonts w:ascii="Times New Roman" w:eastAsia="Times New Roman" w:hAnsi="Times New Roman" w:cs="Times New Roman"/>
          <w:sz w:val="24"/>
          <w:szCs w:val="24"/>
          <w:lang w:eastAsia="ru-RU"/>
        </w:rPr>
        <w:t xml:space="preserve">произведения согласно возрастным категориям читателей. </w:t>
      </w:r>
    </w:p>
    <w:p w:rsidR="00B95AAE" w:rsidRPr="00B95AAE" w:rsidRDefault="00B95AAE" w:rsidP="00B95AAE">
      <w:pPr>
        <w:spacing w:after="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xml:space="preserve">     Важнейшим направлением деятельности библиотеки является раскрытие фонда через выставки. В библиотеке оформлялись разнообразные выставки  к юбилейным и знаменательным датам. Подбирая материал к выставкам, библиотека старалась раскрыть не только историю праздника, сообщить интересные факты, но и предложить литературу с выставки и побеседовать с читателями.</w:t>
      </w:r>
    </w:p>
    <w:p w:rsidR="00B95AAE" w:rsidRPr="00B95AAE" w:rsidRDefault="00B95AAE" w:rsidP="00B95AAE">
      <w:pPr>
        <w:spacing w:after="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xml:space="preserve">     Особое внимание уделялась выставкам, посвященным писателям - юбилярам. Читателям предлагалась краткая биография писателя, выставлялись его книги.</w:t>
      </w:r>
    </w:p>
    <w:p w:rsidR="00B95AAE" w:rsidRPr="00B95AAE" w:rsidRDefault="00B95AAE" w:rsidP="00B95AAE">
      <w:pPr>
        <w:spacing w:after="0"/>
        <w:jc w:val="both"/>
        <w:rPr>
          <w:rFonts w:ascii="Times New Roman" w:eastAsia="Times New Roman" w:hAnsi="Times New Roman" w:cs="Times New Roman"/>
          <w:sz w:val="24"/>
          <w:szCs w:val="24"/>
          <w:lang w:eastAsia="ru-RU"/>
        </w:rPr>
      </w:pPr>
      <w:r w:rsidRPr="00B95AAE">
        <w:rPr>
          <w:rFonts w:ascii="Times New Roman" w:eastAsia="Times New Roman" w:hAnsi="Times New Roman" w:cs="Times New Roman"/>
          <w:sz w:val="24"/>
          <w:szCs w:val="24"/>
          <w:lang w:eastAsia="ru-RU"/>
        </w:rPr>
        <w:t xml:space="preserve">     Все мероприятия, проводимые библиотекой, были нацелены на литературное, историческое, толерантное просвещение школьников, содействующее патриотическому, нравственному, эстетическому воспитанию и формирующее привлекательный образ книги и чтения.  </w:t>
      </w:r>
    </w:p>
    <w:p w:rsidR="00705FD5" w:rsidRPr="003100AC" w:rsidRDefault="003100AC" w:rsidP="003100AC">
      <w:pPr>
        <w:spacing w:after="0"/>
        <w:jc w:val="center"/>
        <w:rPr>
          <w:rFonts w:ascii="Times New Roman" w:eastAsia="Times New Roman" w:hAnsi="Times New Roman" w:cs="Times New Roman"/>
          <w:sz w:val="28"/>
          <w:szCs w:val="28"/>
          <w:lang w:eastAsia="ru-RU"/>
        </w:rPr>
      </w:pPr>
      <w:r w:rsidRPr="003100AC">
        <w:rPr>
          <w:rFonts w:ascii="Times New Roman" w:eastAsia="Calibri" w:hAnsi="Times New Roman" w:cs="Times New Roman"/>
          <w:b/>
          <w:color w:val="C0504D" w:themeColor="accent2"/>
          <w:sz w:val="28"/>
          <w:szCs w:val="28"/>
        </w:rPr>
        <w:lastRenderedPageBreak/>
        <w:t>Библиотечный фонд</w:t>
      </w:r>
    </w:p>
    <w:tbl>
      <w:tblPr>
        <w:tblStyle w:val="a3"/>
        <w:tblW w:w="9214" w:type="dxa"/>
        <w:tblInd w:w="392" w:type="dxa"/>
        <w:tblLayout w:type="fixed"/>
        <w:tblLook w:val="04A0" w:firstRow="1" w:lastRow="0" w:firstColumn="1" w:lastColumn="0" w:noHBand="0" w:noVBand="1"/>
      </w:tblPr>
      <w:tblGrid>
        <w:gridCol w:w="5953"/>
        <w:gridCol w:w="3261"/>
      </w:tblGrid>
      <w:tr w:rsidR="003100AC" w:rsidRPr="00DA2BFC" w:rsidTr="00926E48">
        <w:trPr>
          <w:trHeight w:val="552"/>
        </w:trPr>
        <w:tc>
          <w:tcPr>
            <w:tcW w:w="5953" w:type="dxa"/>
            <w:tcBorders>
              <w:bottom w:val="single" w:sz="2" w:space="0" w:color="000000" w:themeColor="text1"/>
              <w:right w:val="single" w:sz="2" w:space="0" w:color="000000" w:themeColor="text1"/>
            </w:tcBorders>
            <w:shd w:val="clear" w:color="auto" w:fill="984806" w:themeFill="accent6" w:themeFillShade="80"/>
          </w:tcPr>
          <w:p w:rsidR="003100AC" w:rsidRPr="00DA2BFC" w:rsidRDefault="003100AC" w:rsidP="003100AC">
            <w:pPr>
              <w:rPr>
                <w:rFonts w:ascii="Times New Roman" w:eastAsia="Calibri" w:hAnsi="Times New Roman" w:cs="Times New Roman"/>
                <w:sz w:val="26"/>
                <w:szCs w:val="26"/>
              </w:rPr>
            </w:pPr>
            <w:r w:rsidRPr="00DA2BFC">
              <w:rPr>
                <w:rFonts w:ascii="Times New Roman" w:eastAsia="Calibri" w:hAnsi="Times New Roman" w:cs="Times New Roman"/>
                <w:sz w:val="26"/>
                <w:szCs w:val="26"/>
              </w:rPr>
              <w:t>фонд</w:t>
            </w:r>
            <w:r>
              <w:rPr>
                <w:rFonts w:ascii="Times New Roman" w:eastAsia="Calibri" w:hAnsi="Times New Roman" w:cs="Times New Roman"/>
                <w:sz w:val="26"/>
                <w:szCs w:val="26"/>
              </w:rPr>
              <w:t xml:space="preserve"> учебной и учебно-методической-л</w:t>
            </w:r>
            <w:r w:rsidRPr="00DA2BFC">
              <w:rPr>
                <w:rFonts w:ascii="Times New Roman" w:eastAsia="Calibri" w:hAnsi="Times New Roman" w:cs="Times New Roman"/>
                <w:sz w:val="26"/>
                <w:szCs w:val="26"/>
              </w:rPr>
              <w:t xml:space="preserve">итературы </w:t>
            </w:r>
          </w:p>
        </w:tc>
        <w:tc>
          <w:tcPr>
            <w:tcW w:w="3261" w:type="dxa"/>
            <w:tcBorders>
              <w:left w:val="single" w:sz="2" w:space="0" w:color="000000" w:themeColor="text1"/>
              <w:bottom w:val="single" w:sz="2" w:space="0" w:color="000000" w:themeColor="text1"/>
            </w:tcBorders>
            <w:shd w:val="clear" w:color="auto" w:fill="FBD4B4" w:themeFill="accent6" w:themeFillTint="66"/>
          </w:tcPr>
          <w:p w:rsidR="003100AC" w:rsidRPr="003100AC" w:rsidRDefault="003100AC" w:rsidP="004C1FCA">
            <w:pPr>
              <w:rPr>
                <w:rFonts w:ascii="Times New Roman" w:eastAsia="Calibri" w:hAnsi="Times New Roman" w:cs="Times New Roman"/>
                <w:b/>
                <w:sz w:val="26"/>
                <w:szCs w:val="26"/>
              </w:rPr>
            </w:pPr>
            <w:r w:rsidRPr="003100AC">
              <w:rPr>
                <w:rFonts w:ascii="Times New Roman" w:eastAsia="Calibri" w:hAnsi="Times New Roman" w:cs="Times New Roman"/>
                <w:b/>
                <w:sz w:val="26"/>
                <w:szCs w:val="26"/>
              </w:rPr>
              <w:t>3105</w:t>
            </w:r>
          </w:p>
        </w:tc>
      </w:tr>
      <w:tr w:rsidR="003100AC" w:rsidRPr="00DA2BFC" w:rsidTr="00926E48">
        <w:trPr>
          <w:trHeight w:val="335"/>
        </w:trPr>
        <w:tc>
          <w:tcPr>
            <w:tcW w:w="5953" w:type="dxa"/>
            <w:tcBorders>
              <w:top w:val="single" w:sz="2" w:space="0" w:color="000000" w:themeColor="text1"/>
              <w:bottom w:val="single" w:sz="2" w:space="0" w:color="000000" w:themeColor="text1"/>
              <w:right w:val="single" w:sz="2" w:space="0" w:color="000000" w:themeColor="text1"/>
            </w:tcBorders>
            <w:shd w:val="clear" w:color="auto" w:fill="984806" w:themeFill="accent6" w:themeFillShade="80"/>
          </w:tcPr>
          <w:p w:rsidR="003100AC" w:rsidRPr="00DA2BFC" w:rsidRDefault="003100AC" w:rsidP="003100AC">
            <w:pPr>
              <w:spacing w:line="360" w:lineRule="auto"/>
              <w:rPr>
                <w:rFonts w:ascii="Times New Roman" w:eastAsia="Calibri" w:hAnsi="Times New Roman" w:cs="Times New Roman"/>
                <w:sz w:val="26"/>
                <w:szCs w:val="26"/>
              </w:rPr>
            </w:pPr>
            <w:r w:rsidRPr="002C003E">
              <w:rPr>
                <w:rFonts w:ascii="Times New Roman" w:eastAsia="Times New Roman" w:hAnsi="Times New Roman" w:cs="Times New Roman"/>
                <w:sz w:val="24"/>
                <w:szCs w:val="24"/>
                <w:lang w:eastAsia="ru-RU"/>
              </w:rPr>
              <w:t>Художественная</w:t>
            </w:r>
          </w:p>
        </w:tc>
        <w:tc>
          <w:tcPr>
            <w:tcW w:w="3261" w:type="dxa"/>
            <w:tcBorders>
              <w:top w:val="single" w:sz="2" w:space="0" w:color="000000" w:themeColor="text1"/>
              <w:left w:val="single" w:sz="2" w:space="0" w:color="000000" w:themeColor="text1"/>
              <w:bottom w:val="single" w:sz="2" w:space="0" w:color="000000" w:themeColor="text1"/>
            </w:tcBorders>
            <w:shd w:val="clear" w:color="auto" w:fill="FBD4B4" w:themeFill="accent6" w:themeFillTint="66"/>
          </w:tcPr>
          <w:p w:rsidR="003100AC" w:rsidRPr="003100AC" w:rsidRDefault="003100AC" w:rsidP="003100AC">
            <w:pPr>
              <w:spacing w:line="360" w:lineRule="auto"/>
              <w:rPr>
                <w:rFonts w:ascii="Times New Roman" w:eastAsia="Calibri" w:hAnsi="Times New Roman" w:cs="Times New Roman"/>
                <w:b/>
                <w:sz w:val="26"/>
                <w:szCs w:val="26"/>
              </w:rPr>
            </w:pPr>
            <w:r w:rsidRPr="003100AC">
              <w:rPr>
                <w:rFonts w:ascii="Times New Roman" w:eastAsia="Times New Roman" w:hAnsi="Times New Roman" w:cs="Times New Roman"/>
                <w:b/>
                <w:sz w:val="24"/>
                <w:szCs w:val="24"/>
                <w:lang w:eastAsia="ru-RU"/>
              </w:rPr>
              <w:t>980</w:t>
            </w:r>
          </w:p>
        </w:tc>
      </w:tr>
      <w:tr w:rsidR="003100AC" w:rsidRPr="00DA2BFC" w:rsidTr="00926E48">
        <w:trPr>
          <w:trHeight w:val="100"/>
        </w:trPr>
        <w:tc>
          <w:tcPr>
            <w:tcW w:w="5953" w:type="dxa"/>
            <w:tcBorders>
              <w:top w:val="single" w:sz="2" w:space="0" w:color="000000" w:themeColor="text1"/>
              <w:bottom w:val="single" w:sz="2" w:space="0" w:color="000000" w:themeColor="text1"/>
              <w:right w:val="single" w:sz="2" w:space="0" w:color="000000" w:themeColor="text1"/>
            </w:tcBorders>
            <w:shd w:val="clear" w:color="auto" w:fill="984806" w:themeFill="accent6" w:themeFillShade="80"/>
          </w:tcPr>
          <w:p w:rsidR="003100AC" w:rsidRPr="003100AC" w:rsidRDefault="003100AC" w:rsidP="003100AC">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Учебники</w:t>
            </w:r>
          </w:p>
        </w:tc>
        <w:tc>
          <w:tcPr>
            <w:tcW w:w="3261" w:type="dxa"/>
            <w:tcBorders>
              <w:top w:val="single" w:sz="2" w:space="0" w:color="000000" w:themeColor="text1"/>
              <w:left w:val="single" w:sz="2" w:space="0" w:color="000000" w:themeColor="text1"/>
              <w:bottom w:val="single" w:sz="2" w:space="0" w:color="000000" w:themeColor="text1"/>
            </w:tcBorders>
            <w:shd w:val="clear" w:color="auto" w:fill="FBD4B4" w:themeFill="accent6" w:themeFillTint="66"/>
          </w:tcPr>
          <w:p w:rsidR="003100AC" w:rsidRPr="003100AC" w:rsidRDefault="003100AC" w:rsidP="003100AC">
            <w:pPr>
              <w:spacing w:line="360" w:lineRule="auto"/>
              <w:rPr>
                <w:rFonts w:ascii="Times New Roman" w:eastAsia="Times New Roman" w:hAnsi="Times New Roman" w:cs="Times New Roman"/>
                <w:b/>
                <w:sz w:val="24"/>
                <w:szCs w:val="24"/>
                <w:lang w:eastAsia="ru-RU"/>
              </w:rPr>
            </w:pPr>
            <w:r w:rsidRPr="003100AC">
              <w:rPr>
                <w:rFonts w:ascii="Times New Roman" w:eastAsia="Times New Roman" w:hAnsi="Times New Roman" w:cs="Times New Roman"/>
                <w:b/>
                <w:sz w:val="24"/>
                <w:szCs w:val="24"/>
                <w:lang w:eastAsia="ru-RU"/>
              </w:rPr>
              <w:t>1800</w:t>
            </w:r>
          </w:p>
        </w:tc>
      </w:tr>
      <w:tr w:rsidR="003100AC" w:rsidRPr="00DA2BFC" w:rsidTr="00926E48">
        <w:trPr>
          <w:trHeight w:val="93"/>
        </w:trPr>
        <w:tc>
          <w:tcPr>
            <w:tcW w:w="5953" w:type="dxa"/>
            <w:tcBorders>
              <w:top w:val="single" w:sz="2" w:space="0" w:color="000000" w:themeColor="text1"/>
              <w:bottom w:val="single" w:sz="2" w:space="0" w:color="000000" w:themeColor="text1"/>
              <w:right w:val="single" w:sz="2" w:space="0" w:color="000000" w:themeColor="text1"/>
            </w:tcBorders>
            <w:shd w:val="clear" w:color="auto" w:fill="984806" w:themeFill="accent6" w:themeFillShade="80"/>
          </w:tcPr>
          <w:p w:rsidR="003100AC" w:rsidRPr="003100AC" w:rsidRDefault="003100AC" w:rsidP="003100AC">
            <w:pPr>
              <w:rPr>
                <w:rFonts w:ascii="Times New Roman" w:eastAsia="Times New Roman" w:hAnsi="Times New Roman" w:cs="Times New Roman"/>
                <w:sz w:val="24"/>
                <w:szCs w:val="24"/>
                <w:lang w:eastAsia="ru-RU"/>
              </w:rPr>
            </w:pPr>
            <w:r w:rsidRPr="003100AC">
              <w:rPr>
                <w:rFonts w:ascii="Times New Roman" w:eastAsia="Times New Roman" w:hAnsi="Times New Roman" w:cs="Times New Roman"/>
                <w:sz w:val="24"/>
                <w:szCs w:val="24"/>
                <w:lang w:eastAsia="ru-RU"/>
              </w:rPr>
              <w:t>По краеведению</w:t>
            </w:r>
          </w:p>
        </w:tc>
        <w:tc>
          <w:tcPr>
            <w:tcW w:w="3261" w:type="dxa"/>
            <w:tcBorders>
              <w:top w:val="single" w:sz="2" w:space="0" w:color="000000" w:themeColor="text1"/>
              <w:left w:val="single" w:sz="2" w:space="0" w:color="000000" w:themeColor="text1"/>
              <w:bottom w:val="single" w:sz="2" w:space="0" w:color="000000" w:themeColor="text1"/>
            </w:tcBorders>
            <w:shd w:val="clear" w:color="auto" w:fill="FBD4B4" w:themeFill="accent6" w:themeFillTint="66"/>
          </w:tcPr>
          <w:p w:rsidR="003100AC" w:rsidRPr="003100AC" w:rsidRDefault="003100AC" w:rsidP="003100AC">
            <w:pPr>
              <w:rPr>
                <w:rFonts w:ascii="Times New Roman" w:eastAsia="Times New Roman" w:hAnsi="Times New Roman" w:cs="Times New Roman"/>
                <w:b/>
                <w:i/>
                <w:sz w:val="24"/>
                <w:szCs w:val="24"/>
                <w:lang w:eastAsia="ru-RU"/>
              </w:rPr>
            </w:pPr>
            <w:r w:rsidRPr="003100AC">
              <w:rPr>
                <w:rFonts w:ascii="Times New Roman" w:eastAsia="Times New Roman" w:hAnsi="Times New Roman" w:cs="Times New Roman"/>
                <w:b/>
                <w:sz w:val="24"/>
                <w:szCs w:val="24"/>
                <w:lang w:eastAsia="ru-RU"/>
              </w:rPr>
              <w:t>140</w:t>
            </w:r>
          </w:p>
        </w:tc>
      </w:tr>
      <w:tr w:rsidR="003100AC" w:rsidRPr="00DA2BFC" w:rsidTr="00926E48">
        <w:trPr>
          <w:trHeight w:val="402"/>
        </w:trPr>
        <w:tc>
          <w:tcPr>
            <w:tcW w:w="5953" w:type="dxa"/>
            <w:tcBorders>
              <w:top w:val="single" w:sz="2" w:space="0" w:color="000000" w:themeColor="text1"/>
              <w:bottom w:val="single" w:sz="2" w:space="0" w:color="000000" w:themeColor="text1"/>
              <w:right w:val="single" w:sz="2" w:space="0" w:color="000000" w:themeColor="text1"/>
            </w:tcBorders>
            <w:shd w:val="clear" w:color="auto" w:fill="984806" w:themeFill="accent6" w:themeFillShade="80"/>
          </w:tcPr>
          <w:p w:rsidR="003100AC" w:rsidRPr="003100AC" w:rsidRDefault="003100AC" w:rsidP="004C1FCA">
            <w:pPr>
              <w:spacing w:line="360" w:lineRule="auto"/>
              <w:rPr>
                <w:rFonts w:ascii="Times New Roman" w:eastAsia="Times New Roman" w:hAnsi="Times New Roman" w:cs="Times New Roman"/>
                <w:sz w:val="24"/>
                <w:szCs w:val="24"/>
                <w:lang w:eastAsia="ru-RU"/>
              </w:rPr>
            </w:pPr>
            <w:r w:rsidRPr="003100AC">
              <w:rPr>
                <w:rFonts w:ascii="Times New Roman" w:eastAsia="Times New Roman" w:hAnsi="Times New Roman" w:cs="Times New Roman"/>
                <w:sz w:val="24"/>
                <w:szCs w:val="24"/>
                <w:lang w:eastAsia="ru-RU"/>
              </w:rPr>
              <w:t>Справочники и словари</w:t>
            </w:r>
          </w:p>
        </w:tc>
        <w:tc>
          <w:tcPr>
            <w:tcW w:w="3261" w:type="dxa"/>
            <w:tcBorders>
              <w:top w:val="single" w:sz="2" w:space="0" w:color="000000" w:themeColor="text1"/>
              <w:left w:val="single" w:sz="2" w:space="0" w:color="000000" w:themeColor="text1"/>
              <w:bottom w:val="single" w:sz="2" w:space="0" w:color="000000" w:themeColor="text1"/>
            </w:tcBorders>
            <w:shd w:val="clear" w:color="auto" w:fill="FBD4B4" w:themeFill="accent6" w:themeFillTint="66"/>
          </w:tcPr>
          <w:p w:rsidR="003100AC" w:rsidRPr="003100AC" w:rsidRDefault="003100AC" w:rsidP="003100AC">
            <w:pPr>
              <w:spacing w:line="360" w:lineRule="auto"/>
              <w:rPr>
                <w:rFonts w:ascii="Times New Roman" w:eastAsia="Times New Roman" w:hAnsi="Times New Roman" w:cs="Times New Roman"/>
                <w:b/>
                <w:sz w:val="24"/>
                <w:szCs w:val="24"/>
                <w:lang w:eastAsia="ru-RU"/>
              </w:rPr>
            </w:pPr>
            <w:r w:rsidRPr="003100AC">
              <w:rPr>
                <w:rFonts w:ascii="Times New Roman" w:eastAsia="Times New Roman" w:hAnsi="Times New Roman" w:cs="Times New Roman"/>
                <w:b/>
                <w:sz w:val="24"/>
                <w:szCs w:val="24"/>
                <w:lang w:eastAsia="ru-RU"/>
              </w:rPr>
              <w:t>40</w:t>
            </w:r>
          </w:p>
        </w:tc>
      </w:tr>
    </w:tbl>
    <w:p w:rsidR="004C1FCA" w:rsidRDefault="004C1FCA" w:rsidP="00705FD5">
      <w:pPr>
        <w:widowControl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4C1FCA" w:rsidRPr="004C1FCA" w:rsidRDefault="004C1FCA" w:rsidP="004C1FCA">
      <w:pPr>
        <w:spacing w:after="0" w:line="240" w:lineRule="auto"/>
        <w:ind w:left="720"/>
        <w:contextualSpacing/>
        <w:jc w:val="both"/>
        <w:rPr>
          <w:rFonts w:ascii="Times New Roman" w:eastAsia="Calibri" w:hAnsi="Times New Roman" w:cs="Times New Roman"/>
          <w:b/>
          <w:color w:val="C0504D" w:themeColor="accent2"/>
          <w:sz w:val="28"/>
          <w:szCs w:val="28"/>
        </w:rPr>
      </w:pPr>
      <w:r w:rsidRPr="004C1FCA">
        <w:rPr>
          <w:rFonts w:ascii="Times New Roman" w:eastAsia="Calibri" w:hAnsi="Times New Roman" w:cs="Times New Roman"/>
          <w:b/>
          <w:color w:val="C0504D" w:themeColor="accent2"/>
          <w:sz w:val="28"/>
          <w:szCs w:val="28"/>
        </w:rPr>
        <w:t>Учебно-материальная база, благоустройство и оснащенность.</w:t>
      </w:r>
    </w:p>
    <w:p w:rsidR="004C1FCA" w:rsidRPr="004C1FCA" w:rsidRDefault="004C1FCA" w:rsidP="004C1FCA">
      <w:pPr>
        <w:tabs>
          <w:tab w:val="left" w:pos="588"/>
        </w:tabs>
        <w:spacing w:after="0" w:line="240" w:lineRule="auto"/>
        <w:jc w:val="center"/>
        <w:rPr>
          <w:rFonts w:ascii="Times New Roman" w:eastAsia="Calibri" w:hAnsi="Times New Roman" w:cs="Times New Roman"/>
          <w:sz w:val="28"/>
          <w:szCs w:val="28"/>
          <w:lang w:eastAsia="ar-SA"/>
        </w:rPr>
      </w:pPr>
    </w:p>
    <w:p w:rsidR="004C1FCA" w:rsidRPr="004C1FCA" w:rsidRDefault="004C1FCA" w:rsidP="004C1FCA">
      <w:pPr>
        <w:tabs>
          <w:tab w:val="left" w:pos="588"/>
        </w:tab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bCs/>
          <w:sz w:val="28"/>
          <w:szCs w:val="28"/>
          <w:lang w:eastAsia="ar-SA"/>
        </w:rPr>
        <w:t xml:space="preserve">          1.О</w:t>
      </w:r>
      <w:r w:rsidRPr="004C1FCA">
        <w:rPr>
          <w:rFonts w:ascii="Times New Roman" w:eastAsia="Calibri" w:hAnsi="Times New Roman" w:cs="Times New Roman"/>
          <w:bCs/>
          <w:sz w:val="28"/>
          <w:szCs w:val="28"/>
          <w:lang w:eastAsia="ar-SA"/>
        </w:rPr>
        <w:t>бщее количество учебных кабинетов  - 14;</w:t>
      </w:r>
    </w:p>
    <w:p w:rsidR="004C1FCA" w:rsidRPr="004C1FCA" w:rsidRDefault="004C1FCA" w:rsidP="004C1FCA">
      <w:pPr>
        <w:pStyle w:val="a4"/>
        <w:tabs>
          <w:tab w:val="left" w:pos="588"/>
        </w:tab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bCs/>
          <w:sz w:val="28"/>
          <w:szCs w:val="28"/>
          <w:lang w:eastAsia="ar-SA"/>
        </w:rPr>
        <w:t>2.П</w:t>
      </w:r>
      <w:r w:rsidRPr="004C1FCA">
        <w:rPr>
          <w:rFonts w:ascii="Times New Roman" w:eastAsia="Calibri" w:hAnsi="Times New Roman" w:cs="Times New Roman"/>
          <w:bCs/>
          <w:sz w:val="28"/>
          <w:szCs w:val="28"/>
          <w:lang w:eastAsia="ar-SA"/>
        </w:rPr>
        <w:t>ереносные компьютерные классы – 4;</w:t>
      </w:r>
    </w:p>
    <w:p w:rsidR="004C1FCA" w:rsidRPr="004C1FCA" w:rsidRDefault="004C1FCA" w:rsidP="004C1FCA">
      <w:pPr>
        <w:pStyle w:val="a4"/>
        <w:tabs>
          <w:tab w:val="left" w:pos="588"/>
        </w:tab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bCs/>
          <w:sz w:val="28"/>
          <w:szCs w:val="28"/>
          <w:lang w:eastAsia="ar-SA"/>
        </w:rPr>
        <w:t>3.Б</w:t>
      </w:r>
      <w:r w:rsidRPr="004C1FCA">
        <w:rPr>
          <w:rFonts w:ascii="Times New Roman" w:eastAsia="Calibri" w:hAnsi="Times New Roman" w:cs="Times New Roman"/>
          <w:bCs/>
          <w:sz w:val="28"/>
          <w:szCs w:val="28"/>
          <w:lang w:eastAsia="ar-SA"/>
        </w:rPr>
        <w:t>иблиотека – 1;</w:t>
      </w:r>
    </w:p>
    <w:p w:rsidR="004C1FCA" w:rsidRPr="004C1FCA" w:rsidRDefault="004C1FCA" w:rsidP="004C1FCA">
      <w:pPr>
        <w:pStyle w:val="a4"/>
        <w:tabs>
          <w:tab w:val="left" w:pos="588"/>
        </w:tab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bCs/>
          <w:sz w:val="28"/>
          <w:szCs w:val="28"/>
          <w:lang w:eastAsia="ar-SA"/>
        </w:rPr>
        <w:t>4.С</w:t>
      </w:r>
      <w:r w:rsidRPr="004C1FCA">
        <w:rPr>
          <w:rFonts w:ascii="Times New Roman" w:eastAsia="Calibri" w:hAnsi="Times New Roman" w:cs="Times New Roman"/>
          <w:bCs/>
          <w:sz w:val="28"/>
          <w:szCs w:val="28"/>
          <w:lang w:eastAsia="ar-SA"/>
        </w:rPr>
        <w:t>толовая -1;</w:t>
      </w:r>
    </w:p>
    <w:p w:rsidR="004C1FCA" w:rsidRPr="004C1FCA" w:rsidRDefault="004C1FCA" w:rsidP="004C1FCA">
      <w:pPr>
        <w:pStyle w:val="a4"/>
        <w:tabs>
          <w:tab w:val="left" w:pos="588"/>
        </w:tab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bCs/>
          <w:sz w:val="28"/>
          <w:szCs w:val="28"/>
          <w:lang w:eastAsia="ar-SA"/>
        </w:rPr>
        <w:t>5.Ш</w:t>
      </w:r>
      <w:r w:rsidRPr="004C1FCA">
        <w:rPr>
          <w:rFonts w:ascii="Times New Roman" w:eastAsia="Calibri" w:hAnsi="Times New Roman" w:cs="Times New Roman"/>
          <w:bCs/>
          <w:sz w:val="28"/>
          <w:szCs w:val="28"/>
          <w:lang w:eastAsia="ar-SA"/>
        </w:rPr>
        <w:t>ахматный клуб;</w:t>
      </w:r>
    </w:p>
    <w:p w:rsidR="004C1FCA" w:rsidRPr="004C1FCA" w:rsidRDefault="004C1FCA" w:rsidP="004C1FCA">
      <w:pPr>
        <w:pStyle w:val="a4"/>
        <w:tabs>
          <w:tab w:val="left" w:pos="588"/>
        </w:tab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bCs/>
          <w:sz w:val="28"/>
          <w:szCs w:val="28"/>
          <w:lang w:eastAsia="ar-SA"/>
        </w:rPr>
        <w:t>6.С</w:t>
      </w:r>
      <w:r w:rsidRPr="004C1FCA">
        <w:rPr>
          <w:rFonts w:ascii="Times New Roman" w:eastAsia="Calibri" w:hAnsi="Times New Roman" w:cs="Times New Roman"/>
          <w:bCs/>
          <w:sz w:val="28"/>
          <w:szCs w:val="28"/>
          <w:lang w:eastAsia="ar-SA"/>
        </w:rPr>
        <w:t>портивные залы – 2;</w:t>
      </w:r>
    </w:p>
    <w:p w:rsidR="004C1FCA" w:rsidRPr="004C1FCA" w:rsidRDefault="004C1FCA" w:rsidP="004C1FCA">
      <w:pPr>
        <w:pStyle w:val="a4"/>
        <w:tabs>
          <w:tab w:val="left" w:pos="588"/>
        </w:tab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bCs/>
          <w:sz w:val="28"/>
          <w:szCs w:val="28"/>
          <w:lang w:eastAsia="ar-SA"/>
        </w:rPr>
        <w:t>7.Ш</w:t>
      </w:r>
      <w:r w:rsidRPr="004C1FCA">
        <w:rPr>
          <w:rFonts w:ascii="Times New Roman" w:eastAsia="Calibri" w:hAnsi="Times New Roman" w:cs="Times New Roman"/>
          <w:bCs/>
          <w:sz w:val="28"/>
          <w:szCs w:val="28"/>
          <w:lang w:eastAsia="ar-SA"/>
        </w:rPr>
        <w:t>кольная площадка – 2;</w:t>
      </w:r>
    </w:p>
    <w:p w:rsidR="004C1FCA" w:rsidRPr="004C1FCA" w:rsidRDefault="004C1FCA" w:rsidP="004C1FCA">
      <w:pPr>
        <w:tabs>
          <w:tab w:val="left" w:pos="588"/>
        </w:tabs>
        <w:spacing w:after="0" w:line="240" w:lineRule="auto"/>
        <w:ind w:left="360"/>
        <w:contextualSpacing/>
        <w:rPr>
          <w:rFonts w:ascii="Times New Roman" w:eastAsia="Calibri" w:hAnsi="Times New Roman" w:cs="Times New Roman"/>
          <w:sz w:val="28"/>
          <w:szCs w:val="28"/>
          <w:lang w:eastAsia="ar-SA"/>
        </w:rPr>
      </w:pPr>
    </w:p>
    <w:p w:rsidR="004C1FCA" w:rsidRDefault="004C1FCA" w:rsidP="00705FD5">
      <w:pPr>
        <w:widowControl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705FD5" w:rsidRPr="003100AC" w:rsidRDefault="00705FD5" w:rsidP="00705FD5">
      <w:pPr>
        <w:widowControl w:val="0"/>
        <w:autoSpaceDE w:val="0"/>
        <w:autoSpaceDN w:val="0"/>
        <w:adjustRightInd w:val="0"/>
        <w:spacing w:after="0" w:line="240" w:lineRule="auto"/>
        <w:jc w:val="center"/>
        <w:rPr>
          <w:rFonts w:ascii="Times New Roman" w:eastAsia="Times New Roman" w:hAnsi="Times New Roman" w:cs="Times New Roman"/>
          <w:b/>
          <w:color w:val="C0504D" w:themeColor="accent2"/>
          <w:sz w:val="28"/>
          <w:szCs w:val="28"/>
          <w:lang w:eastAsia="ru-RU"/>
        </w:rPr>
      </w:pPr>
      <w:r w:rsidRPr="003100AC">
        <w:rPr>
          <w:rFonts w:ascii="Times New Roman" w:eastAsia="Times New Roman" w:hAnsi="Times New Roman" w:cs="Times New Roman"/>
          <w:b/>
          <w:color w:val="C0504D" w:themeColor="accent2"/>
          <w:sz w:val="28"/>
          <w:szCs w:val="28"/>
          <w:lang w:eastAsia="ru-RU"/>
        </w:rPr>
        <w:t>Обеспечение безопасности в школе</w:t>
      </w:r>
    </w:p>
    <w:p w:rsidR="00705FD5" w:rsidRPr="00DA2BFC" w:rsidRDefault="00705FD5" w:rsidP="00705FD5">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705FD5" w:rsidRDefault="00705FD5" w:rsidP="00705FD5">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Pr="00DA2BFC">
        <w:rPr>
          <w:rFonts w:ascii="Times New Roman" w:eastAsia="Times New Roman" w:hAnsi="Times New Roman" w:cs="Times New Roman"/>
          <w:sz w:val="26"/>
          <w:szCs w:val="26"/>
          <w:lang w:eastAsia="ru-RU"/>
        </w:rPr>
        <w:t>Безопасность  образовательного  учреждения – это  условие  сохранения  жизни  и  здоровья  обучающихся  и  работников,  а  также  материальных  ценностей  образовательного  учреждения  от  возможных  несчастных  случаев,  пожаров,  аварий  и  других  чрезвычайных  ситуаций.</w:t>
      </w:r>
    </w:p>
    <w:p w:rsidR="00705FD5" w:rsidRPr="00DA2BFC" w:rsidRDefault="00705FD5" w:rsidP="00705FD5">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DA2BFC">
        <w:rPr>
          <w:rFonts w:ascii="Times New Roman" w:eastAsia="Times New Roman" w:hAnsi="Times New Roman" w:cs="Times New Roman"/>
          <w:sz w:val="26"/>
          <w:szCs w:val="26"/>
          <w:lang w:eastAsia="ru-RU"/>
        </w:rPr>
        <w:t>Безопасность  образовательного  учреждения  включает  в  себя  все  виды  безопасности,  содержащиеся  в  федеральном  законе  «О  техническом  регулировании»  и  в  первую  очередь:  пожарную  безопасность,  электрическую  безопасность,  взрывобезопасность,  безопасность,  связанную  с  техническим  состоянием  среды  обитания.</w:t>
      </w:r>
    </w:p>
    <w:p w:rsidR="00705FD5" w:rsidRPr="00DA2BFC" w:rsidRDefault="00705FD5" w:rsidP="00705FD5">
      <w:pPr>
        <w:widowControl w:val="0"/>
        <w:autoSpaceDE w:val="0"/>
        <w:autoSpaceDN w:val="0"/>
        <w:adjustRightInd w:val="0"/>
        <w:spacing w:before="40" w:after="40" w:line="240" w:lineRule="auto"/>
        <w:ind w:firstLine="54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xml:space="preserve"> Основным направлением воспитательного процесса является развитие в сознании подростков ответственного отношения к обеспечению безопасной жизнедеятельности, формирование активной гражданской позиции молодого человека направленной на решение социально-значимых проблем, профилактика асоциального поведения, и формирование здорового образа жизни. </w:t>
      </w:r>
    </w:p>
    <w:p w:rsidR="00705FD5" w:rsidRPr="00DA2BFC" w:rsidRDefault="00705FD5" w:rsidP="00705FD5">
      <w:pPr>
        <w:widowControl w:val="0"/>
        <w:autoSpaceDE w:val="0"/>
        <w:autoSpaceDN w:val="0"/>
        <w:adjustRightInd w:val="0"/>
        <w:spacing w:before="40" w:after="40" w:line="240" w:lineRule="auto"/>
        <w:ind w:firstLine="54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Особое </w:t>
      </w:r>
      <w:r w:rsidRPr="00DA2BFC">
        <w:rPr>
          <w:rFonts w:ascii="Times New Roman" w:eastAsia="Times New Roman" w:hAnsi="Times New Roman" w:cs="Times New Roman"/>
          <w:sz w:val="26"/>
          <w:szCs w:val="26"/>
          <w:lang w:eastAsia="ru-RU"/>
        </w:rPr>
        <w:t>место  уделяется  профила</w:t>
      </w:r>
      <w:r>
        <w:rPr>
          <w:rFonts w:ascii="Times New Roman" w:eastAsia="Times New Roman" w:hAnsi="Times New Roman" w:cs="Times New Roman"/>
          <w:sz w:val="26"/>
          <w:szCs w:val="26"/>
          <w:lang w:eastAsia="ru-RU"/>
        </w:rPr>
        <w:t xml:space="preserve">ктической  работе.  Разработан </w:t>
      </w:r>
      <w:r w:rsidRPr="00DA2BFC">
        <w:rPr>
          <w:rFonts w:ascii="Times New Roman" w:eastAsia="Times New Roman" w:hAnsi="Times New Roman" w:cs="Times New Roman"/>
          <w:sz w:val="26"/>
          <w:szCs w:val="26"/>
          <w:lang w:eastAsia="ru-RU"/>
        </w:rPr>
        <w:t>план  по  безопасности  в  школе</w:t>
      </w:r>
      <w:r>
        <w:rPr>
          <w:rFonts w:ascii="Times New Roman" w:eastAsia="Times New Roman" w:hAnsi="Times New Roman" w:cs="Times New Roman"/>
          <w:sz w:val="26"/>
          <w:szCs w:val="26"/>
          <w:lang w:eastAsia="ru-RU"/>
        </w:rPr>
        <w:t xml:space="preserve">.  Ежегодно </w:t>
      </w:r>
      <w:r w:rsidRPr="00DA2BFC">
        <w:rPr>
          <w:rFonts w:ascii="Times New Roman" w:eastAsia="Times New Roman" w:hAnsi="Times New Roman" w:cs="Times New Roman"/>
          <w:sz w:val="26"/>
          <w:szCs w:val="26"/>
          <w:lang w:eastAsia="ru-RU"/>
        </w:rPr>
        <w:t>проводятся  мероприятия  по  гражданской  обороне,  пожарной  безопасности, террористической безопасности.</w:t>
      </w:r>
    </w:p>
    <w:p w:rsidR="00705FD5" w:rsidRPr="00DA2BFC" w:rsidRDefault="00705FD5" w:rsidP="00705FD5">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Ежеквартально </w:t>
      </w:r>
      <w:r w:rsidRPr="00DA2BFC">
        <w:rPr>
          <w:rFonts w:ascii="Times New Roman" w:eastAsia="Times New Roman" w:hAnsi="Times New Roman" w:cs="Times New Roman"/>
          <w:sz w:val="26"/>
          <w:szCs w:val="26"/>
          <w:lang w:eastAsia="ru-RU"/>
        </w:rPr>
        <w:t>проводятся  учения  с  учащимися  и  работниками  школы  по отработке  практических  навыков эвакуации  при  пожаре.  В августе 2019 года была установлена новая автоматическая пожарная сигнализация.</w:t>
      </w:r>
    </w:p>
    <w:p w:rsidR="00705FD5" w:rsidRPr="00DA2BFC" w:rsidRDefault="00705FD5" w:rsidP="00705FD5">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  </w:t>
      </w:r>
      <w:r w:rsidR="004C1FCA">
        <w:rPr>
          <w:rFonts w:ascii="Times New Roman" w:eastAsia="Times New Roman" w:hAnsi="Times New Roman" w:cs="Times New Roman"/>
          <w:sz w:val="26"/>
          <w:szCs w:val="26"/>
          <w:lang w:eastAsia="ru-RU"/>
        </w:rPr>
        <w:t xml:space="preserve">В   школе 12 </w:t>
      </w:r>
      <w:r w:rsidRPr="00DA2BFC">
        <w:rPr>
          <w:rFonts w:ascii="Times New Roman" w:eastAsia="Times New Roman" w:hAnsi="Times New Roman" w:cs="Times New Roman"/>
          <w:sz w:val="26"/>
          <w:szCs w:val="26"/>
          <w:lang w:eastAsia="ru-RU"/>
        </w:rPr>
        <w:t>огнетушителей</w:t>
      </w:r>
      <w:r>
        <w:rPr>
          <w:rFonts w:ascii="Times New Roman" w:eastAsia="Times New Roman" w:hAnsi="Times New Roman" w:cs="Times New Roman"/>
          <w:sz w:val="26"/>
          <w:szCs w:val="26"/>
          <w:lang w:eastAsia="ru-RU"/>
        </w:rPr>
        <w:t xml:space="preserve">. На каждый огнетушитель была </w:t>
      </w:r>
      <w:r w:rsidRPr="00DA2BFC">
        <w:rPr>
          <w:rFonts w:ascii="Times New Roman" w:eastAsia="Times New Roman" w:hAnsi="Times New Roman" w:cs="Times New Roman"/>
          <w:sz w:val="26"/>
          <w:szCs w:val="26"/>
          <w:lang w:eastAsia="ru-RU"/>
        </w:rPr>
        <w:t>заведена  соответствующа</w:t>
      </w:r>
      <w:r>
        <w:rPr>
          <w:rFonts w:ascii="Times New Roman" w:eastAsia="Times New Roman" w:hAnsi="Times New Roman" w:cs="Times New Roman"/>
          <w:sz w:val="26"/>
          <w:szCs w:val="26"/>
          <w:lang w:eastAsia="ru-RU"/>
        </w:rPr>
        <w:t xml:space="preserve">я документация.  Огнетушители установлены в кабинетах </w:t>
      </w:r>
      <w:r w:rsidRPr="00DA2BFC">
        <w:rPr>
          <w:rFonts w:ascii="Times New Roman" w:eastAsia="Times New Roman" w:hAnsi="Times New Roman" w:cs="Times New Roman"/>
          <w:sz w:val="26"/>
          <w:szCs w:val="26"/>
          <w:lang w:eastAsia="ru-RU"/>
        </w:rPr>
        <w:t xml:space="preserve">на  видном  и  доступном  местах.  </w:t>
      </w:r>
    </w:p>
    <w:p w:rsidR="00705FD5" w:rsidRPr="00DA2BFC" w:rsidRDefault="00705FD5" w:rsidP="00705FD5">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 xml:space="preserve">В школе установлено видеонаблюдение, имеется кнопка тревожной сигнализации с выходом на пульт вневедомственной охраны. </w:t>
      </w:r>
    </w:p>
    <w:p w:rsidR="00705FD5" w:rsidRPr="00DA2BFC" w:rsidRDefault="00705FD5" w:rsidP="00705FD5">
      <w:pPr>
        <w:widowControl w:val="0"/>
        <w:autoSpaceDE w:val="0"/>
        <w:autoSpaceDN w:val="0"/>
        <w:adjustRightInd w:val="0"/>
        <w:spacing w:before="40" w:after="40" w:line="240" w:lineRule="auto"/>
        <w:ind w:firstLine="54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sz w:val="26"/>
          <w:szCs w:val="26"/>
          <w:lang w:eastAsia="ru-RU"/>
        </w:rPr>
        <w:t>Ведется активная пропаганда здорового образа жизни.</w:t>
      </w:r>
      <w:r w:rsidRPr="00DA2BFC">
        <w:rPr>
          <w:rFonts w:ascii="Times New Roman" w:eastAsia="Times New Roman" w:hAnsi="Times New Roman" w:cs="Times New Roman"/>
          <w:color w:val="000000"/>
          <w:sz w:val="26"/>
          <w:szCs w:val="26"/>
          <w:lang w:eastAsia="ru-RU"/>
        </w:rPr>
        <w:t xml:space="preserve"> Особое место уделяется профилактической работе, проводятся занятия для обучающихся и их родителей по </w:t>
      </w:r>
      <w:r w:rsidRPr="00DA2BFC">
        <w:rPr>
          <w:rFonts w:ascii="Times New Roman" w:eastAsia="Times New Roman" w:hAnsi="Times New Roman" w:cs="Times New Roman"/>
          <w:color w:val="000000"/>
          <w:sz w:val="26"/>
          <w:szCs w:val="26"/>
          <w:lang w:eastAsia="ru-RU"/>
        </w:rPr>
        <w:lastRenderedPageBreak/>
        <w:t xml:space="preserve">профилактике наркозависимости, связанных с незаконным оборотом наркотиков, а также о вреде курения  и  алкогольной  зависимости  проводятся  мероприятия.    На уроках ОБЖ проведены занятия по обучению правилам поведения населения в чрезвычайных ситуациях техногенного и природного характера.  Организованы занятия по Правилам дорожного движения в начальных классах, проводятся тематические и практические занятия, </w:t>
      </w:r>
      <w:r>
        <w:rPr>
          <w:rFonts w:ascii="Times New Roman" w:eastAsia="Times New Roman" w:hAnsi="Times New Roman" w:cs="Times New Roman"/>
          <w:color w:val="000000"/>
          <w:sz w:val="26"/>
          <w:szCs w:val="26"/>
          <w:lang w:eastAsia="ru-RU"/>
        </w:rPr>
        <w:t xml:space="preserve">по </w:t>
      </w:r>
      <w:r w:rsidRPr="00DA2BFC">
        <w:rPr>
          <w:rFonts w:ascii="Times New Roman" w:eastAsia="Times New Roman" w:hAnsi="Times New Roman" w:cs="Times New Roman"/>
          <w:color w:val="000000"/>
          <w:sz w:val="26"/>
          <w:szCs w:val="26"/>
          <w:lang w:eastAsia="ru-RU"/>
        </w:rPr>
        <w:t xml:space="preserve">правилам  дорожного  движения,  о  правилах  поведения  на  дорогах. </w:t>
      </w:r>
    </w:p>
    <w:p w:rsidR="00705FD5" w:rsidRPr="00DA2BFC" w:rsidRDefault="00705FD5" w:rsidP="00705FD5">
      <w:pPr>
        <w:widowControl w:val="0"/>
        <w:autoSpaceDE w:val="0"/>
        <w:autoSpaceDN w:val="0"/>
        <w:adjustRightInd w:val="0"/>
        <w:spacing w:before="40" w:after="40" w:line="240" w:lineRule="auto"/>
        <w:ind w:firstLine="540"/>
        <w:jc w:val="both"/>
        <w:rPr>
          <w:rFonts w:ascii="Times New Roman" w:eastAsia="Times New Roman" w:hAnsi="Times New Roman" w:cs="Times New Roman"/>
          <w:color w:val="000000"/>
          <w:sz w:val="26"/>
          <w:szCs w:val="26"/>
          <w:lang w:eastAsia="ru-RU"/>
        </w:rPr>
      </w:pPr>
      <w:r w:rsidRPr="00DA2BFC">
        <w:rPr>
          <w:rFonts w:ascii="Times New Roman" w:eastAsia="Times New Roman" w:hAnsi="Times New Roman" w:cs="Times New Roman"/>
          <w:color w:val="000000"/>
          <w:sz w:val="26"/>
          <w:szCs w:val="26"/>
          <w:lang w:eastAsia="ru-RU"/>
        </w:rPr>
        <w:t>  Классные руководители проводят классные часы по профилактике дорожно-транспортного травматизма.</w:t>
      </w:r>
    </w:p>
    <w:p w:rsidR="00705FD5" w:rsidRPr="00DA2BFC" w:rsidRDefault="00705FD5" w:rsidP="00705FD5">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DA2BFC">
        <w:rPr>
          <w:rFonts w:ascii="Times New Roman" w:eastAsia="Times New Roman" w:hAnsi="Times New Roman" w:cs="Times New Roman"/>
          <w:sz w:val="26"/>
          <w:szCs w:val="26"/>
          <w:lang w:eastAsia="ru-RU"/>
        </w:rPr>
        <w:t>Систематически проводятся субботники по уборке территории от мусора, не  допуская  его  сжигания  на  территории  школы.</w:t>
      </w:r>
    </w:p>
    <w:p w:rsidR="00705FD5" w:rsidRPr="003100AC" w:rsidRDefault="00705FD5" w:rsidP="00705FD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3100AC">
        <w:rPr>
          <w:rFonts w:ascii="Times New Roman" w:eastAsia="Times New Roman" w:hAnsi="Times New Roman" w:cs="Times New Roman"/>
          <w:sz w:val="28"/>
          <w:szCs w:val="28"/>
          <w:lang w:eastAsia="ru-RU"/>
        </w:rPr>
        <w:t>Система безопасности в школе функционирует бесперебойно, и находится в постоянном развитии.</w:t>
      </w:r>
    </w:p>
    <w:p w:rsidR="004C1FCA" w:rsidRPr="00DA2BFC" w:rsidRDefault="004C1FCA" w:rsidP="00705FD5">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p>
    <w:p w:rsidR="004C1FCA" w:rsidRPr="004C1FCA" w:rsidRDefault="004C1FCA" w:rsidP="004C1FCA">
      <w:pPr>
        <w:spacing w:after="0" w:line="240" w:lineRule="auto"/>
        <w:jc w:val="both"/>
        <w:rPr>
          <w:rFonts w:ascii="Times New Roman" w:eastAsia="Calibri" w:hAnsi="Times New Roman" w:cs="Times New Roman"/>
          <w:sz w:val="28"/>
          <w:szCs w:val="28"/>
        </w:rPr>
      </w:pPr>
      <w:r w:rsidRPr="004C1FCA">
        <w:rPr>
          <w:rFonts w:ascii="Times New Roman" w:eastAsia="Calibri" w:hAnsi="Times New Roman" w:cs="Times New Roman"/>
          <w:sz w:val="28"/>
          <w:szCs w:val="28"/>
        </w:rPr>
        <w:t>Одним из основных направлений работы школы является обеспечение комплексной безопасности всех участников образовательного процесса. В школе имеется периметровое</w:t>
      </w:r>
      <w:r>
        <w:rPr>
          <w:rFonts w:ascii="Times New Roman" w:eastAsia="Calibri" w:hAnsi="Times New Roman" w:cs="Times New Roman"/>
          <w:sz w:val="28"/>
          <w:szCs w:val="28"/>
        </w:rPr>
        <w:t xml:space="preserve"> </w:t>
      </w:r>
      <w:r w:rsidRPr="004C1FCA">
        <w:rPr>
          <w:rFonts w:ascii="Times New Roman" w:eastAsia="Calibri" w:hAnsi="Times New Roman" w:cs="Times New Roman"/>
          <w:sz w:val="28"/>
          <w:szCs w:val="28"/>
        </w:rPr>
        <w:t xml:space="preserve"> ограждление, </w:t>
      </w:r>
      <w:r>
        <w:rPr>
          <w:rFonts w:ascii="Times New Roman" w:eastAsia="Calibri" w:hAnsi="Times New Roman" w:cs="Times New Roman"/>
          <w:sz w:val="28"/>
          <w:szCs w:val="28"/>
        </w:rPr>
        <w:t xml:space="preserve"> </w:t>
      </w:r>
      <w:r w:rsidRPr="004C1FCA">
        <w:rPr>
          <w:rFonts w:ascii="Times New Roman" w:eastAsia="Calibri" w:hAnsi="Times New Roman" w:cs="Times New Roman"/>
          <w:sz w:val="28"/>
          <w:szCs w:val="28"/>
        </w:rPr>
        <w:t>имеется автоматическая п</w:t>
      </w:r>
      <w:r>
        <w:rPr>
          <w:rFonts w:ascii="Times New Roman" w:eastAsia="Calibri" w:hAnsi="Times New Roman" w:cs="Times New Roman"/>
          <w:sz w:val="28"/>
          <w:szCs w:val="28"/>
        </w:rPr>
        <w:t xml:space="preserve">ожарная сигнализация (АПС) </w:t>
      </w:r>
    </w:p>
    <w:p w:rsidR="004C1FCA" w:rsidRPr="004C1FCA" w:rsidRDefault="004C1FCA" w:rsidP="004C1FCA">
      <w:pPr>
        <w:spacing w:after="0" w:line="240" w:lineRule="auto"/>
        <w:ind w:firstLine="708"/>
        <w:jc w:val="both"/>
        <w:rPr>
          <w:rFonts w:ascii="Times New Roman" w:eastAsia="Calibri" w:hAnsi="Times New Roman" w:cs="Times New Roman"/>
          <w:sz w:val="28"/>
          <w:szCs w:val="28"/>
        </w:rPr>
      </w:pPr>
      <w:r w:rsidRPr="004C1FCA">
        <w:rPr>
          <w:rFonts w:ascii="Times New Roman" w:eastAsia="Calibri" w:hAnsi="Times New Roman" w:cs="Times New Roman"/>
          <w:sz w:val="28"/>
          <w:szCs w:val="28"/>
        </w:rPr>
        <w:t xml:space="preserve">Приоритетным направлением работы школы является формирование у обучающихся основ здорового образа жизни, воспитание культуры здоровья. </w:t>
      </w:r>
    </w:p>
    <w:p w:rsidR="004C1FCA" w:rsidRDefault="004C1FCA" w:rsidP="004C1FCA">
      <w:pPr>
        <w:spacing w:after="0" w:line="240" w:lineRule="auto"/>
        <w:ind w:firstLine="708"/>
        <w:jc w:val="both"/>
        <w:rPr>
          <w:rFonts w:ascii="Times New Roman" w:eastAsia="Calibri" w:hAnsi="Times New Roman" w:cs="Times New Roman"/>
          <w:sz w:val="28"/>
          <w:szCs w:val="28"/>
        </w:rPr>
      </w:pPr>
      <w:r w:rsidRPr="004C1FCA">
        <w:rPr>
          <w:rFonts w:ascii="Times New Roman" w:eastAsia="Calibri" w:hAnsi="Times New Roman" w:cs="Times New Roman"/>
          <w:sz w:val="28"/>
          <w:szCs w:val="28"/>
        </w:rPr>
        <w:t xml:space="preserve">Для оказания медицинской помощи в школе имеется оборудованный медицинский блок, состоящий из кабинета врача и процедурного кабинета. Однако в школе присутствует медицинский персонал, работающий на постоянной основе. Администрацией школы заключен договор на медицинское обслуживание обучающихся и работников школы с </w:t>
      </w:r>
      <w:r>
        <w:rPr>
          <w:rFonts w:ascii="Times New Roman" w:eastAsia="Calibri" w:hAnsi="Times New Roman" w:cs="Times New Roman"/>
          <w:sz w:val="28"/>
          <w:szCs w:val="28"/>
        </w:rPr>
        <w:t xml:space="preserve">ГБУЗ </w:t>
      </w:r>
      <w:r w:rsidRPr="004C1FCA">
        <w:rPr>
          <w:rFonts w:ascii="Times New Roman" w:eastAsia="Calibri" w:hAnsi="Times New Roman" w:cs="Times New Roman"/>
          <w:sz w:val="28"/>
          <w:szCs w:val="28"/>
        </w:rPr>
        <w:t>. Но обеспечить ежедневную квалифицированную медицинскую помощь не представляется возможной.</w:t>
      </w:r>
    </w:p>
    <w:p w:rsidR="004C1FCA" w:rsidRDefault="004C1FCA" w:rsidP="004C1FCA">
      <w:pPr>
        <w:spacing w:after="0" w:line="240" w:lineRule="auto"/>
        <w:ind w:firstLine="708"/>
        <w:jc w:val="both"/>
        <w:rPr>
          <w:rFonts w:ascii="Times New Roman" w:eastAsia="Calibri" w:hAnsi="Times New Roman" w:cs="Times New Roman"/>
          <w:sz w:val="28"/>
          <w:szCs w:val="28"/>
        </w:rPr>
      </w:pPr>
    </w:p>
    <w:p w:rsidR="00EB1842" w:rsidRPr="00EB1842" w:rsidRDefault="00EB1842" w:rsidP="00EB1842">
      <w:pPr>
        <w:jc w:val="center"/>
        <w:rPr>
          <w:rFonts w:ascii="Times New Roman" w:hAnsi="Times New Roman" w:cs="Times New Roman"/>
          <w:b/>
          <w:color w:val="C0504D" w:themeColor="accent2"/>
          <w:sz w:val="26"/>
          <w:szCs w:val="26"/>
          <w:u w:val="single"/>
        </w:rPr>
      </w:pPr>
      <w:r w:rsidRPr="00EB1842">
        <w:rPr>
          <w:rFonts w:ascii="Times New Roman" w:hAnsi="Times New Roman" w:cs="Times New Roman"/>
          <w:b/>
          <w:color w:val="C0504D" w:themeColor="accent2"/>
          <w:sz w:val="26"/>
          <w:szCs w:val="26"/>
          <w:u w:val="single"/>
        </w:rPr>
        <w:t>Организация питания</w:t>
      </w:r>
    </w:p>
    <w:p w:rsidR="004C1FCA" w:rsidRPr="004C1FCA" w:rsidRDefault="004C1FCA" w:rsidP="004C1FCA">
      <w:pPr>
        <w:spacing w:after="0" w:line="240" w:lineRule="auto"/>
        <w:ind w:firstLine="708"/>
        <w:jc w:val="both"/>
        <w:rPr>
          <w:rFonts w:ascii="Times New Roman" w:eastAsia="Calibri" w:hAnsi="Times New Roman" w:cs="Times New Roman"/>
          <w:sz w:val="28"/>
          <w:szCs w:val="28"/>
        </w:rPr>
      </w:pPr>
    </w:p>
    <w:p w:rsidR="004C1FCA" w:rsidRPr="004C1FCA" w:rsidRDefault="004C1FCA" w:rsidP="004C1FCA">
      <w:pPr>
        <w:spacing w:after="0" w:line="240" w:lineRule="auto"/>
        <w:jc w:val="both"/>
        <w:rPr>
          <w:rFonts w:ascii="Times New Roman" w:eastAsia="Times New Roman" w:hAnsi="Times New Roman" w:cs="Times New Roman"/>
          <w:b/>
          <w:bCs/>
          <w:sz w:val="28"/>
          <w:szCs w:val="28"/>
          <w:lang w:eastAsia="ru-RU"/>
        </w:rPr>
      </w:pPr>
      <w:r w:rsidRPr="004C1FCA">
        <w:rPr>
          <w:rFonts w:ascii="Calibri" w:eastAsia="Calibri" w:hAnsi="Calibri" w:cs="Times New Roman"/>
          <w:noProof/>
          <w:lang w:eastAsia="ru-RU"/>
        </w:rPr>
        <w:drawing>
          <wp:anchor distT="0" distB="0" distL="114300" distR="114300" simplePos="0" relativeHeight="251661312" behindDoc="1" locked="0" layoutInCell="1" allowOverlap="1" wp14:anchorId="232C1165" wp14:editId="6CA40D22">
            <wp:simplePos x="0" y="0"/>
            <wp:positionH relativeFrom="column">
              <wp:posOffset>-634365</wp:posOffset>
            </wp:positionH>
            <wp:positionV relativeFrom="paragraph">
              <wp:posOffset>83185</wp:posOffset>
            </wp:positionV>
            <wp:extent cx="593725" cy="548005"/>
            <wp:effectExtent l="114300" t="76200" r="130175" b="709295"/>
            <wp:wrapThrough wrapText="bothSides">
              <wp:wrapPolygon edited="0">
                <wp:start x="6930" y="-3003"/>
                <wp:lineTo x="-2772" y="-1502"/>
                <wp:lineTo x="-4158" y="45803"/>
                <wp:lineTo x="2079" y="46554"/>
                <wp:lineTo x="3465" y="49557"/>
                <wp:lineTo x="18712" y="49557"/>
                <wp:lineTo x="22178" y="46554"/>
                <wp:lineTo x="26336" y="35291"/>
                <wp:lineTo x="26336" y="34540"/>
                <wp:lineTo x="17326" y="23277"/>
                <wp:lineTo x="17326" y="22526"/>
                <wp:lineTo x="24257" y="11263"/>
                <wp:lineTo x="24257" y="10512"/>
                <wp:lineTo x="15247" y="-751"/>
                <wp:lineTo x="14554" y="-3003"/>
                <wp:lineTo x="6930" y="-3003"/>
              </wp:wrapPolygon>
            </wp:wrapThrough>
            <wp:docPr id="23" name="Рисунок 93"/>
            <wp:cNvGraphicFramePr/>
            <a:graphic xmlns:a="http://schemas.openxmlformats.org/drawingml/2006/main">
              <a:graphicData uri="http://schemas.openxmlformats.org/drawingml/2006/picture">
                <pic:pic xmlns:pic="http://schemas.openxmlformats.org/drawingml/2006/picture">
                  <pic:nvPicPr>
                    <pic:cNvPr id="94" name="Рисунок 93"/>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3725" cy="548005"/>
                    </a:xfrm>
                    <a:prstGeom prst="ellipse">
                      <a:avLst/>
                    </a:prstGeom>
                    <a:ln w="63500" cap="rnd">
                      <a:solidFill>
                        <a:srgbClr val="C0504D">
                          <a:lumMod val="60000"/>
                          <a:lumOff val="40000"/>
                        </a:srgb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Pr="004C1FCA">
        <w:rPr>
          <w:rFonts w:ascii="Times New Roman" w:eastAsia="Times New Roman" w:hAnsi="Times New Roman" w:cs="Times New Roman"/>
          <w:b/>
          <w:bCs/>
          <w:sz w:val="28"/>
          <w:szCs w:val="28"/>
          <w:lang w:eastAsia="ru-RU"/>
        </w:rPr>
        <w:t xml:space="preserve">Администрацией, педагогическим коллективом и родительской общественностью безопасность учащихся, обеспеченность их горячим питанием является одним из успешных проектов, реализованных в школе. </w:t>
      </w:r>
    </w:p>
    <w:p w:rsidR="00EB1842" w:rsidRDefault="00EB1842" w:rsidP="00EB1842">
      <w:pPr>
        <w:jc w:val="center"/>
        <w:rPr>
          <w:rFonts w:ascii="Times New Roman" w:hAnsi="Times New Roman" w:cs="Times New Roman"/>
          <w:b/>
          <w:color w:val="C0504D" w:themeColor="accent2"/>
          <w:sz w:val="26"/>
          <w:szCs w:val="26"/>
          <w:u w:val="single"/>
        </w:rPr>
      </w:pPr>
    </w:p>
    <w:p w:rsidR="00705FD5" w:rsidRPr="00DA2BFC" w:rsidRDefault="00705FD5" w:rsidP="00705FD5">
      <w:pPr>
        <w:spacing w:after="0" w:line="240" w:lineRule="auto"/>
        <w:jc w:val="both"/>
        <w:rPr>
          <w:rFonts w:ascii="Times New Roman" w:hAnsi="Times New Roman" w:cs="Times New Roman"/>
          <w:color w:val="000000"/>
          <w:sz w:val="26"/>
          <w:szCs w:val="26"/>
        </w:rPr>
      </w:pPr>
      <w:r w:rsidRPr="00DA2BFC">
        <w:rPr>
          <w:rFonts w:ascii="Times New Roman" w:hAnsi="Times New Roman" w:cs="Times New Roman"/>
          <w:color w:val="000000"/>
          <w:sz w:val="26"/>
          <w:szCs w:val="26"/>
        </w:rPr>
        <w:t xml:space="preserve">        Рациональное питание учащихся - одно из условий создания здоровье сберегающей среды в общеобразовательных учреждениях, снижения отрицательных эффектов и последствий функционирования системы образования.</w:t>
      </w:r>
    </w:p>
    <w:p w:rsidR="004C1FCA" w:rsidRPr="004C1FCA" w:rsidRDefault="004C1FCA" w:rsidP="004C1FCA">
      <w:pPr>
        <w:spacing w:after="0" w:line="240" w:lineRule="auto"/>
        <w:ind w:firstLine="708"/>
        <w:jc w:val="both"/>
        <w:rPr>
          <w:rFonts w:ascii="Times New Roman" w:eastAsia="Calibri" w:hAnsi="Times New Roman" w:cs="Times New Roman"/>
          <w:sz w:val="28"/>
          <w:szCs w:val="28"/>
        </w:rPr>
      </w:pPr>
      <w:r>
        <w:rPr>
          <w:rFonts w:ascii="Times New Roman" w:hAnsi="Times New Roman" w:cs="Times New Roman"/>
          <w:color w:val="000000"/>
          <w:sz w:val="26"/>
          <w:szCs w:val="26"/>
        </w:rPr>
        <w:t>В 2020-2021</w:t>
      </w:r>
      <w:r w:rsidR="00705FD5" w:rsidRPr="00DA2BFC">
        <w:rPr>
          <w:rFonts w:ascii="Times New Roman" w:hAnsi="Times New Roman" w:cs="Times New Roman"/>
          <w:color w:val="000000"/>
          <w:sz w:val="26"/>
          <w:szCs w:val="26"/>
        </w:rPr>
        <w:t xml:space="preserve"> году организация питания осуществлялась на основании контракта</w:t>
      </w:r>
      <w:r>
        <w:rPr>
          <w:rFonts w:ascii="Times New Roman" w:hAnsi="Times New Roman" w:cs="Times New Roman"/>
          <w:color w:val="000000"/>
          <w:sz w:val="26"/>
          <w:szCs w:val="26"/>
        </w:rPr>
        <w:t xml:space="preserve">, заключённого </w:t>
      </w:r>
      <w:r w:rsidR="00705FD5" w:rsidRPr="00DA2BFC">
        <w:rPr>
          <w:rFonts w:ascii="Times New Roman" w:hAnsi="Times New Roman" w:cs="Times New Roman"/>
          <w:color w:val="000000"/>
          <w:sz w:val="26"/>
          <w:szCs w:val="26"/>
        </w:rPr>
        <w:t xml:space="preserve">  Охват бесплатным питанием составил 177 ученика 1-4 классов (100%)..    С целью контроля за качеством питания детей ежеквартально проводились проверки родительскими советами, представителями управления образования. </w:t>
      </w:r>
      <w:r w:rsidRPr="004C1FCA">
        <w:rPr>
          <w:rFonts w:ascii="Times New Roman" w:eastAsia="Calibri" w:hAnsi="Times New Roman" w:cs="Times New Roman"/>
          <w:sz w:val="28"/>
          <w:szCs w:val="28"/>
        </w:rPr>
        <w:t>В Федеральном законе «Об образовании в Российской Федерации» сохранена обязанность образовательного учреждения в организации питания обучающихся.</w:t>
      </w:r>
    </w:p>
    <w:p w:rsidR="004C1FCA" w:rsidRPr="004C1FCA" w:rsidRDefault="004C1FCA" w:rsidP="004C1FCA">
      <w:pPr>
        <w:spacing w:after="0" w:line="240" w:lineRule="auto"/>
        <w:ind w:firstLine="708"/>
        <w:jc w:val="both"/>
        <w:rPr>
          <w:rFonts w:ascii="Times New Roman" w:eastAsia="Times New Roman" w:hAnsi="Times New Roman" w:cs="Times New Roman"/>
          <w:sz w:val="28"/>
          <w:szCs w:val="28"/>
          <w:lang w:eastAsia="ru-RU"/>
        </w:rPr>
      </w:pPr>
      <w:r w:rsidRPr="004C1FCA">
        <w:rPr>
          <w:rFonts w:ascii="Times New Roman" w:eastAsia="Calibri" w:hAnsi="Times New Roman" w:cs="Times New Roman"/>
          <w:sz w:val="28"/>
          <w:szCs w:val="28"/>
        </w:rPr>
        <w:t>Основными документами, определяющим  требования к организации и режим</w:t>
      </w:r>
      <w:r>
        <w:rPr>
          <w:rFonts w:ascii="Times New Roman" w:eastAsia="Calibri" w:hAnsi="Times New Roman" w:cs="Times New Roman"/>
          <w:sz w:val="28"/>
          <w:szCs w:val="28"/>
        </w:rPr>
        <w:t>у питания в</w:t>
      </w:r>
      <w:r w:rsidRPr="004C1FCA">
        <w:rPr>
          <w:rFonts w:ascii="Times New Roman" w:eastAsia="Calibri" w:hAnsi="Times New Roman" w:cs="Times New Roman"/>
          <w:sz w:val="28"/>
          <w:szCs w:val="28"/>
        </w:rPr>
        <w:t>, работе  школьного пищеблока, является Санитарно-эпидемиологические правила и норматив</w:t>
      </w:r>
      <w:r>
        <w:rPr>
          <w:rFonts w:ascii="Times New Roman" w:eastAsia="Calibri" w:hAnsi="Times New Roman" w:cs="Times New Roman"/>
          <w:sz w:val="28"/>
          <w:szCs w:val="28"/>
        </w:rPr>
        <w:t>ы СанПиН 2.4.2.2821-10 , Устав Г</w:t>
      </w:r>
      <w:r w:rsidRPr="004C1FCA">
        <w:rPr>
          <w:rFonts w:ascii="Times New Roman" w:eastAsia="Calibri" w:hAnsi="Times New Roman" w:cs="Times New Roman"/>
          <w:sz w:val="28"/>
          <w:szCs w:val="28"/>
        </w:rPr>
        <w:t>Б</w:t>
      </w:r>
      <w:r>
        <w:rPr>
          <w:rFonts w:ascii="Times New Roman" w:eastAsia="Calibri" w:hAnsi="Times New Roman" w:cs="Times New Roman"/>
          <w:sz w:val="28"/>
          <w:szCs w:val="28"/>
        </w:rPr>
        <w:t>ОУ «Основная общеобразовательная школа №2</w:t>
      </w:r>
      <w:r w:rsidRPr="004C1FCA">
        <w:rPr>
          <w:rFonts w:ascii="Times New Roman" w:eastAsia="Calibri" w:hAnsi="Times New Roman" w:cs="Times New Roman"/>
          <w:sz w:val="28"/>
          <w:szCs w:val="28"/>
        </w:rPr>
        <w:t>9»</w:t>
      </w:r>
      <w:r>
        <w:rPr>
          <w:rFonts w:ascii="Times New Roman" w:eastAsia="Calibri" w:hAnsi="Times New Roman" w:cs="Times New Roman"/>
          <w:sz w:val="28"/>
          <w:szCs w:val="28"/>
        </w:rPr>
        <w:t xml:space="preserve"> </w:t>
      </w:r>
      <w:r w:rsidRPr="004C1FCA">
        <w:rPr>
          <w:rFonts w:ascii="Times New Roman" w:eastAsia="Calibri" w:hAnsi="Times New Roman" w:cs="Times New Roman"/>
          <w:sz w:val="28"/>
          <w:szCs w:val="28"/>
        </w:rPr>
        <w:t>, Положение об организации питания обучающихся, приказы и распоряжения,  в соответствии  с которыми  в школе организованы горячие завтраки и обеды  для всех обучающихся</w:t>
      </w:r>
      <w:r w:rsidRPr="004C1FCA">
        <w:rPr>
          <w:rFonts w:ascii="Times New Roman" w:eastAsia="Times New Roman" w:hAnsi="Times New Roman" w:cs="Times New Roman"/>
          <w:sz w:val="28"/>
          <w:szCs w:val="28"/>
          <w:lang w:eastAsia="ru-RU"/>
        </w:rPr>
        <w:t xml:space="preserve">. </w:t>
      </w:r>
    </w:p>
    <w:p w:rsidR="004C1FCA" w:rsidRPr="004C1FCA" w:rsidRDefault="004C1FCA" w:rsidP="004C1FCA">
      <w:pPr>
        <w:spacing w:after="0" w:line="240" w:lineRule="auto"/>
        <w:ind w:firstLine="708"/>
        <w:jc w:val="both"/>
        <w:rPr>
          <w:rFonts w:ascii="Times New Roman" w:eastAsia="Times New Roman" w:hAnsi="Times New Roman" w:cs="Times New Roman"/>
          <w:sz w:val="28"/>
          <w:szCs w:val="28"/>
          <w:lang w:eastAsia="ru-RU"/>
        </w:rPr>
      </w:pPr>
      <w:r w:rsidRPr="004C1FCA">
        <w:rPr>
          <w:rFonts w:ascii="Times New Roman" w:eastAsia="Times New Roman" w:hAnsi="Times New Roman" w:cs="Times New Roman"/>
          <w:sz w:val="28"/>
          <w:szCs w:val="28"/>
          <w:lang w:eastAsia="ru-RU"/>
        </w:rPr>
        <w:lastRenderedPageBreak/>
        <w:t>В целом охват горячим питанием в течение года колебался от 580 до 650 человек.</w:t>
      </w:r>
    </w:p>
    <w:p w:rsidR="004C1FCA" w:rsidRPr="004C1FCA" w:rsidRDefault="004C1FCA" w:rsidP="004C1FCA">
      <w:pPr>
        <w:spacing w:after="0" w:line="240" w:lineRule="auto"/>
        <w:ind w:firstLine="708"/>
        <w:jc w:val="both"/>
        <w:rPr>
          <w:rFonts w:ascii="Times New Roman" w:eastAsia="Times New Roman" w:hAnsi="Times New Roman" w:cs="Times New Roman"/>
          <w:sz w:val="28"/>
          <w:szCs w:val="28"/>
          <w:lang w:eastAsia="ru-RU"/>
        </w:rPr>
      </w:pPr>
      <w:r w:rsidRPr="004C1FCA">
        <w:rPr>
          <w:rFonts w:ascii="Times New Roman" w:eastAsia="Times New Roman" w:hAnsi="Times New Roman" w:cs="Times New Roman"/>
          <w:sz w:val="28"/>
          <w:szCs w:val="28"/>
          <w:lang w:eastAsia="ru-RU"/>
        </w:rPr>
        <w:t xml:space="preserve">Большое внимание в школе уделяется   воспитанию у школьников культуры правильного  питания. На информационных часах обучающиеся изучают не только рацион питания, но и сервировку стола, культуру поведения за обеденным столом. </w:t>
      </w:r>
    </w:p>
    <w:p w:rsidR="004C1FCA" w:rsidRPr="004C1FCA" w:rsidRDefault="004C1FCA" w:rsidP="004C1FCA">
      <w:pPr>
        <w:spacing w:after="0" w:line="240" w:lineRule="auto"/>
        <w:jc w:val="both"/>
        <w:rPr>
          <w:rFonts w:ascii="Times New Roman" w:eastAsia="Times New Roman" w:hAnsi="Times New Roman" w:cs="Times New Roman"/>
          <w:sz w:val="28"/>
          <w:szCs w:val="28"/>
          <w:lang w:eastAsia="ru-RU"/>
        </w:rPr>
      </w:pPr>
      <w:r w:rsidRPr="004C1FCA">
        <w:rPr>
          <w:rFonts w:ascii="Times New Roman" w:eastAsia="Times New Roman" w:hAnsi="Times New Roman" w:cs="Times New Roman"/>
          <w:b/>
          <w:bCs/>
          <w:noProof/>
          <w:sz w:val="28"/>
          <w:szCs w:val="28"/>
          <w:lang w:eastAsia="ru-RU"/>
        </w:rPr>
        <w:t xml:space="preserve"> </w:t>
      </w:r>
      <w:r w:rsidRPr="004C1FCA">
        <w:rPr>
          <w:rFonts w:ascii="Times New Roman" w:eastAsia="Times New Roman" w:hAnsi="Times New Roman" w:cs="Times New Roman"/>
          <w:sz w:val="28"/>
          <w:szCs w:val="28"/>
          <w:lang w:eastAsia="ru-RU"/>
        </w:rPr>
        <w:t>Также проводятся общешкольные мероприятия, пропагандирующие ЗОЖ и рациональное питание: открытые классные часы, Дни здоровья.</w:t>
      </w:r>
    </w:p>
    <w:p w:rsidR="00705FD5" w:rsidRPr="00DA2BFC" w:rsidRDefault="00705FD5" w:rsidP="00705FD5">
      <w:pPr>
        <w:spacing w:after="0" w:line="240" w:lineRule="auto"/>
        <w:jc w:val="both"/>
        <w:rPr>
          <w:rFonts w:ascii="Times New Roman" w:hAnsi="Times New Roman" w:cs="Times New Roman"/>
          <w:color w:val="000000"/>
          <w:sz w:val="26"/>
          <w:szCs w:val="26"/>
        </w:rPr>
      </w:pPr>
    </w:p>
    <w:p w:rsidR="00705FD5" w:rsidRPr="00DA2BFC" w:rsidRDefault="00705FD5" w:rsidP="00705FD5">
      <w:pPr>
        <w:spacing w:after="0" w:line="240" w:lineRule="auto"/>
        <w:jc w:val="both"/>
        <w:rPr>
          <w:rFonts w:ascii="Times New Roman" w:hAnsi="Times New Roman" w:cs="Times New Roman"/>
          <w:color w:val="000000"/>
          <w:sz w:val="26"/>
          <w:szCs w:val="26"/>
        </w:rPr>
      </w:pPr>
      <w:r w:rsidRPr="00DA2BFC">
        <w:rPr>
          <w:rFonts w:ascii="Times New Roman" w:hAnsi="Times New Roman" w:cs="Times New Roman"/>
          <w:color w:val="000000"/>
          <w:sz w:val="26"/>
          <w:szCs w:val="26"/>
        </w:rPr>
        <w:t xml:space="preserve"> </w:t>
      </w:r>
    </w:p>
    <w:p w:rsidR="00705FD5" w:rsidRPr="00DA2BFC" w:rsidRDefault="00705FD5" w:rsidP="00705FD5">
      <w:pPr>
        <w:spacing w:after="0" w:line="240" w:lineRule="auto"/>
        <w:jc w:val="center"/>
        <w:rPr>
          <w:rFonts w:ascii="Times New Roman" w:eastAsia="Calibri" w:hAnsi="Times New Roman" w:cs="Times New Roman"/>
          <w:b/>
          <w:sz w:val="26"/>
          <w:szCs w:val="26"/>
        </w:rPr>
      </w:pPr>
      <w:r w:rsidRPr="00DA2BFC">
        <w:rPr>
          <w:rFonts w:ascii="Times New Roman" w:eastAsia="Calibri" w:hAnsi="Times New Roman" w:cs="Times New Roman"/>
          <w:b/>
          <w:sz w:val="26"/>
          <w:szCs w:val="26"/>
        </w:rPr>
        <w:t>Медицинское обслуживание.</w:t>
      </w:r>
    </w:p>
    <w:p w:rsidR="004C1FCA" w:rsidRPr="004C1FCA" w:rsidRDefault="00705FD5" w:rsidP="004C1FCA">
      <w:pPr>
        <w:spacing w:after="0" w:line="240" w:lineRule="auto"/>
        <w:ind w:firstLine="708"/>
        <w:jc w:val="both"/>
        <w:rPr>
          <w:rFonts w:ascii="Times New Roman" w:eastAsia="Calibri" w:hAnsi="Times New Roman" w:cs="Times New Roman"/>
          <w:sz w:val="28"/>
          <w:szCs w:val="28"/>
        </w:rPr>
      </w:pPr>
      <w:r w:rsidRPr="00DA2BFC">
        <w:rPr>
          <w:rFonts w:ascii="Times New Roman" w:eastAsia="Calibri" w:hAnsi="Times New Roman" w:cs="Times New Roman"/>
          <w:sz w:val="26"/>
          <w:szCs w:val="26"/>
        </w:rPr>
        <w:t xml:space="preserve">      </w:t>
      </w:r>
      <w:r w:rsidR="004C1FCA" w:rsidRPr="004C1FCA">
        <w:rPr>
          <w:rFonts w:ascii="Times New Roman" w:eastAsia="Calibri" w:hAnsi="Times New Roman" w:cs="Times New Roman"/>
          <w:sz w:val="28"/>
          <w:szCs w:val="28"/>
        </w:rPr>
        <w:t xml:space="preserve">Приоритетным направлением работы школы является формирование у обучающихся основ здорового образа жизни, воспитание культуры здоровья. </w:t>
      </w:r>
    </w:p>
    <w:p w:rsidR="004C1FCA" w:rsidRPr="004C1FCA" w:rsidRDefault="004C1FCA" w:rsidP="004C1FCA">
      <w:pPr>
        <w:spacing w:after="0" w:line="240" w:lineRule="auto"/>
        <w:ind w:firstLine="708"/>
        <w:jc w:val="both"/>
        <w:rPr>
          <w:rFonts w:ascii="Times New Roman" w:eastAsia="Calibri" w:hAnsi="Times New Roman" w:cs="Times New Roman"/>
          <w:sz w:val="28"/>
          <w:szCs w:val="28"/>
        </w:rPr>
      </w:pPr>
      <w:r w:rsidRPr="004C1FCA">
        <w:rPr>
          <w:rFonts w:ascii="Times New Roman" w:eastAsia="Calibri" w:hAnsi="Times New Roman" w:cs="Times New Roman"/>
          <w:sz w:val="28"/>
          <w:szCs w:val="28"/>
        </w:rPr>
        <w:t xml:space="preserve">Для оказания медицинской помощи в школе имеется оборудованный медицинский блок, состоящий из кабинета врача и процедурного кабинета. Однако в школе присутствует медицинский персонал, работающий на постоянной основе. Администрацией школы заключен договор на медицинское обслуживание обучающихся и работников школы с </w:t>
      </w:r>
      <w:r>
        <w:rPr>
          <w:rFonts w:ascii="Times New Roman" w:eastAsia="Calibri" w:hAnsi="Times New Roman" w:cs="Times New Roman"/>
          <w:sz w:val="28"/>
          <w:szCs w:val="28"/>
        </w:rPr>
        <w:t xml:space="preserve">ГБУЗ АУБ сп.Средние Ачалуки </w:t>
      </w:r>
      <w:r w:rsidRPr="004C1FCA">
        <w:rPr>
          <w:rFonts w:ascii="Times New Roman" w:eastAsia="Calibri" w:hAnsi="Times New Roman" w:cs="Times New Roman"/>
          <w:sz w:val="28"/>
          <w:szCs w:val="28"/>
        </w:rPr>
        <w:t>. Но обеспечить ежедневную квалифицированную медицинскую помощь не представляется возможной.</w:t>
      </w:r>
    </w:p>
    <w:p w:rsidR="00705FD5" w:rsidRPr="00DA2BFC" w:rsidRDefault="00705FD5" w:rsidP="00705FD5">
      <w:pPr>
        <w:spacing w:after="0" w:line="240" w:lineRule="auto"/>
        <w:jc w:val="both"/>
        <w:rPr>
          <w:rFonts w:ascii="Times New Roman" w:eastAsia="Calibri" w:hAnsi="Times New Roman" w:cs="Times New Roman"/>
          <w:sz w:val="26"/>
          <w:szCs w:val="26"/>
        </w:rPr>
      </w:pPr>
      <w:r w:rsidRPr="00DA2BFC">
        <w:rPr>
          <w:rFonts w:ascii="Times New Roman" w:eastAsia="Calibri" w:hAnsi="Times New Roman" w:cs="Times New Roman"/>
          <w:sz w:val="26"/>
          <w:szCs w:val="26"/>
        </w:rPr>
        <w:t>Медицинское сопровождение учебного процесса осуществляется ежедневно, через работу медицинской се</w:t>
      </w:r>
      <w:r>
        <w:rPr>
          <w:rFonts w:ascii="Times New Roman" w:eastAsia="Calibri" w:hAnsi="Times New Roman" w:cs="Times New Roman"/>
          <w:sz w:val="26"/>
          <w:szCs w:val="26"/>
        </w:rPr>
        <w:t xml:space="preserve">стры городской </w:t>
      </w:r>
      <w:r w:rsidRPr="00DA2BFC">
        <w:rPr>
          <w:rFonts w:ascii="Times New Roman" w:eastAsia="Calibri" w:hAnsi="Times New Roman" w:cs="Times New Roman"/>
          <w:sz w:val="26"/>
          <w:szCs w:val="26"/>
        </w:rPr>
        <w:t xml:space="preserve">больницы на основании заключённого контракта.  </w:t>
      </w:r>
    </w:p>
    <w:p w:rsidR="00705FD5" w:rsidRPr="00DA2BFC" w:rsidRDefault="004C1FCA" w:rsidP="004C1FCA">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p>
    <w:p w:rsidR="00705FD5" w:rsidRPr="00DA2BFC" w:rsidRDefault="004C1FCA" w:rsidP="00705FD5">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705FD5" w:rsidRPr="00DA2BFC">
        <w:rPr>
          <w:rFonts w:ascii="Times New Roman" w:eastAsia="Calibri" w:hAnsi="Times New Roman" w:cs="Times New Roman"/>
          <w:sz w:val="26"/>
          <w:szCs w:val="26"/>
        </w:rPr>
        <w:t>Ежегодно проводится диспансеризация учащихся. Ведётся мониторинг здоровья учащихся, осуществляется работа с сотрудниками по повышению качества организации питания, с родителями обучающихся с целью организации рационального питания в семье, формированию представлений о правильном питании и способах сохранения здоровья.</w:t>
      </w:r>
    </w:p>
    <w:p w:rsidR="00705FD5" w:rsidRPr="00DA2BFC" w:rsidRDefault="00705FD5" w:rsidP="00705FD5">
      <w:pPr>
        <w:spacing w:after="0" w:line="240" w:lineRule="auto"/>
        <w:jc w:val="center"/>
        <w:rPr>
          <w:rFonts w:ascii="Times New Roman" w:eastAsia="Calibri" w:hAnsi="Times New Roman" w:cs="Times New Roman"/>
          <w:b/>
          <w:sz w:val="26"/>
          <w:szCs w:val="26"/>
        </w:rPr>
      </w:pPr>
    </w:p>
    <w:p w:rsidR="00705FD5" w:rsidRPr="00DA2BFC" w:rsidRDefault="00705FD5" w:rsidP="00705FD5">
      <w:pPr>
        <w:spacing w:after="0" w:line="240" w:lineRule="auto"/>
        <w:jc w:val="center"/>
        <w:rPr>
          <w:rFonts w:ascii="Times New Roman" w:eastAsia="Calibri" w:hAnsi="Times New Roman" w:cs="Times New Roman"/>
          <w:b/>
          <w:sz w:val="26"/>
          <w:szCs w:val="26"/>
        </w:rPr>
      </w:pPr>
      <w:r w:rsidRPr="00DA2BFC">
        <w:rPr>
          <w:rFonts w:ascii="Times New Roman" w:eastAsia="Calibri" w:hAnsi="Times New Roman" w:cs="Times New Roman"/>
          <w:b/>
          <w:sz w:val="26"/>
          <w:szCs w:val="26"/>
        </w:rPr>
        <w:t>Хозяйственная деятельность.</w:t>
      </w:r>
    </w:p>
    <w:p w:rsidR="00705FD5" w:rsidRPr="00DA2BFC" w:rsidRDefault="00705FD5" w:rsidP="00705FD5">
      <w:pPr>
        <w:spacing w:after="0" w:line="240" w:lineRule="auto"/>
        <w:rPr>
          <w:rFonts w:ascii="Times New Roman" w:eastAsia="Calibri" w:hAnsi="Times New Roman" w:cs="Times New Roman"/>
          <w:sz w:val="26"/>
          <w:szCs w:val="26"/>
        </w:rPr>
      </w:pPr>
      <w:r w:rsidRPr="00DA2BFC">
        <w:rPr>
          <w:rFonts w:ascii="Times New Roman" w:eastAsia="Calibri" w:hAnsi="Times New Roman" w:cs="Times New Roman"/>
          <w:sz w:val="26"/>
          <w:szCs w:val="26"/>
        </w:rPr>
        <w:t xml:space="preserve">     В период 2020-2021 учебного года были проведены следующие работы в здании </w:t>
      </w:r>
    </w:p>
    <w:p w:rsidR="00705FD5" w:rsidRPr="00DA2BFC" w:rsidRDefault="00705FD5" w:rsidP="00705FD5">
      <w:pPr>
        <w:spacing w:after="0" w:line="240" w:lineRule="auto"/>
        <w:rPr>
          <w:rFonts w:ascii="Times New Roman" w:eastAsia="Calibri" w:hAnsi="Times New Roman" w:cs="Times New Roman"/>
          <w:sz w:val="26"/>
          <w:szCs w:val="26"/>
        </w:rPr>
      </w:pPr>
    </w:p>
    <w:p w:rsidR="00705FD5" w:rsidRPr="00DA2BFC" w:rsidRDefault="00705FD5" w:rsidP="00705FD5">
      <w:pPr>
        <w:spacing w:after="0" w:line="240" w:lineRule="auto"/>
        <w:rPr>
          <w:rFonts w:ascii="Times New Roman" w:eastAsia="Calibri" w:hAnsi="Times New Roman" w:cs="Times New Roman"/>
          <w:sz w:val="26"/>
          <w:szCs w:val="26"/>
        </w:rPr>
      </w:pPr>
      <w:r w:rsidRPr="00DA2BFC">
        <w:rPr>
          <w:rFonts w:ascii="Times New Roman" w:eastAsia="Calibri" w:hAnsi="Times New Roman" w:cs="Times New Roman"/>
          <w:sz w:val="26"/>
          <w:szCs w:val="26"/>
          <w:u w:val="single"/>
        </w:rPr>
        <w:t>Ремонтные работы</w:t>
      </w:r>
      <w:r w:rsidRPr="00DA2BFC">
        <w:rPr>
          <w:rFonts w:ascii="Times New Roman" w:eastAsia="Calibri" w:hAnsi="Times New Roman" w:cs="Times New Roman"/>
          <w:sz w:val="26"/>
          <w:szCs w:val="26"/>
        </w:rPr>
        <w:t>:</w:t>
      </w:r>
    </w:p>
    <w:p w:rsidR="00705FD5" w:rsidRPr="004C1FCA" w:rsidRDefault="00705FD5" w:rsidP="00705FD5">
      <w:pPr>
        <w:spacing w:after="0" w:line="240" w:lineRule="auto"/>
        <w:rPr>
          <w:rFonts w:ascii="Times New Roman" w:eastAsia="Calibri" w:hAnsi="Times New Roman" w:cs="Times New Roman"/>
          <w:sz w:val="26"/>
          <w:szCs w:val="26"/>
        </w:rPr>
      </w:pPr>
      <w:r w:rsidRPr="00DA2BFC">
        <w:rPr>
          <w:rFonts w:ascii="Segoe UI Symbol" w:eastAsia="Calibri" w:hAnsi="Segoe UI Symbol" w:cs="Segoe UI Symbol"/>
          <w:sz w:val="26"/>
          <w:szCs w:val="26"/>
        </w:rPr>
        <w:t>❑</w:t>
      </w:r>
      <w:r w:rsidRPr="00DA2BFC">
        <w:rPr>
          <w:rFonts w:ascii="Times New Roman" w:eastAsia="Calibri" w:hAnsi="Times New Roman" w:cs="Times New Roman"/>
          <w:sz w:val="26"/>
          <w:szCs w:val="26"/>
        </w:rPr>
        <w:t>Космети</w:t>
      </w:r>
      <w:r w:rsidR="004C1FCA">
        <w:rPr>
          <w:rFonts w:ascii="Times New Roman" w:eastAsia="Calibri" w:hAnsi="Times New Roman" w:cs="Times New Roman"/>
          <w:sz w:val="26"/>
          <w:szCs w:val="26"/>
        </w:rPr>
        <w:t>ческий ремонт учебных кабинетов</w:t>
      </w:r>
    </w:p>
    <w:p w:rsidR="00705FD5" w:rsidRPr="00DA2BFC" w:rsidRDefault="00705FD5" w:rsidP="00705FD5">
      <w:pPr>
        <w:spacing w:after="0" w:line="240" w:lineRule="auto"/>
        <w:rPr>
          <w:rFonts w:ascii="Times New Roman" w:eastAsia="Calibri" w:hAnsi="Times New Roman" w:cs="Times New Roman"/>
          <w:sz w:val="26"/>
          <w:szCs w:val="26"/>
        </w:rPr>
      </w:pPr>
      <w:r w:rsidRPr="00DA2BFC">
        <w:rPr>
          <w:rFonts w:ascii="Segoe UI Symbol" w:eastAsia="Calibri" w:hAnsi="Segoe UI Symbol" w:cs="Segoe UI Symbol"/>
          <w:sz w:val="26"/>
          <w:szCs w:val="26"/>
        </w:rPr>
        <w:t>❑</w:t>
      </w:r>
      <w:r w:rsidRPr="00DA2BFC">
        <w:rPr>
          <w:rFonts w:ascii="Times New Roman" w:eastAsia="Calibri" w:hAnsi="Times New Roman" w:cs="Times New Roman"/>
          <w:sz w:val="26"/>
          <w:szCs w:val="26"/>
        </w:rPr>
        <w:t xml:space="preserve">Ремонт столового зала, кухни, </w:t>
      </w:r>
    </w:p>
    <w:p w:rsidR="00705FD5" w:rsidRPr="00DA2BFC" w:rsidRDefault="00705FD5" w:rsidP="00705FD5">
      <w:pPr>
        <w:spacing w:after="0" w:line="240" w:lineRule="auto"/>
        <w:rPr>
          <w:rFonts w:ascii="Times New Roman" w:eastAsia="Calibri" w:hAnsi="Times New Roman" w:cs="Times New Roman"/>
          <w:sz w:val="26"/>
          <w:szCs w:val="26"/>
        </w:rPr>
      </w:pPr>
      <w:r w:rsidRPr="00DA2BFC">
        <w:rPr>
          <w:rFonts w:ascii="Segoe UI Symbol" w:eastAsia="Calibri" w:hAnsi="Segoe UI Symbol" w:cs="Segoe UI Symbol"/>
          <w:sz w:val="26"/>
          <w:szCs w:val="26"/>
        </w:rPr>
        <w:t>❑</w:t>
      </w:r>
      <w:r w:rsidRPr="00DA2BFC">
        <w:rPr>
          <w:rFonts w:ascii="Times New Roman" w:eastAsia="Calibri" w:hAnsi="Times New Roman" w:cs="Times New Roman"/>
          <w:sz w:val="26"/>
          <w:szCs w:val="26"/>
        </w:rPr>
        <w:t>Ремонт санузлов для девочек и мальчиков</w:t>
      </w:r>
    </w:p>
    <w:p w:rsidR="00705FD5" w:rsidRPr="00DA2BFC" w:rsidRDefault="00705FD5" w:rsidP="00705FD5">
      <w:pPr>
        <w:spacing w:after="0" w:line="240" w:lineRule="auto"/>
        <w:rPr>
          <w:rFonts w:ascii="Times New Roman" w:eastAsia="Calibri" w:hAnsi="Times New Roman" w:cs="Times New Roman"/>
          <w:sz w:val="26"/>
          <w:szCs w:val="26"/>
        </w:rPr>
      </w:pPr>
      <w:r w:rsidRPr="00DA2BFC">
        <w:rPr>
          <w:rFonts w:ascii="Segoe UI Symbol" w:eastAsia="Calibri" w:hAnsi="Segoe UI Symbol" w:cs="Segoe UI Symbol"/>
          <w:sz w:val="26"/>
          <w:szCs w:val="26"/>
        </w:rPr>
        <w:t>❑</w:t>
      </w:r>
      <w:r w:rsidRPr="00DA2BFC">
        <w:rPr>
          <w:rFonts w:ascii="Times New Roman" w:eastAsia="Calibri" w:hAnsi="Times New Roman" w:cs="Times New Roman"/>
          <w:sz w:val="26"/>
          <w:szCs w:val="26"/>
        </w:rPr>
        <w:t xml:space="preserve"> Ремонт пола в ка</w:t>
      </w:r>
      <w:r w:rsidR="004C1FCA">
        <w:rPr>
          <w:rFonts w:ascii="Times New Roman" w:eastAsia="Calibri" w:hAnsi="Times New Roman" w:cs="Times New Roman"/>
          <w:sz w:val="26"/>
          <w:szCs w:val="26"/>
        </w:rPr>
        <w:t>бинетах №1,3</w:t>
      </w:r>
    </w:p>
    <w:p w:rsidR="00EB1842" w:rsidRPr="000511E5" w:rsidRDefault="00705FD5" w:rsidP="000511E5">
      <w:pPr>
        <w:spacing w:after="0" w:line="240" w:lineRule="auto"/>
        <w:rPr>
          <w:rFonts w:ascii="Times New Roman" w:eastAsia="Calibri" w:hAnsi="Times New Roman" w:cs="Times New Roman"/>
          <w:sz w:val="26"/>
          <w:szCs w:val="26"/>
        </w:rPr>
      </w:pPr>
      <w:r w:rsidRPr="00DA2BFC">
        <w:rPr>
          <w:rFonts w:ascii="Times New Roman" w:eastAsia="Calibri" w:hAnsi="Times New Roman" w:cs="Times New Roman"/>
          <w:sz w:val="26"/>
          <w:szCs w:val="26"/>
        </w:rPr>
        <w:t>Замена дверей на путях эвакуации.</w:t>
      </w:r>
    </w:p>
    <w:p w:rsidR="00AE1B7C" w:rsidRDefault="003100AC" w:rsidP="00AE1B7C">
      <w:pPr>
        <w:shd w:val="clear" w:color="auto" w:fill="FFFFFF" w:themeFill="background1"/>
        <w:spacing w:before="100" w:beforeAutospacing="1" w:after="100" w:afterAutospacing="1" w:line="240" w:lineRule="auto"/>
        <w:jc w:val="center"/>
        <w:rPr>
          <w:rFonts w:ascii="Times New Roman" w:hAnsi="Times New Roman" w:cs="Times New Roman"/>
          <w:sz w:val="28"/>
          <w:szCs w:val="28"/>
        </w:rPr>
      </w:pPr>
      <w:r w:rsidRPr="00AE1B7C">
        <w:rPr>
          <w:rFonts w:ascii="Times New Roman" w:hAnsi="Times New Roman" w:cs="Times New Roman"/>
          <w:b/>
          <w:color w:val="C0504D" w:themeColor="accent2"/>
          <w:sz w:val="28"/>
          <w:szCs w:val="28"/>
        </w:rPr>
        <w:t>О ходе реализации курса ОРКСЭ</w:t>
      </w:r>
      <w:r w:rsidRPr="00AE1B7C">
        <w:rPr>
          <w:rFonts w:ascii="Times New Roman" w:hAnsi="Times New Roman" w:cs="Times New Roman"/>
          <w:color w:val="C0504D" w:themeColor="accent2"/>
          <w:sz w:val="28"/>
          <w:szCs w:val="28"/>
        </w:rPr>
        <w:t xml:space="preserve"> </w:t>
      </w:r>
    </w:p>
    <w:p w:rsidR="003100AC" w:rsidRDefault="003100AC" w:rsidP="00EB1842">
      <w:pPr>
        <w:shd w:val="clear" w:color="auto" w:fill="FFFFFF" w:themeFill="background1"/>
        <w:spacing w:before="100" w:beforeAutospacing="1" w:after="100" w:afterAutospacing="1" w:line="240" w:lineRule="auto"/>
        <w:rPr>
          <w:rFonts w:ascii="Times New Roman" w:hAnsi="Times New Roman" w:cs="Times New Roman"/>
          <w:b/>
          <w:color w:val="C0504D" w:themeColor="accent2"/>
          <w:sz w:val="28"/>
          <w:szCs w:val="28"/>
        </w:rPr>
      </w:pPr>
      <w:r w:rsidRPr="00AE1B7C">
        <w:rPr>
          <w:rFonts w:ascii="Times New Roman" w:hAnsi="Times New Roman" w:cs="Times New Roman"/>
          <w:sz w:val="28"/>
          <w:szCs w:val="28"/>
        </w:rPr>
        <w:t>В школе преподается комплексный учебный курс «Основы религиозных к</w:t>
      </w:r>
      <w:r w:rsidR="00AE1B7C">
        <w:rPr>
          <w:rFonts w:ascii="Times New Roman" w:hAnsi="Times New Roman" w:cs="Times New Roman"/>
          <w:sz w:val="28"/>
          <w:szCs w:val="28"/>
        </w:rPr>
        <w:t>ультур и светской этики». В 2020- 2021 учебном году 35</w:t>
      </w:r>
      <w:r w:rsidRPr="00AE1B7C">
        <w:rPr>
          <w:rFonts w:ascii="Times New Roman" w:hAnsi="Times New Roman" w:cs="Times New Roman"/>
          <w:sz w:val="28"/>
          <w:szCs w:val="28"/>
        </w:rPr>
        <w:t xml:space="preserve"> четвероклассников изучали новый курс. Нормативно-правовой основой введения в учебный процесс комплексного учебного курса «Основы религиозных культур и светской этики» является Поручение Президента Российской Федерации от 2 августа 2009 г. (Пр-2009 ВП-П44-4632) и Распоряжение Председателя Правительства Российской Федерации от 11 августа 2009 г. (ВП-П44-4632</w:t>
      </w:r>
      <w:r w:rsidR="00AE1B7C">
        <w:rPr>
          <w:rFonts w:ascii="Times New Roman" w:hAnsi="Times New Roman" w:cs="Times New Roman"/>
          <w:sz w:val="28"/>
          <w:szCs w:val="28"/>
        </w:rPr>
        <w:t>). Учебный курс ОРКСЭ включает  модуль</w:t>
      </w:r>
      <w:r w:rsidRPr="00AE1B7C">
        <w:rPr>
          <w:rFonts w:ascii="Times New Roman" w:hAnsi="Times New Roman" w:cs="Times New Roman"/>
          <w:sz w:val="28"/>
          <w:szCs w:val="28"/>
        </w:rPr>
        <w:t xml:space="preserve"> основы</w:t>
      </w:r>
      <w:r w:rsidR="00AE1B7C">
        <w:rPr>
          <w:rFonts w:ascii="Times New Roman" w:hAnsi="Times New Roman" w:cs="Times New Roman"/>
          <w:sz w:val="28"/>
          <w:szCs w:val="28"/>
        </w:rPr>
        <w:t xml:space="preserve"> </w:t>
      </w:r>
      <w:r w:rsidR="00AE1B7C">
        <w:rPr>
          <w:rFonts w:ascii="Times New Roman" w:hAnsi="Times New Roman" w:cs="Times New Roman"/>
          <w:sz w:val="28"/>
          <w:szCs w:val="28"/>
        </w:rPr>
        <w:lastRenderedPageBreak/>
        <w:t xml:space="preserve">исламской культуры. </w:t>
      </w:r>
      <w:r w:rsidRPr="00AE1B7C">
        <w:rPr>
          <w:rFonts w:ascii="Times New Roman" w:hAnsi="Times New Roman" w:cs="Times New Roman"/>
          <w:sz w:val="28"/>
          <w:szCs w:val="28"/>
        </w:rPr>
        <w:t xml:space="preserve">Все модули </w:t>
      </w:r>
      <w:r w:rsidR="00AE1B7C">
        <w:rPr>
          <w:rFonts w:ascii="Times New Roman" w:hAnsi="Times New Roman" w:cs="Times New Roman"/>
          <w:sz w:val="28"/>
          <w:szCs w:val="28"/>
        </w:rPr>
        <w:t xml:space="preserve">нового курса </w:t>
      </w:r>
      <w:r w:rsidRPr="00AE1B7C">
        <w:rPr>
          <w:rFonts w:ascii="Times New Roman" w:hAnsi="Times New Roman" w:cs="Times New Roman"/>
          <w:sz w:val="28"/>
          <w:szCs w:val="28"/>
        </w:rPr>
        <w:t xml:space="preserve"> абсолю</w:t>
      </w:r>
      <w:r w:rsidR="00AE1B7C">
        <w:rPr>
          <w:rFonts w:ascii="Times New Roman" w:hAnsi="Times New Roman" w:cs="Times New Roman"/>
          <w:sz w:val="28"/>
          <w:szCs w:val="28"/>
        </w:rPr>
        <w:t>тно</w:t>
      </w:r>
      <w:r w:rsidRPr="00AE1B7C">
        <w:rPr>
          <w:rFonts w:ascii="Times New Roman" w:hAnsi="Times New Roman" w:cs="Times New Roman"/>
          <w:sz w:val="28"/>
          <w:szCs w:val="28"/>
        </w:rPr>
        <w:t>, а культурологический характер. Учащиеся нашей школы</w:t>
      </w:r>
      <w:r w:rsidR="00EB1842">
        <w:rPr>
          <w:rFonts w:ascii="Times New Roman" w:hAnsi="Times New Roman" w:cs="Times New Roman"/>
          <w:sz w:val="28"/>
          <w:szCs w:val="28"/>
        </w:rPr>
        <w:t xml:space="preserve"> выбрали модуль «Основы исламской </w:t>
      </w:r>
      <w:r w:rsidRPr="00AE1B7C">
        <w:rPr>
          <w:rFonts w:ascii="Times New Roman" w:hAnsi="Times New Roman" w:cs="Times New Roman"/>
          <w:sz w:val="28"/>
          <w:szCs w:val="28"/>
        </w:rPr>
        <w:t xml:space="preserve"> культуры». Преподавание знаний об основах православной культуры призвано сыграть важную роль не только в расширении образовательного кругозора учащегося, но и в воспитательном процессе формирования порядочного, честного, достойного гражданина, соблюдающего Конституцию и законы Российской Федерации, уважающего ее культурные традиции, готового к межкультурному и межконфессиональному диалогу во имя социального сплочения. Содержание всего учебного курса было подчинено общей цели – воспитанию личности гражданина России посредством приобщения его к нравственным и мировоззренческим ценностям, и группируется вокруг трёх базовых национальных ценностей: 1) Отечество, 2) семья и 3) культурная традиция. На этих базовых ценностях и осуществлялось воспитание детей в рамках нового курса. Преподавание учебного курса проводилось в течение всего учебного года в 4-ом классе. Курс, раскрывающий основы религиозных культур и светской этики, изучается на переходной стадии от начальной к основной ступени общеобразовательной школы. И по месту в учебном плане, и по содержанию он служит важным связующим звеном между двумя этапами гуманитарного образования и воспитания школьников. С одной стороны, учебный курс ОРКСЭ дополняет обществоведческие аспекты предмета «Окружающий мир», который изучается в начальной школе. С другой стороны, этот курс предваряет начинающееся в 5 классе изучение предмета «История». Таким образом, ознакомление с нравственными идеалами и ценностями религиозных и светских духовных традиций России происходит в контексте, отражающем глубинную связь прошлого и настоящего.</w:t>
      </w:r>
    </w:p>
    <w:p w:rsidR="00B95AAE" w:rsidRPr="00B95AAE" w:rsidRDefault="00B95AAE" w:rsidP="00B95AAE">
      <w:pPr>
        <w:jc w:val="center"/>
        <w:rPr>
          <w:rFonts w:ascii="Times New Roman" w:hAnsi="Times New Roman" w:cs="Times New Roman"/>
          <w:b/>
          <w:color w:val="C0504D" w:themeColor="accent2"/>
          <w:sz w:val="28"/>
          <w:szCs w:val="28"/>
        </w:rPr>
      </w:pPr>
      <w:r w:rsidRPr="00B95AAE">
        <w:rPr>
          <w:rFonts w:ascii="Times New Roman" w:hAnsi="Times New Roman" w:cs="Times New Roman"/>
          <w:b/>
          <w:color w:val="C0504D" w:themeColor="accent2"/>
          <w:sz w:val="28"/>
          <w:szCs w:val="28"/>
        </w:rPr>
        <w:t xml:space="preserve">Инфо принятых мерах по дистанционному обучению                                                                                                                                                                                </w:t>
      </w:r>
    </w:p>
    <w:p w:rsidR="00A86D65" w:rsidRPr="00B95AAE" w:rsidRDefault="00B95AAE" w:rsidP="00B95AAE">
      <w:pPr>
        <w:rPr>
          <w:color w:val="000000"/>
          <w:sz w:val="24"/>
          <w:szCs w:val="24"/>
          <w:shd w:val="clear" w:color="auto" w:fill="FFFFFF"/>
        </w:rPr>
      </w:pPr>
      <w:r>
        <w:rPr>
          <w:sz w:val="24"/>
          <w:szCs w:val="24"/>
        </w:rPr>
        <w:t xml:space="preserve"> </w:t>
      </w:r>
      <w:r w:rsidR="00362ABD" w:rsidRPr="00B95AAE">
        <w:rPr>
          <w:rFonts w:ascii="Times New Roman" w:hAnsi="Times New Roman" w:cs="Times New Roman"/>
          <w:sz w:val="28"/>
          <w:szCs w:val="24"/>
        </w:rPr>
        <w:t>Согласно приказа Министерства Образования и науки РИ № 251 –п от 06.04.2020 года «Об организации образовательной деятельности в образовательных учреждениях в условиях распространения новой коронавирусной ситуации»</w:t>
      </w:r>
      <w:r w:rsidR="00362ABD" w:rsidRPr="00B95AAE">
        <w:rPr>
          <w:rFonts w:ascii="Times New Roman" w:hAnsi="Times New Roman" w:cs="Times New Roman"/>
          <w:sz w:val="28"/>
          <w:szCs w:val="24"/>
        </w:rPr>
        <w:tab/>
        <w:t xml:space="preserve"> с 6 апреля   ООШ № 29 находится на дистанционном   обучении. В образовательном учреждении   разработаны и приняты локальные нормативные акты с использованием дистанционных образовательных технологий. Все педагоги школы ведут уроки, используя сеть интернет.  Педагогический коллектив изучил   электронные платформы, использует в своей работе. Видиоуроки, тесты, теоритические материалы заимствованы педагогами с платформ Учи.ру, Электронная школа.  Учебные занятия   проводятся в соответствии с расписанием. Обучение ведется с использованием   различных   приемов и средств. В процессе организации учебного процесса с применением дистанционных образовательных   технологий   большую роль играет помощь родителей, их заинтересованность в результатах обучения. С учениками школы и их родителями классные руководители поддерживают обратную связь. Родители не только контролируют успеваемость, но и помогают   обучающимся принимать   участие в конкурсах. Результативность профессиональной деятельности видна в положительной динамике достижений </w:t>
      </w:r>
      <w:r w:rsidR="00362ABD" w:rsidRPr="00B95AAE">
        <w:rPr>
          <w:rFonts w:ascii="Times New Roman" w:hAnsi="Times New Roman" w:cs="Times New Roman"/>
          <w:sz w:val="28"/>
          <w:szCs w:val="24"/>
        </w:rPr>
        <w:lastRenderedPageBreak/>
        <w:t>учащихся</w:t>
      </w:r>
      <w:r>
        <w:rPr>
          <w:rFonts w:ascii="Times New Roman" w:hAnsi="Times New Roman" w:cs="Times New Roman"/>
          <w:sz w:val="28"/>
          <w:szCs w:val="24"/>
        </w:rPr>
        <w:t>.</w:t>
      </w:r>
      <w:r>
        <w:rPr>
          <w:color w:val="000000"/>
          <w:sz w:val="24"/>
          <w:szCs w:val="24"/>
          <w:shd w:val="clear" w:color="auto" w:fill="FFFFFF"/>
        </w:rPr>
        <w:t xml:space="preserve"> </w:t>
      </w:r>
      <w:r w:rsidR="007D388D" w:rsidRPr="007D388D">
        <w:rPr>
          <w:rFonts w:ascii="Times New Roman" w:hAnsi="Times New Roman" w:cs="Times New Roman"/>
          <w:sz w:val="28"/>
          <w:szCs w:val="28"/>
        </w:rPr>
        <w:t>В период с 06.04.2020 по 23.05 2020 года был осуществлен мониторинг дис</w:t>
      </w:r>
      <w:r w:rsidR="007D388D">
        <w:rPr>
          <w:rFonts w:ascii="Times New Roman" w:hAnsi="Times New Roman" w:cs="Times New Roman"/>
          <w:sz w:val="28"/>
          <w:szCs w:val="28"/>
        </w:rPr>
        <w:t xml:space="preserve">танционного обучения в </w:t>
      </w:r>
      <w:r w:rsidR="00A86D65">
        <w:rPr>
          <w:rFonts w:ascii="Times New Roman" w:hAnsi="Times New Roman" w:cs="Times New Roman"/>
          <w:sz w:val="28"/>
          <w:szCs w:val="28"/>
        </w:rPr>
        <w:t>по образовательным программам.</w:t>
      </w:r>
      <w:r w:rsidR="007D388D" w:rsidRPr="007D388D">
        <w:rPr>
          <w:rFonts w:ascii="Times New Roman" w:hAnsi="Times New Roman" w:cs="Times New Roman"/>
          <w:sz w:val="28"/>
          <w:szCs w:val="28"/>
        </w:rPr>
        <w:t>Всего в школе 264 обучающихся.  Дистанционным обучением охвачены – 264.</w:t>
      </w:r>
      <w:r w:rsidR="007D388D" w:rsidRPr="007D388D">
        <w:rPr>
          <w:rFonts w:ascii="Times New Roman" w:hAnsi="Times New Roman" w:cs="Times New Roman"/>
          <w:i/>
          <w:iCs/>
          <w:sz w:val="28"/>
          <w:szCs w:val="28"/>
        </w:rPr>
        <w:t xml:space="preserve"> 9</w:t>
      </w:r>
      <w:r w:rsidR="007D388D" w:rsidRPr="007D388D">
        <w:rPr>
          <w:rFonts w:ascii="Times New Roman" w:hAnsi="Times New Roman" w:cs="Times New Roman"/>
          <w:sz w:val="28"/>
          <w:szCs w:val="28"/>
        </w:rPr>
        <w:t xml:space="preserve"> обучающихся не охвачены по причине отсутствия Интернета. При обучении использовали мобильную связь и работу по учебникам.Для организации дистанционного обучения используются возможности образовательных платформ и ресурсов «Учи.ру» (1-4 классы), «Я</w:t>
      </w:r>
      <w:r w:rsidR="00A86D65">
        <w:rPr>
          <w:rFonts w:ascii="Times New Roman" w:hAnsi="Times New Roman" w:cs="Times New Roman"/>
          <w:sz w:val="28"/>
          <w:szCs w:val="28"/>
        </w:rPr>
        <w:t xml:space="preserve"> </w:t>
      </w:r>
      <w:r w:rsidR="007D388D">
        <w:rPr>
          <w:rFonts w:ascii="Times New Roman" w:hAnsi="Times New Roman" w:cs="Times New Roman"/>
          <w:sz w:val="28"/>
          <w:szCs w:val="28"/>
        </w:rPr>
        <w:t xml:space="preserve"> </w:t>
      </w:r>
      <w:r w:rsidR="007D388D" w:rsidRPr="007D388D">
        <w:rPr>
          <w:rFonts w:ascii="Times New Roman" w:hAnsi="Times New Roman" w:cs="Times New Roman"/>
          <w:sz w:val="28"/>
          <w:szCs w:val="28"/>
        </w:rPr>
        <w:t xml:space="preserve">Класс» (5-9 классы), «Яндекс учебник». Кроме того используются в работе в 1-9 классах технологии по </w:t>
      </w:r>
      <w:r w:rsidR="007D388D" w:rsidRPr="007D388D">
        <w:rPr>
          <w:rFonts w:ascii="Times New Roman" w:hAnsi="Times New Roman" w:cs="Times New Roman"/>
          <w:color w:val="3C4043"/>
          <w:sz w:val="28"/>
          <w:szCs w:val="28"/>
          <w:shd w:val="clear" w:color="auto" w:fill="FFFFFF"/>
        </w:rPr>
        <w:t>WhatsApp, по электронной почте,</w:t>
      </w:r>
      <w:r w:rsidR="007D388D" w:rsidRPr="007D388D">
        <w:rPr>
          <w:rFonts w:ascii="Times New Roman" w:eastAsia="Times New Roman" w:hAnsi="Times New Roman" w:cs="Times New Roman"/>
          <w:color w:val="333333"/>
          <w:sz w:val="28"/>
          <w:szCs w:val="28"/>
          <w:lang w:eastAsia="ru-RU"/>
        </w:rPr>
        <w:t xml:space="preserve"> </w:t>
      </w:r>
      <w:r w:rsidR="007D388D" w:rsidRPr="007D388D">
        <w:rPr>
          <w:rFonts w:ascii="Times New Roman" w:hAnsi="Times New Roman" w:cs="Times New Roman"/>
          <w:color w:val="3C4043"/>
          <w:sz w:val="28"/>
          <w:szCs w:val="28"/>
          <w:shd w:val="clear" w:color="auto" w:fill="FFFFFF"/>
        </w:rPr>
        <w:t>по смс-оповещениям, учителя работают с ними по учебникам, полученным ими в школьной библиотеке. Следует отметить, что и все обучающиеся школы также работают с учебниками по всем предметам, которые в начале года были ими получены в школьной библиотеке.</w:t>
      </w:r>
      <w:r w:rsidR="007D388D" w:rsidRPr="007D388D">
        <w:rPr>
          <w:rFonts w:ascii="Times New Roman" w:hAnsi="Times New Roman" w:cs="Times New Roman"/>
          <w:sz w:val="28"/>
          <w:szCs w:val="28"/>
        </w:rPr>
        <w:t xml:space="preserve"> Ведется мониторинг организации урочной деятельности: онлайн уроки, которые планируются с учетом требований СанПин, в том числе и экранному времени.</w:t>
      </w:r>
    </w:p>
    <w:p w:rsidR="007D388D" w:rsidRPr="007D388D" w:rsidRDefault="007D388D" w:rsidP="00362ABD">
      <w:pPr>
        <w:spacing w:after="17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Педагогами использовались</w:t>
      </w:r>
      <w:r w:rsidRPr="007D388D">
        <w:rPr>
          <w:rFonts w:ascii="Times New Roman" w:eastAsia="Times New Roman" w:hAnsi="Times New Roman" w:cs="Times New Roman"/>
          <w:sz w:val="28"/>
          <w:szCs w:val="28"/>
          <w:lang w:eastAsia="ru-RU"/>
        </w:rPr>
        <w:t xml:space="preserve"> разные способы контроля успеваемости учащихся в зависимости от технических возможностей учеников.</w:t>
      </w:r>
    </w:p>
    <w:p w:rsidR="007D388D" w:rsidRPr="007D388D" w:rsidRDefault="007D388D" w:rsidP="00362ABD">
      <w:pPr>
        <w:spacing w:after="173"/>
        <w:contextualSpacing/>
        <w:jc w:val="both"/>
        <w:rPr>
          <w:rFonts w:ascii="Times New Roman" w:eastAsia="Times New Roman" w:hAnsi="Times New Roman" w:cs="Times New Roman"/>
          <w:sz w:val="28"/>
          <w:szCs w:val="28"/>
          <w:lang w:eastAsia="ru-RU"/>
        </w:rPr>
      </w:pPr>
      <w:r w:rsidRPr="007D388D">
        <w:rPr>
          <w:rFonts w:ascii="Times New Roman" w:eastAsia="Times New Roman" w:hAnsi="Times New Roman" w:cs="Times New Roman"/>
          <w:sz w:val="28"/>
          <w:szCs w:val="28"/>
          <w:lang w:eastAsia="ru-RU"/>
        </w:rPr>
        <w:t xml:space="preserve">Учителям было поручено заполнять журнал в обычном режиме.  Оценки за работы </w:t>
      </w:r>
      <w:r>
        <w:rPr>
          <w:rFonts w:ascii="Times New Roman" w:eastAsia="Times New Roman" w:hAnsi="Times New Roman" w:cs="Times New Roman"/>
          <w:sz w:val="28"/>
          <w:szCs w:val="28"/>
          <w:lang w:eastAsia="ru-RU"/>
        </w:rPr>
        <w:t>выстав</w:t>
      </w:r>
      <w:r w:rsidR="00A86D65">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лись</w:t>
      </w:r>
      <w:r w:rsidRPr="007D388D">
        <w:rPr>
          <w:rFonts w:ascii="Times New Roman" w:eastAsia="Times New Roman" w:hAnsi="Times New Roman" w:cs="Times New Roman"/>
          <w:sz w:val="28"/>
          <w:szCs w:val="28"/>
          <w:lang w:eastAsia="ru-RU"/>
        </w:rPr>
        <w:t xml:space="preserve"> в графы с теми датами, когда ученик их выполнял.</w:t>
      </w:r>
    </w:p>
    <w:p w:rsidR="007D388D" w:rsidRPr="007D388D" w:rsidRDefault="007D388D" w:rsidP="00362ABD">
      <w:pPr>
        <w:spacing w:after="173"/>
        <w:contextualSpacing/>
        <w:jc w:val="both"/>
        <w:rPr>
          <w:rFonts w:ascii="Times New Roman" w:eastAsia="Times New Roman" w:hAnsi="Times New Roman" w:cs="Times New Roman"/>
          <w:sz w:val="28"/>
          <w:szCs w:val="28"/>
          <w:lang w:eastAsia="ru-RU"/>
        </w:rPr>
      </w:pPr>
      <w:r w:rsidRPr="007D388D">
        <w:rPr>
          <w:rFonts w:ascii="Times New Roman" w:eastAsia="Times New Roman" w:hAnsi="Times New Roman" w:cs="Times New Roman"/>
          <w:sz w:val="28"/>
          <w:szCs w:val="28"/>
          <w:lang w:eastAsia="ru-RU"/>
        </w:rPr>
        <w:t>Мин</w:t>
      </w:r>
      <w:r w:rsidR="00A86D65">
        <w:rPr>
          <w:rFonts w:ascii="Times New Roman" w:eastAsia="Times New Roman" w:hAnsi="Times New Roman" w:cs="Times New Roman"/>
          <w:sz w:val="28"/>
          <w:szCs w:val="28"/>
          <w:lang w:eastAsia="ru-RU"/>
        </w:rPr>
        <w:t xml:space="preserve"> </w:t>
      </w:r>
      <w:r w:rsidRPr="007D388D">
        <w:rPr>
          <w:rFonts w:ascii="Times New Roman" w:eastAsia="Times New Roman" w:hAnsi="Times New Roman" w:cs="Times New Roman"/>
          <w:sz w:val="28"/>
          <w:szCs w:val="28"/>
          <w:lang w:eastAsia="ru-RU"/>
        </w:rPr>
        <w:t xml:space="preserve">просвещения рекомендует ежедневно контролировать, сколько учеников посетили электронные занятия, сколько заболели и не учатся. </w:t>
      </w:r>
    </w:p>
    <w:p w:rsidR="007D388D" w:rsidRPr="007D388D" w:rsidRDefault="007D388D" w:rsidP="00362ABD">
      <w:pPr>
        <w:spacing w:after="173"/>
        <w:contextualSpacing/>
        <w:jc w:val="both"/>
        <w:rPr>
          <w:rFonts w:ascii="Times New Roman" w:eastAsia="Times New Roman" w:hAnsi="Times New Roman" w:cs="Times New Roman"/>
          <w:sz w:val="28"/>
          <w:szCs w:val="28"/>
          <w:lang w:eastAsia="ru-RU"/>
        </w:rPr>
      </w:pPr>
      <w:r w:rsidRPr="007D388D">
        <w:rPr>
          <w:rFonts w:ascii="Times New Roman" w:eastAsia="Times New Roman" w:hAnsi="Times New Roman" w:cs="Times New Roman"/>
          <w:sz w:val="28"/>
          <w:szCs w:val="28"/>
          <w:lang w:eastAsia="ru-RU"/>
        </w:rPr>
        <w:t>Учет посещаемости ведутся в отдельном журнале посещений.</w:t>
      </w:r>
    </w:p>
    <w:p w:rsidR="007D388D" w:rsidRPr="007D388D" w:rsidRDefault="007D388D" w:rsidP="00362ABD">
      <w:pPr>
        <w:spacing w:after="173"/>
        <w:contextualSpacing/>
        <w:jc w:val="both"/>
        <w:rPr>
          <w:rFonts w:ascii="Times New Roman" w:eastAsia="Times New Roman" w:hAnsi="Times New Roman" w:cs="Times New Roman"/>
          <w:sz w:val="28"/>
          <w:szCs w:val="28"/>
          <w:lang w:eastAsia="ru-RU"/>
        </w:rPr>
      </w:pPr>
      <w:r w:rsidRPr="007D388D">
        <w:rPr>
          <w:rFonts w:ascii="Times New Roman" w:eastAsia="Times New Roman" w:hAnsi="Times New Roman" w:cs="Times New Roman"/>
          <w:sz w:val="28"/>
          <w:szCs w:val="28"/>
          <w:lang w:eastAsia="ru-RU"/>
        </w:rPr>
        <w:t xml:space="preserve">Заместители директора по УВР Эсмурзиева И.В. </w:t>
      </w:r>
      <w:r w:rsidR="00EB1842">
        <w:rPr>
          <w:rFonts w:ascii="Times New Roman" w:eastAsia="Times New Roman" w:hAnsi="Times New Roman" w:cs="Times New Roman"/>
          <w:sz w:val="28"/>
          <w:szCs w:val="28"/>
          <w:lang w:eastAsia="ru-RU"/>
        </w:rPr>
        <w:t>,</w:t>
      </w:r>
      <w:r w:rsidRPr="007D388D">
        <w:rPr>
          <w:rFonts w:ascii="Times New Roman" w:eastAsia="Times New Roman" w:hAnsi="Times New Roman" w:cs="Times New Roman"/>
          <w:sz w:val="28"/>
          <w:szCs w:val="28"/>
          <w:lang w:eastAsia="ru-RU"/>
        </w:rPr>
        <w:t>и Эсмурзиева Х.Ш. контролируют, как учителя взаимодействуют с учащимися и их родителями. При дистанционном обучении это особенно важно, потому что родители организуют рабочую обстановку для ребенка и следят, чтобы он вовремя участвовал в учебном процессе. По сути, от родителей зависит, насколько ребенок сможет учиться дистанционно. Главное, чтобы учителя вовремя информировали родителей о расписании занятий, когда и как ребенок должен выполнить задание, куда прислать его или где разместить. Связываться с родителями можно любым удобным способом – по телефону, по электронной почте. Родитель должен быть в курсе всех деталей дистанционного обучения.</w:t>
      </w:r>
    </w:p>
    <w:tbl>
      <w:tblPr>
        <w:tblW w:w="5000" w:type="pct"/>
        <w:tblCellSpacing w:w="15" w:type="dxa"/>
        <w:tblInd w:w="-381" w:type="dxa"/>
        <w:tblLayout w:type="fixed"/>
        <w:tblCellMar>
          <w:top w:w="15" w:type="dxa"/>
          <w:left w:w="15" w:type="dxa"/>
          <w:bottom w:w="15" w:type="dxa"/>
          <w:right w:w="15" w:type="dxa"/>
        </w:tblCellMar>
        <w:tblLook w:val="04A0" w:firstRow="1" w:lastRow="0" w:firstColumn="1" w:lastColumn="0" w:noHBand="0" w:noVBand="1"/>
      </w:tblPr>
      <w:tblGrid>
        <w:gridCol w:w="10296"/>
      </w:tblGrid>
      <w:tr w:rsidR="007D388D" w:rsidRPr="007D388D" w:rsidTr="00705FD5">
        <w:trPr>
          <w:tblCellSpacing w:w="15" w:type="dxa"/>
        </w:trPr>
        <w:tc>
          <w:tcPr>
            <w:tcW w:w="10432" w:type="dxa"/>
            <w:hideMark/>
          </w:tcPr>
          <w:p w:rsidR="00943418" w:rsidRPr="00943418" w:rsidRDefault="007D388D" w:rsidP="00362ABD">
            <w:pPr>
              <w:spacing w:after="173"/>
              <w:contextualSpacing/>
              <w:rPr>
                <w:rFonts w:ascii="Times New Roman" w:eastAsia="Times New Roman" w:hAnsi="Times New Roman" w:cs="Times New Roman"/>
                <w:sz w:val="28"/>
                <w:szCs w:val="28"/>
                <w:lang w:eastAsia="ru-RU"/>
              </w:rPr>
            </w:pPr>
            <w:r w:rsidRPr="007D388D">
              <w:rPr>
                <w:rFonts w:ascii="Times New Roman" w:hAnsi="Times New Roman" w:cs="Times New Roman"/>
                <w:color w:val="3C4043"/>
                <w:sz w:val="28"/>
                <w:szCs w:val="28"/>
                <w:shd w:val="clear" w:color="auto" w:fill="FFFFFF"/>
              </w:rPr>
              <w:t>Учителя выражают свое отношение к работам обучающихся в виде тестовых или аудио рецензий. Педагоги</w:t>
            </w:r>
            <w:r w:rsidRPr="007D388D">
              <w:rPr>
                <w:rFonts w:ascii="Times New Roman" w:hAnsi="Times New Roman" w:cs="Times New Roman"/>
                <w:sz w:val="28"/>
                <w:szCs w:val="28"/>
              </w:rPr>
              <w:t xml:space="preserve"> воздерживаются от необоснованной оценки работ обучающихся, особенно в младших классах, где ИКТ-компетенции еще не сформированы.</w:t>
            </w:r>
            <w:r w:rsidR="00943418" w:rsidRPr="00943418">
              <w:rPr>
                <w:rFonts w:ascii="Times New Roman" w:eastAsia="Times New Roman" w:hAnsi="Times New Roman" w:cs="Times New Roman"/>
                <w:sz w:val="28"/>
                <w:szCs w:val="28"/>
                <w:lang w:eastAsia="ru-RU"/>
              </w:rPr>
              <w:t xml:space="preserve"> Были внесены изменения в рабочие программы по предметам. В них было отражено, что образовательный процесс ведется с помощью дистанционных технологий. Учителя должны распланировали электронные занятия, чтобы не нарушить требования </w:t>
            </w:r>
            <w:hyperlink r:id="rId19" w:anchor="/document/99/902256369/" w:history="1">
              <w:r w:rsidR="00943418" w:rsidRPr="00943418">
                <w:rPr>
                  <w:rFonts w:ascii="Times New Roman" w:eastAsia="Times New Roman" w:hAnsi="Times New Roman" w:cs="Times New Roman"/>
                  <w:sz w:val="28"/>
                  <w:szCs w:val="28"/>
                  <w:lang w:eastAsia="ru-RU"/>
                </w:rPr>
                <w:t>СанПиН школы</w:t>
              </w:r>
            </w:hyperlink>
            <w:r w:rsidR="00943418" w:rsidRPr="00943418">
              <w:rPr>
                <w:rFonts w:ascii="Times New Roman" w:eastAsia="Times New Roman" w:hAnsi="Times New Roman" w:cs="Times New Roman"/>
                <w:sz w:val="28"/>
                <w:szCs w:val="28"/>
                <w:lang w:eastAsia="ru-RU"/>
              </w:rPr>
              <w:t xml:space="preserve"> о продолжительности непрерывного применения технических средств. </w:t>
            </w:r>
          </w:p>
          <w:p w:rsidR="00A86D65" w:rsidRPr="00362ABD" w:rsidRDefault="007D388D" w:rsidP="00362ABD">
            <w:pPr>
              <w:rPr>
                <w:sz w:val="28"/>
                <w:szCs w:val="28"/>
              </w:rPr>
            </w:pPr>
            <w:r w:rsidRPr="007D388D">
              <w:rPr>
                <w:rFonts w:ascii="Times New Roman" w:hAnsi="Times New Roman" w:cs="Times New Roman"/>
                <w:color w:val="3C4043"/>
                <w:sz w:val="28"/>
                <w:szCs w:val="28"/>
                <w:shd w:val="clear" w:color="auto" w:fill="FFFFFF"/>
              </w:rPr>
              <w:lastRenderedPageBreak/>
              <w:t xml:space="preserve">  Родители осуществляют контроль за обучающимися через группы в социальных </w:t>
            </w:r>
            <w:r w:rsidRPr="00362ABD">
              <w:rPr>
                <w:rFonts w:ascii="Times New Roman" w:hAnsi="Times New Roman" w:cs="Times New Roman"/>
                <w:color w:val="3C4043"/>
                <w:sz w:val="28"/>
                <w:szCs w:val="28"/>
                <w:shd w:val="clear" w:color="auto" w:fill="FFFFFF"/>
              </w:rPr>
              <w:t>сетях.</w:t>
            </w:r>
            <w:r w:rsidRPr="00362ABD">
              <w:rPr>
                <w:rFonts w:ascii="Times New Roman" w:hAnsi="Times New Roman" w:cs="Times New Roman"/>
                <w:sz w:val="28"/>
                <w:szCs w:val="28"/>
              </w:rPr>
              <w:t xml:space="preserve"> Они не только контролируют успеваемость, но и помогают   обучающимся принимать   участие в конкурсах.  Результативность профессиональной деятельности видна в положительно</w:t>
            </w:r>
            <w:r w:rsidR="00A86D65" w:rsidRPr="00362ABD">
              <w:rPr>
                <w:rFonts w:ascii="Times New Roman" w:hAnsi="Times New Roman" w:cs="Times New Roman"/>
                <w:sz w:val="28"/>
                <w:szCs w:val="28"/>
              </w:rPr>
              <w:t>й динамике достижений учащихся.</w:t>
            </w:r>
          </w:p>
          <w:p w:rsidR="00A86D65" w:rsidRDefault="009739D6" w:rsidP="00321002">
            <w:pPr>
              <w:widowControl w:val="0"/>
              <w:suppressAutoHyphens/>
              <w:spacing w:after="0" w:line="360" w:lineRule="auto"/>
              <w:jc w:val="center"/>
              <w:rPr>
                <w:rFonts w:ascii="Times New Roman" w:eastAsia="Times New Roman" w:hAnsi="Times New Roman" w:cs="Times New Roman"/>
                <w:b/>
                <w:bCs/>
                <w:color w:val="C0504D" w:themeColor="accent2"/>
                <w:sz w:val="28"/>
                <w:szCs w:val="28"/>
                <w:lang w:eastAsia="ru-RU"/>
              </w:rPr>
            </w:pPr>
            <w:r w:rsidRPr="00EB1842">
              <w:rPr>
                <w:rFonts w:ascii="Times New Roman" w:eastAsia="Times New Roman" w:hAnsi="Times New Roman" w:cs="Times New Roman"/>
                <w:b/>
                <w:bCs/>
                <w:color w:val="C0504D" w:themeColor="accent2"/>
                <w:sz w:val="28"/>
                <w:szCs w:val="28"/>
                <w:lang w:eastAsia="ru-RU"/>
              </w:rPr>
              <w:t>На протяжении всего учебног</w:t>
            </w:r>
            <w:r w:rsidR="00A86D65" w:rsidRPr="00EB1842">
              <w:rPr>
                <w:rFonts w:ascii="Times New Roman" w:eastAsia="Times New Roman" w:hAnsi="Times New Roman" w:cs="Times New Roman"/>
                <w:b/>
                <w:bCs/>
                <w:color w:val="C0504D" w:themeColor="accent2"/>
                <w:sz w:val="28"/>
                <w:szCs w:val="28"/>
                <w:lang w:eastAsia="ru-RU"/>
              </w:rPr>
              <w:t xml:space="preserve">о года </w:t>
            </w:r>
            <w:r w:rsidRPr="00EB1842">
              <w:rPr>
                <w:rFonts w:ascii="Times New Roman" w:eastAsia="Times New Roman" w:hAnsi="Times New Roman" w:cs="Times New Roman"/>
                <w:b/>
                <w:bCs/>
                <w:color w:val="C0504D" w:themeColor="accent2"/>
                <w:sz w:val="28"/>
                <w:szCs w:val="28"/>
                <w:lang w:eastAsia="ru-RU"/>
              </w:rPr>
              <w:t xml:space="preserve"> принимали уч</w:t>
            </w:r>
            <w:r w:rsidR="00321002">
              <w:rPr>
                <w:rFonts w:ascii="Times New Roman" w:eastAsia="Times New Roman" w:hAnsi="Times New Roman" w:cs="Times New Roman"/>
                <w:b/>
                <w:bCs/>
                <w:color w:val="C0504D" w:themeColor="accent2"/>
                <w:sz w:val="28"/>
                <w:szCs w:val="28"/>
                <w:lang w:eastAsia="ru-RU"/>
              </w:rPr>
              <w:t>астие в следующих мероприятиях:</w:t>
            </w:r>
          </w:p>
          <w:p w:rsidR="00E00C33" w:rsidRPr="00321002" w:rsidRDefault="00E00C33" w:rsidP="00321002">
            <w:pPr>
              <w:widowControl w:val="0"/>
              <w:suppressAutoHyphens/>
              <w:spacing w:after="0" w:line="360" w:lineRule="auto"/>
              <w:jc w:val="center"/>
              <w:rPr>
                <w:rFonts w:ascii="Times New Roman" w:eastAsia="Times New Roman" w:hAnsi="Times New Roman" w:cs="Times New Roman"/>
                <w:b/>
                <w:bCs/>
                <w:color w:val="C0504D" w:themeColor="accent2"/>
                <w:sz w:val="28"/>
                <w:szCs w:val="28"/>
                <w:lang w:eastAsia="ru-RU"/>
              </w:rPr>
            </w:pPr>
            <w:r>
              <w:rPr>
                <w:rFonts w:ascii="Times New Roman" w:eastAsia="Times New Roman" w:hAnsi="Times New Roman" w:cs="Times New Roman"/>
                <w:b/>
                <w:bCs/>
                <w:noProof/>
                <w:color w:val="C0504D" w:themeColor="accent2"/>
                <w:sz w:val="28"/>
                <w:szCs w:val="28"/>
                <w:lang w:eastAsia="ru-RU"/>
              </w:rPr>
              <w:drawing>
                <wp:inline distT="0" distB="0" distL="0" distR="0">
                  <wp:extent cx="3894296" cy="1973580"/>
                  <wp:effectExtent l="0" t="0" r="0" b="7620"/>
                  <wp:docPr id="28" name="Рисунок 28" descr="C:\Users\1\Desktop\фото дети\image-26-02-22-10-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то дети\image-26-02-22-10-43-5.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6487" cy="1979758"/>
                          </a:xfrm>
                          <a:prstGeom prst="rect">
                            <a:avLst/>
                          </a:prstGeom>
                          <a:noFill/>
                          <a:ln>
                            <a:noFill/>
                          </a:ln>
                        </pic:spPr>
                      </pic:pic>
                    </a:graphicData>
                  </a:graphic>
                </wp:inline>
              </w:drawing>
            </w:r>
          </w:p>
          <w:tbl>
            <w:tblPr>
              <w:tblStyle w:val="a3"/>
              <w:tblW w:w="10331" w:type="dxa"/>
              <w:tblLayout w:type="fixed"/>
              <w:tblLook w:val="04A0" w:firstRow="1" w:lastRow="0" w:firstColumn="1" w:lastColumn="0" w:noHBand="0" w:noVBand="1"/>
            </w:tblPr>
            <w:tblGrid>
              <w:gridCol w:w="943"/>
              <w:gridCol w:w="6647"/>
              <w:gridCol w:w="2741"/>
            </w:tblGrid>
            <w:tr w:rsidR="00EB1842" w:rsidTr="00321002">
              <w:trPr>
                <w:trHeight w:val="665"/>
              </w:trPr>
              <w:tc>
                <w:tcPr>
                  <w:tcW w:w="943" w:type="dxa"/>
                  <w:shd w:val="clear" w:color="auto" w:fill="E36C0A" w:themeFill="accent6" w:themeFillShade="BF"/>
                  <w:vAlign w:val="center"/>
                </w:tcPr>
                <w:p w:rsidR="00EB1842" w:rsidRPr="00926E48" w:rsidRDefault="00321002" w:rsidP="00705FD5">
                  <w:pPr>
                    <w:spacing w:after="200" w:line="276" w:lineRule="auto"/>
                    <w:ind w:left="142"/>
                    <w:contextualSpacing/>
                    <w:jc w:val="both"/>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 xml:space="preserve">№ </w:t>
                  </w:r>
                </w:p>
              </w:tc>
              <w:tc>
                <w:tcPr>
                  <w:tcW w:w="6647" w:type="dxa"/>
                  <w:shd w:val="clear" w:color="auto" w:fill="E36C0A" w:themeFill="accent6" w:themeFillShade="BF"/>
                  <w:vAlign w:val="center"/>
                </w:tcPr>
                <w:p w:rsidR="00EB1842" w:rsidRPr="00926E48" w:rsidRDefault="00EB1842" w:rsidP="00321002">
                  <w:pPr>
                    <w:spacing w:after="200" w:line="276" w:lineRule="auto"/>
                    <w:ind w:left="142"/>
                    <w:contextualSpacing/>
                    <w:jc w:val="center"/>
                    <w:rPr>
                      <w:rFonts w:ascii="Times New Roman" w:hAnsi="Times New Roman" w:cs="Times New Roman"/>
                      <w:b/>
                      <w:color w:val="FFFFFF" w:themeColor="background1"/>
                      <w:sz w:val="24"/>
                      <w:szCs w:val="24"/>
                    </w:rPr>
                  </w:pPr>
                  <w:r w:rsidRPr="00926E48">
                    <w:rPr>
                      <w:rFonts w:ascii="Times New Roman" w:hAnsi="Times New Roman" w:cs="Times New Roman"/>
                      <w:b/>
                      <w:color w:val="FFFFFF" w:themeColor="background1"/>
                      <w:sz w:val="24"/>
                      <w:szCs w:val="24"/>
                    </w:rPr>
                    <w:t>Форма мероприятия</w:t>
                  </w:r>
                </w:p>
              </w:tc>
              <w:tc>
                <w:tcPr>
                  <w:tcW w:w="2741" w:type="dxa"/>
                  <w:shd w:val="clear" w:color="auto" w:fill="E36C0A" w:themeFill="accent6" w:themeFillShade="BF"/>
                  <w:vAlign w:val="center"/>
                </w:tcPr>
                <w:p w:rsidR="00EB1842" w:rsidRPr="00926E48" w:rsidRDefault="00EB1842" w:rsidP="00321002">
                  <w:pPr>
                    <w:ind w:left="142"/>
                    <w:contextualSpacing/>
                    <w:jc w:val="both"/>
                    <w:rPr>
                      <w:rFonts w:ascii="Times New Roman" w:hAnsi="Times New Roman" w:cs="Times New Roman"/>
                      <w:b/>
                      <w:color w:val="FFFFFF" w:themeColor="background1"/>
                      <w:sz w:val="24"/>
                      <w:szCs w:val="24"/>
                    </w:rPr>
                  </w:pPr>
                  <w:r w:rsidRPr="00926E48">
                    <w:rPr>
                      <w:rFonts w:ascii="Times New Roman" w:hAnsi="Times New Roman" w:cs="Times New Roman"/>
                      <w:b/>
                      <w:color w:val="FFFFFF" w:themeColor="background1"/>
                      <w:sz w:val="24"/>
                      <w:szCs w:val="24"/>
                    </w:rPr>
                    <w:t>Участники (Консультанты)</w:t>
                  </w:r>
                </w:p>
              </w:tc>
            </w:tr>
            <w:tr w:rsidR="00EB1842" w:rsidTr="00321002">
              <w:trPr>
                <w:trHeight w:val="703"/>
              </w:trPr>
              <w:tc>
                <w:tcPr>
                  <w:tcW w:w="943" w:type="dxa"/>
                  <w:shd w:val="clear" w:color="auto" w:fill="FDE9D9" w:themeFill="accent6" w:themeFillTint="33"/>
                </w:tcPr>
                <w:p w:rsidR="00EB1842" w:rsidRPr="00362ABD" w:rsidRDefault="00EB1842" w:rsidP="0033706B">
                  <w:pPr>
                    <w:pStyle w:val="a4"/>
                    <w:numPr>
                      <w:ilvl w:val="0"/>
                      <w:numId w:val="14"/>
                    </w:numPr>
                    <w:jc w:val="both"/>
                    <w:rPr>
                      <w:rFonts w:ascii="Times New Roman" w:hAnsi="Times New Roman" w:cs="Times New Roman"/>
                      <w:sz w:val="24"/>
                      <w:szCs w:val="24"/>
                    </w:rPr>
                  </w:pPr>
                </w:p>
              </w:tc>
              <w:tc>
                <w:tcPr>
                  <w:tcW w:w="6647" w:type="dxa"/>
                  <w:shd w:val="clear" w:color="auto" w:fill="FDE9D9" w:themeFill="accent6" w:themeFillTint="33"/>
                </w:tcPr>
                <w:p w:rsidR="00EB1842" w:rsidRDefault="00EB1842" w:rsidP="00A86D65">
                  <w:pPr>
                    <w:widowControl w:val="0"/>
                    <w:suppressAutoHyphens/>
                    <w:rPr>
                      <w:rFonts w:ascii="Times New Roman" w:eastAsia="Times New Roman" w:hAnsi="Times New Roman" w:cs="Times New Roman"/>
                      <w:bCs/>
                      <w:color w:val="000000"/>
                      <w:sz w:val="28"/>
                      <w:szCs w:val="28"/>
                      <w:lang w:eastAsia="ru-RU"/>
                    </w:rPr>
                  </w:pPr>
                  <w:r w:rsidRPr="005C12D2">
                    <w:rPr>
                      <w:rFonts w:ascii="Times New Roman" w:hAnsi="Times New Roman" w:cs="Times New Roman"/>
                      <w:sz w:val="24"/>
                      <w:szCs w:val="24"/>
                    </w:rPr>
                    <w:t>Беседа «Об ответственности несовершеннолетних за совершение имущественных преступлений», «Безопасный интернет», «Ответственность за причинение побоев»</w:t>
                  </w:r>
                </w:p>
              </w:tc>
              <w:tc>
                <w:tcPr>
                  <w:tcW w:w="2741" w:type="dxa"/>
                  <w:shd w:val="clear" w:color="auto" w:fill="FDE9D9" w:themeFill="accent6" w:themeFillTint="33"/>
                </w:tcPr>
                <w:p w:rsidR="00EB1842" w:rsidRPr="00321002" w:rsidRDefault="00EB1842" w:rsidP="00321002">
                  <w:pPr>
                    <w:widowControl w:val="0"/>
                    <w:suppressAutoHyphens/>
                    <w:rPr>
                      <w:rFonts w:ascii="Times New Roman" w:eastAsia="Times New Roman" w:hAnsi="Times New Roman" w:cs="Times New Roman"/>
                      <w:bCs/>
                      <w:color w:val="000000"/>
                      <w:sz w:val="24"/>
                      <w:szCs w:val="28"/>
                      <w:lang w:eastAsia="ru-RU"/>
                    </w:rPr>
                  </w:pPr>
                  <w:r w:rsidRPr="00321002">
                    <w:rPr>
                      <w:rFonts w:ascii="Times New Roman" w:eastAsia="Times New Roman" w:hAnsi="Times New Roman" w:cs="Times New Roman"/>
                      <w:bCs/>
                      <w:color w:val="000000"/>
                      <w:sz w:val="24"/>
                      <w:szCs w:val="28"/>
                      <w:lang w:eastAsia="ru-RU"/>
                    </w:rPr>
                    <w:t>Зариев М.М</w:t>
                  </w:r>
                </w:p>
                <w:p w:rsidR="00EB1842" w:rsidRDefault="00EB1842" w:rsidP="00321002">
                  <w:pPr>
                    <w:widowControl w:val="0"/>
                    <w:suppressAutoHyphens/>
                    <w:rPr>
                      <w:rFonts w:ascii="Times New Roman" w:eastAsia="Times New Roman" w:hAnsi="Times New Roman" w:cs="Times New Roman"/>
                      <w:bCs/>
                      <w:color w:val="000000"/>
                      <w:sz w:val="28"/>
                      <w:szCs w:val="28"/>
                      <w:lang w:eastAsia="ru-RU"/>
                    </w:rPr>
                  </w:pPr>
                  <w:r w:rsidRPr="00321002">
                    <w:rPr>
                      <w:rFonts w:ascii="Times New Roman" w:eastAsia="Times New Roman" w:hAnsi="Times New Roman" w:cs="Times New Roman"/>
                      <w:bCs/>
                      <w:color w:val="000000"/>
                      <w:sz w:val="24"/>
                      <w:szCs w:val="28"/>
                      <w:lang w:eastAsia="ru-RU"/>
                    </w:rPr>
                    <w:t>Костоева Х.А.</w:t>
                  </w:r>
                </w:p>
              </w:tc>
            </w:tr>
            <w:tr w:rsidR="00EB1842" w:rsidTr="00321002">
              <w:trPr>
                <w:trHeight w:val="570"/>
              </w:trPr>
              <w:tc>
                <w:tcPr>
                  <w:tcW w:w="943" w:type="dxa"/>
                  <w:shd w:val="clear" w:color="auto" w:fill="FDE9D9" w:themeFill="accent6" w:themeFillTint="33"/>
                </w:tcPr>
                <w:p w:rsidR="00EB1842" w:rsidRPr="00362ABD" w:rsidRDefault="00EB1842" w:rsidP="0033706B">
                  <w:pPr>
                    <w:pStyle w:val="a4"/>
                    <w:numPr>
                      <w:ilvl w:val="0"/>
                      <w:numId w:val="14"/>
                    </w:numPr>
                    <w:jc w:val="both"/>
                    <w:rPr>
                      <w:rFonts w:ascii="Times New Roman" w:hAnsi="Times New Roman" w:cs="Times New Roman"/>
                      <w:sz w:val="24"/>
                      <w:szCs w:val="24"/>
                    </w:rPr>
                  </w:pPr>
                </w:p>
              </w:tc>
              <w:tc>
                <w:tcPr>
                  <w:tcW w:w="6647" w:type="dxa"/>
                  <w:shd w:val="clear" w:color="auto" w:fill="FDE9D9" w:themeFill="accent6" w:themeFillTint="33"/>
                </w:tcPr>
                <w:p w:rsidR="00321002" w:rsidRDefault="00EB1842" w:rsidP="00705FD5">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Беседа «Права и обязанности  несовершеннолетних»</w:t>
                  </w:r>
                  <w:r w:rsidR="00321002">
                    <w:rPr>
                      <w:rFonts w:ascii="Times New Roman" w:hAnsi="Times New Roman" w:cs="Times New Roman"/>
                      <w:sz w:val="24"/>
                      <w:szCs w:val="24"/>
                    </w:rPr>
                    <w:t xml:space="preserve"> </w:t>
                  </w:r>
                </w:p>
                <w:p w:rsidR="00EB1842" w:rsidRPr="005C12D2" w:rsidRDefault="00321002" w:rsidP="00705FD5">
                  <w:pPr>
                    <w:spacing w:after="200" w:line="276" w:lineRule="auto"/>
                    <w:ind w:left="142"/>
                    <w:contextualSpacing/>
                    <w:jc w:val="both"/>
                    <w:rPr>
                      <w:rFonts w:ascii="Times New Roman" w:hAnsi="Times New Roman" w:cs="Times New Roman"/>
                      <w:sz w:val="24"/>
                      <w:szCs w:val="24"/>
                    </w:rPr>
                  </w:pPr>
                  <w:r>
                    <w:rPr>
                      <w:rFonts w:ascii="Times New Roman" w:hAnsi="Times New Roman" w:cs="Times New Roman"/>
                      <w:sz w:val="24"/>
                      <w:szCs w:val="24"/>
                    </w:rPr>
                    <w:t>Б</w:t>
                  </w:r>
                  <w:r w:rsidRPr="005C12D2">
                    <w:rPr>
                      <w:rFonts w:ascii="Times New Roman" w:hAnsi="Times New Roman" w:cs="Times New Roman"/>
                      <w:sz w:val="24"/>
                      <w:szCs w:val="24"/>
                    </w:rPr>
                    <w:t>еседа «Правила дорожного движения».</w:t>
                  </w:r>
                </w:p>
              </w:tc>
              <w:tc>
                <w:tcPr>
                  <w:tcW w:w="2741" w:type="dxa"/>
                  <w:shd w:val="clear" w:color="auto" w:fill="FDE9D9" w:themeFill="accent6" w:themeFillTint="33"/>
                </w:tcPr>
                <w:p w:rsidR="00321002" w:rsidRPr="00321002" w:rsidRDefault="00321002" w:rsidP="00321002">
                  <w:pPr>
                    <w:widowControl w:val="0"/>
                    <w:suppressAutoHyphens/>
                    <w:rPr>
                      <w:rFonts w:ascii="Times New Roman" w:eastAsia="Times New Roman" w:hAnsi="Times New Roman" w:cs="Times New Roman"/>
                      <w:bCs/>
                      <w:color w:val="000000"/>
                      <w:sz w:val="24"/>
                      <w:szCs w:val="28"/>
                      <w:lang w:eastAsia="ru-RU"/>
                    </w:rPr>
                  </w:pPr>
                  <w:r w:rsidRPr="00321002">
                    <w:rPr>
                      <w:rFonts w:ascii="Times New Roman" w:eastAsia="Times New Roman" w:hAnsi="Times New Roman" w:cs="Times New Roman"/>
                      <w:bCs/>
                      <w:color w:val="000000"/>
                      <w:sz w:val="24"/>
                      <w:szCs w:val="28"/>
                      <w:lang w:eastAsia="ru-RU"/>
                    </w:rPr>
                    <w:t>Зариев М.М</w:t>
                  </w:r>
                </w:p>
                <w:p w:rsidR="00321002" w:rsidRPr="00321002" w:rsidRDefault="00321002" w:rsidP="00321002">
                  <w:pPr>
                    <w:spacing w:after="200"/>
                    <w:contextualSpacing/>
                    <w:rPr>
                      <w:rFonts w:ascii="Times New Roman" w:eastAsia="Times New Roman" w:hAnsi="Times New Roman" w:cs="Times New Roman"/>
                      <w:bCs/>
                      <w:color w:val="000000"/>
                      <w:sz w:val="24"/>
                      <w:szCs w:val="28"/>
                      <w:lang w:eastAsia="ru-RU"/>
                    </w:rPr>
                  </w:pPr>
                  <w:r w:rsidRPr="00321002">
                    <w:rPr>
                      <w:rFonts w:ascii="Times New Roman" w:eastAsia="Times New Roman" w:hAnsi="Times New Roman" w:cs="Times New Roman"/>
                      <w:bCs/>
                      <w:color w:val="000000"/>
                      <w:sz w:val="24"/>
                      <w:szCs w:val="28"/>
                      <w:lang w:eastAsia="ru-RU"/>
                    </w:rPr>
                    <w:t>Костоева Х.А.</w:t>
                  </w:r>
                </w:p>
                <w:p w:rsidR="00EB1842" w:rsidRPr="005C12D2" w:rsidRDefault="00D05F71" w:rsidP="00321002">
                  <w:pPr>
                    <w:spacing w:after="200"/>
                    <w:contextualSpacing/>
                    <w:jc w:val="both"/>
                    <w:rPr>
                      <w:rFonts w:ascii="Times New Roman" w:hAnsi="Times New Roman" w:cs="Times New Roman"/>
                      <w:sz w:val="24"/>
                      <w:szCs w:val="24"/>
                    </w:rPr>
                  </w:pPr>
                  <w:r>
                    <w:rPr>
                      <w:rFonts w:ascii="Times New Roman" w:hAnsi="Times New Roman" w:cs="Times New Roman"/>
                      <w:sz w:val="24"/>
                      <w:szCs w:val="24"/>
                    </w:rPr>
                    <w:t>кл.руководители</w:t>
                  </w:r>
                </w:p>
              </w:tc>
            </w:tr>
            <w:tr w:rsidR="00EB1842" w:rsidTr="00321002">
              <w:trPr>
                <w:trHeight w:val="570"/>
              </w:trPr>
              <w:tc>
                <w:tcPr>
                  <w:tcW w:w="943" w:type="dxa"/>
                  <w:shd w:val="clear" w:color="auto" w:fill="FDE9D9" w:themeFill="accent6" w:themeFillTint="33"/>
                </w:tcPr>
                <w:p w:rsidR="00EB1842" w:rsidRPr="00362ABD" w:rsidRDefault="00EB1842" w:rsidP="0033706B">
                  <w:pPr>
                    <w:pStyle w:val="a4"/>
                    <w:numPr>
                      <w:ilvl w:val="0"/>
                      <w:numId w:val="14"/>
                    </w:numPr>
                    <w:jc w:val="both"/>
                    <w:rPr>
                      <w:rFonts w:ascii="Times New Roman" w:hAnsi="Times New Roman" w:cs="Times New Roman"/>
                      <w:sz w:val="24"/>
                      <w:szCs w:val="24"/>
                    </w:rPr>
                  </w:pPr>
                </w:p>
              </w:tc>
              <w:tc>
                <w:tcPr>
                  <w:tcW w:w="6647" w:type="dxa"/>
                  <w:shd w:val="clear" w:color="auto" w:fill="FDE9D9" w:themeFill="accent6" w:themeFillTint="33"/>
                </w:tcPr>
                <w:p w:rsidR="00EB1842" w:rsidRPr="005C12D2" w:rsidRDefault="00EB1842" w:rsidP="00705FD5">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Беседа «Мои права, мои обязанности»</w:t>
                  </w:r>
                </w:p>
              </w:tc>
              <w:tc>
                <w:tcPr>
                  <w:tcW w:w="2741" w:type="dxa"/>
                  <w:shd w:val="clear" w:color="auto" w:fill="FDE9D9" w:themeFill="accent6" w:themeFillTint="33"/>
                </w:tcPr>
                <w:p w:rsidR="00EB1842" w:rsidRPr="005C12D2" w:rsidRDefault="00EB1842" w:rsidP="00705FD5">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1-4 класс</w:t>
                  </w:r>
                </w:p>
              </w:tc>
            </w:tr>
            <w:tr w:rsidR="00EB1842" w:rsidTr="00321002">
              <w:trPr>
                <w:trHeight w:val="270"/>
              </w:trPr>
              <w:tc>
                <w:tcPr>
                  <w:tcW w:w="943" w:type="dxa"/>
                  <w:shd w:val="clear" w:color="auto" w:fill="FDE9D9" w:themeFill="accent6" w:themeFillTint="33"/>
                </w:tcPr>
                <w:p w:rsidR="00EB1842" w:rsidRPr="00362ABD" w:rsidRDefault="00EB1842" w:rsidP="0033706B">
                  <w:pPr>
                    <w:pStyle w:val="a4"/>
                    <w:numPr>
                      <w:ilvl w:val="0"/>
                      <w:numId w:val="14"/>
                    </w:numPr>
                    <w:jc w:val="both"/>
                    <w:rPr>
                      <w:rFonts w:ascii="Times New Roman" w:hAnsi="Times New Roman" w:cs="Times New Roman"/>
                      <w:sz w:val="24"/>
                      <w:szCs w:val="24"/>
                    </w:rPr>
                  </w:pPr>
                </w:p>
              </w:tc>
              <w:tc>
                <w:tcPr>
                  <w:tcW w:w="6647" w:type="dxa"/>
                  <w:shd w:val="clear" w:color="auto" w:fill="FDE9D9" w:themeFill="accent6" w:themeFillTint="33"/>
                </w:tcPr>
                <w:p w:rsidR="00321002" w:rsidRDefault="00321002" w:rsidP="00705FD5">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Беседа «Ответственность за участие в митингах»</w:t>
                  </w:r>
                </w:p>
                <w:p w:rsidR="00EB1842" w:rsidRPr="005C12D2" w:rsidRDefault="00EB1842" w:rsidP="00705FD5">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Круглый стол «Ты имеешь право».</w:t>
                  </w:r>
                </w:p>
              </w:tc>
              <w:tc>
                <w:tcPr>
                  <w:tcW w:w="2741" w:type="dxa"/>
                  <w:shd w:val="clear" w:color="auto" w:fill="FDE9D9" w:themeFill="accent6" w:themeFillTint="33"/>
                </w:tcPr>
                <w:p w:rsidR="00321002" w:rsidRPr="00321002" w:rsidRDefault="00321002" w:rsidP="00321002">
                  <w:pPr>
                    <w:spacing w:after="200"/>
                    <w:contextualSpacing/>
                    <w:rPr>
                      <w:rFonts w:ascii="Times New Roman" w:eastAsia="Times New Roman" w:hAnsi="Times New Roman" w:cs="Times New Roman"/>
                      <w:bCs/>
                      <w:color w:val="000000"/>
                      <w:sz w:val="24"/>
                      <w:szCs w:val="28"/>
                      <w:lang w:eastAsia="ru-RU"/>
                    </w:rPr>
                  </w:pPr>
                  <w:r w:rsidRPr="00321002">
                    <w:rPr>
                      <w:rFonts w:ascii="Times New Roman" w:eastAsia="Times New Roman" w:hAnsi="Times New Roman" w:cs="Times New Roman"/>
                      <w:bCs/>
                      <w:color w:val="000000"/>
                      <w:sz w:val="24"/>
                      <w:szCs w:val="28"/>
                      <w:lang w:eastAsia="ru-RU"/>
                    </w:rPr>
                    <w:t>Костоева Х.А.</w:t>
                  </w:r>
                </w:p>
                <w:p w:rsidR="00EB1842" w:rsidRPr="005C12D2" w:rsidRDefault="00321002" w:rsidP="00705FD5">
                  <w:pPr>
                    <w:spacing w:after="200" w:line="276" w:lineRule="auto"/>
                    <w:ind w:left="142"/>
                    <w:contextualSpacing/>
                    <w:jc w:val="both"/>
                    <w:rPr>
                      <w:rFonts w:ascii="Times New Roman" w:hAnsi="Times New Roman" w:cs="Times New Roman"/>
                      <w:sz w:val="24"/>
                      <w:szCs w:val="24"/>
                    </w:rPr>
                  </w:pPr>
                  <w:r>
                    <w:rPr>
                      <w:rFonts w:ascii="Times New Roman" w:hAnsi="Times New Roman" w:cs="Times New Roman"/>
                      <w:sz w:val="24"/>
                      <w:szCs w:val="24"/>
                    </w:rPr>
                    <w:t>7-8-</w:t>
                  </w:r>
                  <w:r w:rsidR="00EB1842" w:rsidRPr="005C12D2">
                    <w:rPr>
                      <w:rFonts w:ascii="Times New Roman" w:hAnsi="Times New Roman" w:cs="Times New Roman"/>
                      <w:sz w:val="24"/>
                      <w:szCs w:val="24"/>
                    </w:rPr>
                    <w:t>9 класс</w:t>
                  </w:r>
                  <w:r>
                    <w:rPr>
                      <w:rFonts w:ascii="Times New Roman" w:hAnsi="Times New Roman" w:cs="Times New Roman"/>
                      <w:sz w:val="24"/>
                      <w:szCs w:val="24"/>
                    </w:rPr>
                    <w:t>ы</w:t>
                  </w:r>
                </w:p>
              </w:tc>
            </w:tr>
            <w:tr w:rsidR="00EB1842" w:rsidTr="00321002">
              <w:trPr>
                <w:trHeight w:val="570"/>
              </w:trPr>
              <w:tc>
                <w:tcPr>
                  <w:tcW w:w="943" w:type="dxa"/>
                  <w:shd w:val="clear" w:color="auto" w:fill="FDE9D9" w:themeFill="accent6" w:themeFillTint="33"/>
                </w:tcPr>
                <w:p w:rsidR="00EB1842" w:rsidRPr="00362ABD" w:rsidRDefault="00EB1842" w:rsidP="0033706B">
                  <w:pPr>
                    <w:pStyle w:val="a4"/>
                    <w:numPr>
                      <w:ilvl w:val="0"/>
                      <w:numId w:val="14"/>
                    </w:numPr>
                    <w:jc w:val="both"/>
                    <w:rPr>
                      <w:rFonts w:ascii="Times New Roman" w:hAnsi="Times New Roman" w:cs="Times New Roman"/>
                      <w:sz w:val="24"/>
                      <w:szCs w:val="24"/>
                    </w:rPr>
                  </w:pPr>
                </w:p>
              </w:tc>
              <w:tc>
                <w:tcPr>
                  <w:tcW w:w="6647" w:type="dxa"/>
                  <w:shd w:val="clear" w:color="auto" w:fill="FDE9D9" w:themeFill="accent6" w:themeFillTint="33"/>
                </w:tcPr>
                <w:p w:rsidR="00EB1842" w:rsidRPr="005C12D2" w:rsidRDefault="00EB1842" w:rsidP="00705FD5">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Классный час «Права и обязанности учащихся»</w:t>
                  </w:r>
                </w:p>
              </w:tc>
              <w:tc>
                <w:tcPr>
                  <w:tcW w:w="2741" w:type="dxa"/>
                  <w:shd w:val="clear" w:color="auto" w:fill="FDE9D9" w:themeFill="accent6" w:themeFillTint="33"/>
                </w:tcPr>
                <w:p w:rsidR="00321002" w:rsidRPr="00321002" w:rsidRDefault="00321002" w:rsidP="00321002">
                  <w:pPr>
                    <w:widowControl w:val="0"/>
                    <w:suppressAutoHyphens/>
                    <w:rPr>
                      <w:rFonts w:ascii="Times New Roman" w:eastAsia="Times New Roman" w:hAnsi="Times New Roman" w:cs="Times New Roman"/>
                      <w:bCs/>
                      <w:color w:val="000000"/>
                      <w:sz w:val="24"/>
                      <w:szCs w:val="28"/>
                      <w:lang w:eastAsia="ru-RU"/>
                    </w:rPr>
                  </w:pPr>
                  <w:r w:rsidRPr="00321002">
                    <w:rPr>
                      <w:rFonts w:ascii="Times New Roman" w:eastAsia="Times New Roman" w:hAnsi="Times New Roman" w:cs="Times New Roman"/>
                      <w:bCs/>
                      <w:color w:val="000000"/>
                      <w:sz w:val="24"/>
                      <w:szCs w:val="28"/>
                      <w:lang w:eastAsia="ru-RU"/>
                    </w:rPr>
                    <w:t>Зариев М.М</w:t>
                  </w:r>
                </w:p>
                <w:p w:rsidR="00EB1842" w:rsidRPr="005C12D2" w:rsidRDefault="00EB1842" w:rsidP="00705FD5">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5-8 класс</w:t>
                  </w:r>
                  <w:r w:rsidR="00321002">
                    <w:rPr>
                      <w:rFonts w:ascii="Times New Roman" w:hAnsi="Times New Roman" w:cs="Times New Roman"/>
                      <w:sz w:val="24"/>
                      <w:szCs w:val="24"/>
                    </w:rPr>
                    <w:t>ы</w:t>
                  </w:r>
                </w:p>
              </w:tc>
            </w:tr>
            <w:tr w:rsidR="00EB1842" w:rsidTr="00321002">
              <w:trPr>
                <w:trHeight w:val="554"/>
              </w:trPr>
              <w:tc>
                <w:tcPr>
                  <w:tcW w:w="943" w:type="dxa"/>
                  <w:shd w:val="clear" w:color="auto" w:fill="FDE9D9" w:themeFill="accent6" w:themeFillTint="33"/>
                </w:tcPr>
                <w:p w:rsidR="00EB1842" w:rsidRPr="00362ABD" w:rsidRDefault="00EB1842" w:rsidP="0033706B">
                  <w:pPr>
                    <w:pStyle w:val="a4"/>
                    <w:numPr>
                      <w:ilvl w:val="0"/>
                      <w:numId w:val="14"/>
                    </w:numPr>
                    <w:jc w:val="both"/>
                    <w:rPr>
                      <w:rFonts w:ascii="Times New Roman" w:hAnsi="Times New Roman" w:cs="Times New Roman"/>
                      <w:sz w:val="24"/>
                      <w:szCs w:val="24"/>
                    </w:rPr>
                  </w:pPr>
                </w:p>
              </w:tc>
              <w:tc>
                <w:tcPr>
                  <w:tcW w:w="6647" w:type="dxa"/>
                  <w:shd w:val="clear" w:color="auto" w:fill="FDE9D9" w:themeFill="accent6" w:themeFillTint="33"/>
                </w:tcPr>
                <w:p w:rsidR="00321002" w:rsidRDefault="00321002" w:rsidP="00705FD5">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Беседа «Безопасные зимние каникулы»</w:t>
                  </w:r>
                </w:p>
                <w:p w:rsidR="00EB1842" w:rsidRPr="005C12D2" w:rsidRDefault="00EB1842" w:rsidP="00705FD5">
                  <w:pPr>
                    <w:spacing w:after="200"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Беседа «Как не стать жертвой преступления»</w:t>
                  </w:r>
                </w:p>
              </w:tc>
              <w:tc>
                <w:tcPr>
                  <w:tcW w:w="2741" w:type="dxa"/>
                  <w:shd w:val="clear" w:color="auto" w:fill="FDE9D9" w:themeFill="accent6" w:themeFillTint="33"/>
                </w:tcPr>
                <w:p w:rsidR="00321002" w:rsidRPr="00321002" w:rsidRDefault="00321002" w:rsidP="00321002">
                  <w:pPr>
                    <w:widowControl w:val="0"/>
                    <w:suppressAutoHyphens/>
                    <w:rPr>
                      <w:rFonts w:ascii="Times New Roman" w:eastAsia="Times New Roman" w:hAnsi="Times New Roman" w:cs="Times New Roman"/>
                      <w:bCs/>
                      <w:color w:val="000000"/>
                      <w:sz w:val="24"/>
                      <w:szCs w:val="28"/>
                      <w:lang w:eastAsia="ru-RU"/>
                    </w:rPr>
                  </w:pPr>
                  <w:r w:rsidRPr="00321002">
                    <w:rPr>
                      <w:rFonts w:ascii="Times New Roman" w:eastAsia="Times New Roman" w:hAnsi="Times New Roman" w:cs="Times New Roman"/>
                      <w:bCs/>
                      <w:color w:val="000000"/>
                      <w:sz w:val="24"/>
                      <w:szCs w:val="28"/>
                      <w:lang w:eastAsia="ru-RU"/>
                    </w:rPr>
                    <w:t>Зариев М.М</w:t>
                  </w:r>
                </w:p>
                <w:p w:rsidR="00EB1842" w:rsidRPr="005C12D2" w:rsidRDefault="00321002" w:rsidP="00321002">
                  <w:pPr>
                    <w:widowControl w:val="0"/>
                    <w:suppressAutoHyphens/>
                    <w:rPr>
                      <w:rFonts w:ascii="Times New Roman" w:hAnsi="Times New Roman" w:cs="Times New Roman"/>
                      <w:sz w:val="24"/>
                      <w:szCs w:val="24"/>
                    </w:rPr>
                  </w:pPr>
                  <w:r w:rsidRPr="005C12D2">
                    <w:rPr>
                      <w:rFonts w:ascii="Times New Roman" w:hAnsi="Times New Roman" w:cs="Times New Roman"/>
                      <w:sz w:val="24"/>
                      <w:szCs w:val="24"/>
                    </w:rPr>
                    <w:t>5-8 класс</w:t>
                  </w:r>
                  <w:r>
                    <w:rPr>
                      <w:rFonts w:ascii="Times New Roman" w:hAnsi="Times New Roman" w:cs="Times New Roman"/>
                      <w:sz w:val="24"/>
                      <w:szCs w:val="24"/>
                    </w:rPr>
                    <w:t>ы</w:t>
                  </w:r>
                </w:p>
              </w:tc>
            </w:tr>
            <w:tr w:rsidR="00EB1842" w:rsidTr="00321002">
              <w:trPr>
                <w:trHeight w:val="284"/>
              </w:trPr>
              <w:tc>
                <w:tcPr>
                  <w:tcW w:w="943" w:type="dxa"/>
                  <w:shd w:val="clear" w:color="auto" w:fill="FDE9D9" w:themeFill="accent6" w:themeFillTint="33"/>
                </w:tcPr>
                <w:p w:rsidR="00EB1842" w:rsidRPr="00362ABD" w:rsidRDefault="00EB1842" w:rsidP="0033706B">
                  <w:pPr>
                    <w:pStyle w:val="a4"/>
                    <w:numPr>
                      <w:ilvl w:val="0"/>
                      <w:numId w:val="14"/>
                    </w:numPr>
                    <w:jc w:val="both"/>
                    <w:rPr>
                      <w:rFonts w:ascii="Times New Roman" w:hAnsi="Times New Roman" w:cs="Times New Roman"/>
                      <w:sz w:val="24"/>
                      <w:szCs w:val="24"/>
                    </w:rPr>
                  </w:pPr>
                </w:p>
              </w:tc>
              <w:tc>
                <w:tcPr>
                  <w:tcW w:w="6647" w:type="dxa"/>
                  <w:shd w:val="clear" w:color="auto" w:fill="FDE9D9" w:themeFill="accent6" w:themeFillTint="33"/>
                </w:tcPr>
                <w:p w:rsidR="00EB1842" w:rsidRPr="005C12D2" w:rsidRDefault="00EB1842" w:rsidP="00705FD5">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Беседа «Об ответственности несовершеннолетних за совершение имущественных преступлений», «Безопасный интернет», «Ответственность за причинение побоев»</w:t>
                  </w:r>
                </w:p>
              </w:tc>
              <w:tc>
                <w:tcPr>
                  <w:tcW w:w="2741" w:type="dxa"/>
                  <w:shd w:val="clear" w:color="auto" w:fill="FDE9D9" w:themeFill="accent6" w:themeFillTint="33"/>
                </w:tcPr>
                <w:p w:rsidR="00321002" w:rsidRPr="00321002" w:rsidRDefault="00321002" w:rsidP="00321002">
                  <w:pPr>
                    <w:spacing w:after="200"/>
                    <w:contextualSpacing/>
                    <w:rPr>
                      <w:rFonts w:ascii="Times New Roman" w:eastAsia="Times New Roman" w:hAnsi="Times New Roman" w:cs="Times New Roman"/>
                      <w:bCs/>
                      <w:color w:val="000000"/>
                      <w:sz w:val="24"/>
                      <w:szCs w:val="28"/>
                      <w:lang w:eastAsia="ru-RU"/>
                    </w:rPr>
                  </w:pPr>
                  <w:r>
                    <w:rPr>
                      <w:rFonts w:ascii="Times New Roman" w:hAnsi="Times New Roman" w:cs="Times New Roman"/>
                      <w:sz w:val="24"/>
                      <w:szCs w:val="24"/>
                    </w:rPr>
                    <w:t xml:space="preserve"> </w:t>
                  </w:r>
                  <w:r w:rsidRPr="00321002">
                    <w:rPr>
                      <w:rFonts w:ascii="Times New Roman" w:eastAsia="Times New Roman" w:hAnsi="Times New Roman" w:cs="Times New Roman"/>
                      <w:bCs/>
                      <w:color w:val="000000"/>
                      <w:sz w:val="24"/>
                      <w:szCs w:val="28"/>
                      <w:lang w:eastAsia="ru-RU"/>
                    </w:rPr>
                    <w:t>Костоева Х.А.</w:t>
                  </w:r>
                </w:p>
                <w:p w:rsidR="00EB1842" w:rsidRPr="005C12D2" w:rsidRDefault="00EB1842" w:rsidP="00362ABD">
                  <w:pPr>
                    <w:spacing w:line="276" w:lineRule="auto"/>
                    <w:contextualSpacing/>
                    <w:jc w:val="both"/>
                    <w:rPr>
                      <w:rFonts w:ascii="Times New Roman" w:hAnsi="Times New Roman" w:cs="Times New Roman"/>
                      <w:sz w:val="24"/>
                      <w:szCs w:val="24"/>
                    </w:rPr>
                  </w:pPr>
                </w:p>
                <w:p w:rsidR="00EB1842" w:rsidRPr="005C12D2" w:rsidRDefault="00EB1842" w:rsidP="00705FD5">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1а,1б,3а,2б классы</w:t>
                  </w:r>
                </w:p>
              </w:tc>
            </w:tr>
            <w:tr w:rsidR="00EB1842" w:rsidTr="00321002">
              <w:trPr>
                <w:trHeight w:val="1124"/>
              </w:trPr>
              <w:tc>
                <w:tcPr>
                  <w:tcW w:w="943" w:type="dxa"/>
                  <w:shd w:val="clear" w:color="auto" w:fill="FDE9D9" w:themeFill="accent6" w:themeFillTint="33"/>
                </w:tcPr>
                <w:p w:rsidR="00EB1842" w:rsidRPr="00362ABD" w:rsidRDefault="00EB1842" w:rsidP="0033706B">
                  <w:pPr>
                    <w:pStyle w:val="a4"/>
                    <w:numPr>
                      <w:ilvl w:val="0"/>
                      <w:numId w:val="14"/>
                    </w:numPr>
                    <w:jc w:val="both"/>
                    <w:rPr>
                      <w:rFonts w:ascii="Times New Roman" w:hAnsi="Times New Roman" w:cs="Times New Roman"/>
                      <w:sz w:val="24"/>
                      <w:szCs w:val="24"/>
                    </w:rPr>
                  </w:pPr>
                </w:p>
              </w:tc>
              <w:tc>
                <w:tcPr>
                  <w:tcW w:w="6647" w:type="dxa"/>
                  <w:shd w:val="clear" w:color="auto" w:fill="FDE9D9" w:themeFill="accent6" w:themeFillTint="33"/>
                </w:tcPr>
                <w:p w:rsidR="00EB1842" w:rsidRPr="005C12D2" w:rsidRDefault="00EB1842" w:rsidP="00705FD5">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Беседа «Об ответственности несовершеннолетних за общественно-опасные действия, употребления алкоголя, табакокурения».</w:t>
                  </w:r>
                </w:p>
              </w:tc>
              <w:tc>
                <w:tcPr>
                  <w:tcW w:w="2741" w:type="dxa"/>
                  <w:shd w:val="clear" w:color="auto" w:fill="FDE9D9" w:themeFill="accent6" w:themeFillTint="33"/>
                </w:tcPr>
                <w:p w:rsidR="00EB1842" w:rsidRPr="005C12D2" w:rsidRDefault="00EB1842" w:rsidP="00362ABD">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ПДН </w:t>
                  </w:r>
                </w:p>
                <w:p w:rsidR="00EB1842" w:rsidRPr="005C12D2" w:rsidRDefault="00EB1842" w:rsidP="00705FD5">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6а,6б,7а,7б классы</w:t>
                  </w:r>
                </w:p>
              </w:tc>
            </w:tr>
            <w:tr w:rsidR="00EB1842" w:rsidTr="00321002">
              <w:trPr>
                <w:trHeight w:val="570"/>
              </w:trPr>
              <w:tc>
                <w:tcPr>
                  <w:tcW w:w="943" w:type="dxa"/>
                  <w:shd w:val="clear" w:color="auto" w:fill="FDE9D9" w:themeFill="accent6" w:themeFillTint="33"/>
                </w:tcPr>
                <w:p w:rsidR="00EB1842" w:rsidRPr="00362ABD" w:rsidRDefault="00EB1842" w:rsidP="0033706B">
                  <w:pPr>
                    <w:pStyle w:val="a4"/>
                    <w:numPr>
                      <w:ilvl w:val="0"/>
                      <w:numId w:val="14"/>
                    </w:numPr>
                    <w:jc w:val="both"/>
                    <w:rPr>
                      <w:rFonts w:ascii="Times New Roman" w:hAnsi="Times New Roman" w:cs="Times New Roman"/>
                      <w:sz w:val="24"/>
                      <w:szCs w:val="24"/>
                    </w:rPr>
                  </w:pPr>
                </w:p>
              </w:tc>
              <w:tc>
                <w:tcPr>
                  <w:tcW w:w="6647" w:type="dxa"/>
                  <w:shd w:val="clear" w:color="auto" w:fill="FDE9D9" w:themeFill="accent6" w:themeFillTint="33"/>
                </w:tcPr>
                <w:p w:rsidR="00EB1842" w:rsidRPr="005C12D2" w:rsidRDefault="00EB1842" w:rsidP="00705FD5">
                  <w:pPr>
                    <w:spacing w:line="276" w:lineRule="auto"/>
                    <w:ind w:left="142"/>
                    <w:contextualSpacing/>
                    <w:jc w:val="both"/>
                    <w:rPr>
                      <w:rFonts w:ascii="Times New Roman" w:hAnsi="Times New Roman" w:cs="Times New Roman"/>
                      <w:sz w:val="24"/>
                      <w:szCs w:val="24"/>
                    </w:rPr>
                  </w:pPr>
                  <w:r w:rsidRPr="005C12D2">
                    <w:rPr>
                      <w:rFonts w:ascii="Times New Roman" w:hAnsi="Times New Roman" w:cs="Times New Roman"/>
                      <w:sz w:val="24"/>
                      <w:szCs w:val="24"/>
                    </w:rPr>
                    <w:t>Беседа «От шалости до правонарушения один шаг…»</w:t>
                  </w:r>
                </w:p>
              </w:tc>
              <w:tc>
                <w:tcPr>
                  <w:tcW w:w="2741" w:type="dxa"/>
                  <w:shd w:val="clear" w:color="auto" w:fill="FDE9D9" w:themeFill="accent6" w:themeFillTint="33"/>
                </w:tcPr>
                <w:p w:rsidR="00EB1842" w:rsidRPr="005C12D2" w:rsidRDefault="00EB1842" w:rsidP="00362ABD">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ПДН </w:t>
                  </w:r>
                </w:p>
                <w:p w:rsidR="00EB1842" w:rsidRPr="005C12D2" w:rsidRDefault="00EB1842" w:rsidP="00705FD5">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3б,6а,6б,7а,7б  кл</w:t>
                  </w:r>
                </w:p>
              </w:tc>
            </w:tr>
          </w:tbl>
          <w:p w:rsidR="009739D6" w:rsidRPr="009739D6" w:rsidRDefault="00E00C33" w:rsidP="00E00C33">
            <w:pPr>
              <w:widowControl w:val="0"/>
              <w:suppressAutoHyphens/>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lastRenderedPageBreak/>
              <w:drawing>
                <wp:inline distT="0" distB="0" distL="0" distR="0">
                  <wp:extent cx="2571750" cy="1781175"/>
                  <wp:effectExtent l="0" t="0" r="0" b="9525"/>
                  <wp:docPr id="29" name="Рисунок 29" descr="C:\Users\1\Desktop\фото дети\image-26-02-22-10-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фото дети\image-26-02-22-10-43-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a:ln>
                            <a:noFill/>
                          </a:ln>
                        </pic:spPr>
                      </pic:pic>
                    </a:graphicData>
                  </a:graphic>
                </wp:inline>
              </w:drawing>
            </w:r>
            <w:r>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noProof/>
                <w:color w:val="000000"/>
                <w:sz w:val="28"/>
                <w:szCs w:val="28"/>
                <w:lang w:eastAsia="ru-RU"/>
              </w:rPr>
              <w:drawing>
                <wp:inline distT="0" distB="0" distL="0" distR="0">
                  <wp:extent cx="2238375" cy="1781175"/>
                  <wp:effectExtent l="0" t="0" r="9525" b="9525"/>
                  <wp:docPr id="30" name="Рисунок 30" descr="C:\Users\1\Desktop\фото дети\image-26-02-22-10-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фото дети\image-26-02-22-10-43-7.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8375" cy="1781175"/>
                          </a:xfrm>
                          <a:prstGeom prst="rect">
                            <a:avLst/>
                          </a:prstGeom>
                          <a:noFill/>
                          <a:ln>
                            <a:noFill/>
                          </a:ln>
                        </pic:spPr>
                      </pic:pic>
                    </a:graphicData>
                  </a:graphic>
                </wp:inline>
              </w:drawing>
            </w:r>
          </w:p>
          <w:p w:rsid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A86D65">
              <w:rPr>
                <w:rFonts w:ascii="Times New Roman" w:eastAsia="Times New Roman" w:hAnsi="Times New Roman" w:cs="Times New Roman"/>
                <w:b/>
                <w:bCs/>
                <w:color w:val="C0504D" w:themeColor="accent2"/>
                <w:sz w:val="28"/>
                <w:szCs w:val="28"/>
                <w:lang w:eastAsia="ru-RU"/>
              </w:rPr>
              <w:t>Классные часы на тему</w:t>
            </w:r>
            <w:r w:rsidRPr="009739D6">
              <w:rPr>
                <w:rFonts w:ascii="Times New Roman" w:eastAsia="Times New Roman" w:hAnsi="Times New Roman" w:cs="Times New Roman"/>
                <w:bCs/>
                <w:color w:val="000000"/>
                <w:sz w:val="28"/>
                <w:szCs w:val="28"/>
                <w:lang w:eastAsia="ru-RU"/>
              </w:rPr>
              <w:t>: «Азбука пешехода»; «Дорога и мы»; «Правила поведения в каникулярное время»; «Безопасност</w:t>
            </w:r>
            <w:r w:rsidR="00A86D65">
              <w:rPr>
                <w:rFonts w:ascii="Times New Roman" w:eastAsia="Times New Roman" w:hAnsi="Times New Roman" w:cs="Times New Roman"/>
                <w:bCs/>
                <w:color w:val="000000"/>
                <w:sz w:val="28"/>
                <w:szCs w:val="28"/>
                <w:lang w:eastAsia="ru-RU"/>
              </w:rPr>
              <w:t>ь движения»; «Школа-дом-школа».</w:t>
            </w:r>
            <w:r w:rsidRPr="009739D6">
              <w:rPr>
                <w:rFonts w:ascii="Times New Roman" w:eastAsia="Times New Roman" w:hAnsi="Times New Roman" w:cs="Times New Roman"/>
                <w:bCs/>
                <w:color w:val="000000"/>
                <w:sz w:val="28"/>
                <w:szCs w:val="28"/>
                <w:lang w:eastAsia="ru-RU"/>
              </w:rPr>
              <w:t xml:space="preserve">Анализируя работу, следует отметить, что задачи, стоящие перед школьным МО, выполняются. По результатам наблюдений за деятельностью учителей и учащихся на уроках, можно сделать вывод, что учителя успешно проводят работу по индивидуальному подходу в обучении учащихся, много внимания уделяется анализу возможных решений задач, выбору оптимального решения; самостоятельному нахождению в учебниках старого материала, на который опирается новый; составлению вопросов по пройденному материалу; написанию отзывов; самостоятельному поиску дополнительных источников и использованию их для написания докладов и рефератов, развитию </w:t>
            </w:r>
            <w:r w:rsidR="00A86D65">
              <w:rPr>
                <w:rFonts w:ascii="Times New Roman" w:eastAsia="Times New Roman" w:hAnsi="Times New Roman" w:cs="Times New Roman"/>
                <w:bCs/>
                <w:color w:val="000000"/>
                <w:sz w:val="28"/>
                <w:szCs w:val="28"/>
                <w:lang w:eastAsia="ru-RU"/>
              </w:rPr>
              <w:t>универсальных учебный действий.</w:t>
            </w:r>
            <w:r w:rsidRPr="009739D6">
              <w:rPr>
                <w:rFonts w:ascii="Times New Roman" w:eastAsia="Times New Roman" w:hAnsi="Times New Roman" w:cs="Times New Roman"/>
                <w:bCs/>
                <w:color w:val="000000"/>
                <w:sz w:val="28"/>
                <w:szCs w:val="28"/>
                <w:lang w:eastAsia="ru-RU"/>
              </w:rPr>
              <w:t xml:space="preserve"> Наряду с успехами необходимо решать следующие задачи: учителям начальной школы необходимо более активно применять новые технологии с целью вовлечения в учебный процесс всего класса, уделять больше внимания вопросам самообразования, чаще посещать уроки более опытных учителей.</w:t>
            </w:r>
          </w:p>
          <w:p w:rsidR="00E00C33" w:rsidRDefault="00E00C33" w:rsidP="000511E5">
            <w:pPr>
              <w:widowControl w:val="0"/>
              <w:suppressAutoHyphens/>
              <w:spacing w:after="0" w:line="36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inline distT="0" distB="0" distL="0" distR="0">
                  <wp:extent cx="2905125" cy="2105025"/>
                  <wp:effectExtent l="0" t="0" r="9525" b="9525"/>
                  <wp:docPr id="31" name="Рисунок 31" descr="C:\Users\1\Desktop\фото дети\image-26-02-22-10-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фото дети\image-26-02-22-10-43-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5125" cy="2105025"/>
                          </a:xfrm>
                          <a:prstGeom prst="rect">
                            <a:avLst/>
                          </a:prstGeom>
                          <a:noFill/>
                          <a:ln>
                            <a:noFill/>
                          </a:ln>
                        </pic:spPr>
                      </pic:pic>
                    </a:graphicData>
                  </a:graphic>
                </wp:inline>
              </w:drawing>
            </w:r>
            <w:r w:rsidR="000511E5">
              <w:rPr>
                <w:rFonts w:ascii="Times New Roman" w:eastAsia="Times New Roman" w:hAnsi="Times New Roman" w:cs="Times New Roman"/>
                <w:bCs/>
                <w:noProof/>
                <w:color w:val="000000"/>
                <w:sz w:val="28"/>
                <w:szCs w:val="28"/>
                <w:lang w:eastAsia="ru-RU"/>
              </w:rPr>
              <w:drawing>
                <wp:inline distT="0" distB="0" distL="0" distR="0" wp14:anchorId="5AC021A0" wp14:editId="17D6E81F">
                  <wp:extent cx="2743200" cy="2105025"/>
                  <wp:effectExtent l="0" t="0" r="0" b="9525"/>
                  <wp:docPr id="33" name="Рисунок 33" descr="C:\Users\1\Desktop\фото дети\image-26-02-22-10-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фото дети\image-26-02-22-10-4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105025"/>
                          </a:xfrm>
                          <a:prstGeom prst="rect">
                            <a:avLst/>
                          </a:prstGeom>
                          <a:noFill/>
                          <a:ln>
                            <a:noFill/>
                          </a:ln>
                        </pic:spPr>
                      </pic:pic>
                    </a:graphicData>
                  </a:graphic>
                </wp:inline>
              </w:drawing>
            </w:r>
          </w:p>
          <w:p w:rsidR="00E00C33" w:rsidRPr="009739D6" w:rsidRDefault="00E00C33"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p>
          <w:p w:rsidR="000511E5" w:rsidRDefault="000511E5" w:rsidP="00A86D65">
            <w:pPr>
              <w:widowControl w:val="0"/>
              <w:suppressAutoHyphens/>
              <w:spacing w:after="0" w:line="360" w:lineRule="auto"/>
              <w:jc w:val="center"/>
              <w:rPr>
                <w:rFonts w:ascii="Times New Roman" w:eastAsia="Times New Roman" w:hAnsi="Times New Roman" w:cs="Times New Roman"/>
                <w:b/>
                <w:bCs/>
                <w:color w:val="C0504D" w:themeColor="accent2"/>
                <w:sz w:val="28"/>
                <w:szCs w:val="28"/>
                <w:lang w:eastAsia="ru-RU"/>
              </w:rPr>
            </w:pPr>
          </w:p>
          <w:p w:rsidR="009739D6" w:rsidRPr="00A86D65" w:rsidRDefault="009739D6" w:rsidP="00A86D65">
            <w:pPr>
              <w:widowControl w:val="0"/>
              <w:suppressAutoHyphens/>
              <w:spacing w:after="0" w:line="360" w:lineRule="auto"/>
              <w:jc w:val="center"/>
              <w:rPr>
                <w:rFonts w:ascii="Times New Roman" w:eastAsia="Times New Roman" w:hAnsi="Times New Roman" w:cs="Times New Roman"/>
                <w:b/>
                <w:bCs/>
                <w:color w:val="C0504D" w:themeColor="accent2"/>
                <w:sz w:val="28"/>
                <w:szCs w:val="28"/>
                <w:lang w:eastAsia="ru-RU"/>
              </w:rPr>
            </w:pPr>
            <w:r w:rsidRPr="00A86D65">
              <w:rPr>
                <w:rFonts w:ascii="Times New Roman" w:eastAsia="Times New Roman" w:hAnsi="Times New Roman" w:cs="Times New Roman"/>
                <w:b/>
                <w:bCs/>
                <w:color w:val="C0504D" w:themeColor="accent2"/>
                <w:sz w:val="28"/>
                <w:szCs w:val="28"/>
                <w:lang w:eastAsia="ru-RU"/>
              </w:rPr>
              <w:lastRenderedPageBreak/>
              <w:t>Анализ методической работы.</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Школа стремится к совершенству, все активнее применяя в практике новые методы и средства обучения. Педагогический коллектив школы (начального звена), един в своем стремлении к совершенству к эффективности педагогического труда.</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Цель анализа: определение уровня продуктивности методической работы в педагогическом сопровождении учителя в процессе его профессиональной деятельности и педагогической поддержке в соответствии с его профессиональными потребностями с целью достижения поставленных перед школой задач.</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Методическая работа в учебном году была направлена на выполнение поставленных задач и их реализацию через образовательную программу школы и учебно-воспитательный процесс.</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Для решения главной задачи школы «Создание условий для реализации доступности, качества и эффективности образования, способствующих развитию и саморазвитию нравственной, гармоничной, физически здоровой личности, способной к творчеству и самоопределению» в школе были созданы следующие условия:</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w:t>
            </w:r>
            <w:r w:rsidRPr="009739D6">
              <w:rPr>
                <w:rFonts w:ascii="Times New Roman" w:eastAsia="Times New Roman" w:hAnsi="Times New Roman" w:cs="Times New Roman"/>
                <w:bCs/>
                <w:color w:val="000000"/>
                <w:sz w:val="28"/>
                <w:szCs w:val="28"/>
                <w:lang w:eastAsia="ru-RU"/>
              </w:rPr>
              <w:tab/>
              <w:t>составлен учебный план, позволяющий заложить фундамент знаний по основным дисциплинам, обеспечить уровень, соответствующий стандарту образования, дающий возможность для успешного продолжения образования выпускниками школы;</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w:t>
            </w:r>
            <w:r w:rsidRPr="009739D6">
              <w:rPr>
                <w:rFonts w:ascii="Times New Roman" w:eastAsia="Times New Roman" w:hAnsi="Times New Roman" w:cs="Times New Roman"/>
                <w:bCs/>
                <w:color w:val="000000"/>
                <w:sz w:val="28"/>
                <w:szCs w:val="28"/>
                <w:lang w:eastAsia="ru-RU"/>
              </w:rPr>
              <w:tab/>
              <w:t>создана и утверждена структура методической службы школы;</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w:t>
            </w:r>
            <w:r w:rsidRPr="009739D6">
              <w:rPr>
                <w:rFonts w:ascii="Times New Roman" w:eastAsia="Times New Roman" w:hAnsi="Times New Roman" w:cs="Times New Roman"/>
                <w:bCs/>
                <w:color w:val="000000"/>
                <w:sz w:val="28"/>
                <w:szCs w:val="28"/>
                <w:lang w:eastAsia="ru-RU"/>
              </w:rPr>
              <w:tab/>
              <w:t>методическое объединение и образовательный совет имеют чёткий план работы, вытекающие из общешкольного плана;</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w:t>
            </w:r>
            <w:r w:rsidRPr="009739D6">
              <w:rPr>
                <w:rFonts w:ascii="Times New Roman" w:eastAsia="Times New Roman" w:hAnsi="Times New Roman" w:cs="Times New Roman"/>
                <w:bCs/>
                <w:color w:val="000000"/>
                <w:sz w:val="28"/>
                <w:szCs w:val="28"/>
                <w:lang w:eastAsia="ru-RU"/>
              </w:rPr>
              <w:tab/>
              <w:t>мониторинг в основе ВШК – одно из условий эффективности работы школы;</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w:t>
            </w:r>
            <w:r w:rsidRPr="009739D6">
              <w:rPr>
                <w:rFonts w:ascii="Times New Roman" w:eastAsia="Times New Roman" w:hAnsi="Times New Roman" w:cs="Times New Roman"/>
                <w:bCs/>
                <w:color w:val="000000"/>
                <w:sz w:val="28"/>
                <w:szCs w:val="28"/>
                <w:lang w:eastAsia="ru-RU"/>
              </w:rPr>
              <w:tab/>
              <w:t>работа по обеспечению сохранности здоровья и здорового образа жизни;</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w:t>
            </w:r>
            <w:r w:rsidRPr="009739D6">
              <w:rPr>
                <w:rFonts w:ascii="Times New Roman" w:eastAsia="Times New Roman" w:hAnsi="Times New Roman" w:cs="Times New Roman"/>
                <w:bCs/>
                <w:color w:val="000000"/>
                <w:sz w:val="28"/>
                <w:szCs w:val="28"/>
                <w:lang w:eastAsia="ru-RU"/>
              </w:rPr>
              <w:tab/>
              <w:t>работа по улучшению материально-технической базы кабинетов;</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w:t>
            </w:r>
            <w:r w:rsidRPr="009739D6">
              <w:rPr>
                <w:rFonts w:ascii="Times New Roman" w:eastAsia="Times New Roman" w:hAnsi="Times New Roman" w:cs="Times New Roman"/>
                <w:bCs/>
                <w:color w:val="000000"/>
                <w:sz w:val="28"/>
                <w:szCs w:val="28"/>
                <w:lang w:eastAsia="ru-RU"/>
              </w:rPr>
              <w:tab/>
              <w:t>работа по организации учебно-воспитательного процесса по решению главной задачи школы носит научно-методический характер и была построена на диагностической основе.</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 xml:space="preserve">В учебном году перед методической службой школы была поставлена цель: </w:t>
            </w:r>
            <w:r w:rsidRPr="009739D6">
              <w:rPr>
                <w:rFonts w:ascii="Times New Roman" w:eastAsia="Times New Roman" w:hAnsi="Times New Roman" w:cs="Times New Roman"/>
                <w:bCs/>
                <w:color w:val="000000"/>
                <w:sz w:val="28"/>
                <w:szCs w:val="28"/>
                <w:lang w:eastAsia="ru-RU"/>
              </w:rPr>
              <w:lastRenderedPageBreak/>
              <w:t>Обеспечение более высокого уровня профессиональной компетентности учителей.</w:t>
            </w:r>
          </w:p>
          <w:p w:rsidR="009739D6" w:rsidRPr="00A86D65" w:rsidRDefault="009739D6" w:rsidP="009739D6">
            <w:pPr>
              <w:widowControl w:val="0"/>
              <w:suppressAutoHyphens/>
              <w:spacing w:after="0" w:line="360" w:lineRule="auto"/>
              <w:rPr>
                <w:rFonts w:ascii="Times New Roman" w:eastAsia="Times New Roman" w:hAnsi="Times New Roman" w:cs="Times New Roman"/>
                <w:b/>
                <w:bCs/>
                <w:color w:val="C0504D" w:themeColor="accent2"/>
                <w:sz w:val="28"/>
                <w:szCs w:val="28"/>
                <w:lang w:eastAsia="ru-RU"/>
              </w:rPr>
            </w:pPr>
            <w:r w:rsidRPr="00A86D65">
              <w:rPr>
                <w:rFonts w:ascii="Times New Roman" w:eastAsia="Times New Roman" w:hAnsi="Times New Roman" w:cs="Times New Roman"/>
                <w:b/>
                <w:bCs/>
                <w:color w:val="C0504D" w:themeColor="accent2"/>
                <w:sz w:val="28"/>
                <w:szCs w:val="28"/>
                <w:lang w:eastAsia="ru-RU"/>
              </w:rPr>
              <w:t>Для её реализации были сформулированы следующие задачи:</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1.      Продолжать работу по совершенствованию педагогического мастерства учителей, систематической профессиональной подготовке кадров.</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2.      Отработать систему корректирования планов и программ учитывая рекомендации к базисному учебному плану.</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3.      Продолжить диагностирование уровня развития детей, состояние их физического и психического развития.</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4.       Изучать и внедрять в практику новые педагогические технологии.</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5.      Активизировать работу учителей над темами самообразования.</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6.      Совершенствовать методический уровень учителей, реализовывать в процессе обучения школьников современные требования и рекомендации.</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7.      Разнообразить формы методической работы.</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8.      Проводить работы по совершенствованию комплексной программы воспитания учащихся, формированию у них высоких моральных качеств.</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9.      Совершенствовать работу по преемственности между первой ступенью обучения и средним звеном.</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В соответствии с поставленными целями и задачами методическая работа осуществлялась по следу</w:t>
            </w:r>
            <w:r w:rsidR="00A86D65">
              <w:rPr>
                <w:rFonts w:ascii="Times New Roman" w:eastAsia="Times New Roman" w:hAnsi="Times New Roman" w:cs="Times New Roman"/>
                <w:bCs/>
                <w:color w:val="000000"/>
                <w:sz w:val="28"/>
                <w:szCs w:val="28"/>
                <w:lang w:eastAsia="ru-RU"/>
              </w:rPr>
              <w:t>ющим направлениям деятельности:</w:t>
            </w:r>
            <w:r w:rsidRPr="009739D6">
              <w:rPr>
                <w:rFonts w:ascii="Times New Roman" w:eastAsia="Times New Roman" w:hAnsi="Times New Roman" w:cs="Times New Roman"/>
                <w:bCs/>
                <w:color w:val="000000"/>
                <w:sz w:val="28"/>
                <w:szCs w:val="28"/>
                <w:lang w:eastAsia="ru-RU"/>
              </w:rPr>
              <w:t xml:space="preserve"> работа педагогического совета как коллективная методическая деятельность;</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 повышение квалификации, педагогического мастерства;</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 работа ШМО с творческими группами учителей – групповая методическая деятельность;</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 индивидуально-методическая и инновационная деятельность – обобщение опыта работы;</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 обеспечение работы ШМО начальных классов;</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 диагностика и аналитическая деятельность, психолого-педагогическая деятельность;</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 обновление методической оснащённости кабинетов.</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 xml:space="preserve">Высшей формой коллективной и методической работы всегда был и остается </w:t>
            </w:r>
            <w:r w:rsidRPr="009739D6">
              <w:rPr>
                <w:rFonts w:ascii="Times New Roman" w:eastAsia="Times New Roman" w:hAnsi="Times New Roman" w:cs="Times New Roman"/>
                <w:bCs/>
                <w:color w:val="000000"/>
                <w:sz w:val="28"/>
                <w:szCs w:val="28"/>
                <w:lang w:eastAsia="ru-RU"/>
              </w:rPr>
              <w:lastRenderedPageBreak/>
              <w:t>педагогический совет.</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Все педагогические советы проходили с использованием новых интерактивных технологий. Целью каждого педагогического совета являлся сопоставительный анализ решаемых задач в соответствии с задачами школы и современным направлением модернизации школы. Такая работа позволила выявить проблемы, стоящие перед коллективом на сегодняшний момент и определить главную задачу: расширение информационного поля педагогических работников в области новых образовательных технологий и их использования в образовательном процессе. Каждый член коллектива был услышан, решались общие проблемы вместе, давался старт новым начинаниям и подводились итоги уже проделанной педагогическим коллективом работы. Педсоветы состояли из теоретической части, которая проводилась в таких формах как: круглый стол, творческий отчет и т.д. и из практической части, на которой рассматривались сложные педагогические ситуации.  Все материалы педсоветов хранятся в папках.</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Неплохо в школе было организовано взаимопосещение учителями своих коллег, что, конечно, повышает возможность пропаганды положительного педагогического опыта.</w:t>
            </w:r>
          </w:p>
          <w:p w:rsidR="009739D6" w:rsidRPr="00A86D65" w:rsidRDefault="009739D6" w:rsidP="009739D6">
            <w:pPr>
              <w:widowControl w:val="0"/>
              <w:suppressAutoHyphens/>
              <w:spacing w:after="0" w:line="360" w:lineRule="auto"/>
              <w:rPr>
                <w:rFonts w:ascii="Times New Roman" w:eastAsia="Times New Roman" w:hAnsi="Times New Roman" w:cs="Times New Roman"/>
                <w:b/>
                <w:bCs/>
                <w:color w:val="C0504D" w:themeColor="accent2"/>
                <w:sz w:val="28"/>
                <w:szCs w:val="28"/>
                <w:lang w:eastAsia="ru-RU"/>
              </w:rPr>
            </w:pPr>
            <w:r w:rsidRPr="00A86D65">
              <w:rPr>
                <w:rFonts w:ascii="Times New Roman" w:eastAsia="Times New Roman" w:hAnsi="Times New Roman" w:cs="Times New Roman"/>
                <w:b/>
                <w:bCs/>
                <w:color w:val="C0504D" w:themeColor="accent2"/>
                <w:sz w:val="28"/>
                <w:szCs w:val="28"/>
                <w:lang w:eastAsia="ru-RU"/>
              </w:rPr>
              <w:t>В рамках работы по преемственности:</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 осуществлялось взаимопосещение уроков учителями-предметниками;</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 проводились контрольные работы;</w:t>
            </w:r>
          </w:p>
          <w:p w:rsidR="009739D6" w:rsidRPr="009739D6" w:rsidRDefault="009739D6" w:rsidP="009739D6">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 диагностика адаптации учащихся 1 классов к новым условиям.</w:t>
            </w:r>
          </w:p>
          <w:p w:rsidR="007D388D" w:rsidRPr="00A86D65" w:rsidRDefault="009739D6" w:rsidP="00A86D65">
            <w:pPr>
              <w:widowControl w:val="0"/>
              <w:suppressAutoHyphens/>
              <w:spacing w:after="0" w:line="360" w:lineRule="auto"/>
              <w:rPr>
                <w:rFonts w:ascii="Times New Roman" w:eastAsia="Times New Roman" w:hAnsi="Times New Roman" w:cs="Times New Roman"/>
                <w:bCs/>
                <w:color w:val="000000"/>
                <w:sz w:val="28"/>
                <w:szCs w:val="28"/>
                <w:lang w:eastAsia="ru-RU"/>
              </w:rPr>
            </w:pPr>
            <w:r w:rsidRPr="009739D6">
              <w:rPr>
                <w:rFonts w:ascii="Times New Roman" w:eastAsia="Times New Roman" w:hAnsi="Times New Roman" w:cs="Times New Roman"/>
                <w:bCs/>
                <w:color w:val="000000"/>
                <w:sz w:val="28"/>
                <w:szCs w:val="28"/>
                <w:lang w:eastAsia="ru-RU"/>
              </w:rPr>
              <w:t>Каждый учитель нашей школы работает н</w:t>
            </w:r>
            <w:r w:rsidR="00A86D65">
              <w:rPr>
                <w:rFonts w:ascii="Times New Roman" w:eastAsia="Times New Roman" w:hAnsi="Times New Roman" w:cs="Times New Roman"/>
                <w:bCs/>
                <w:color w:val="000000"/>
                <w:sz w:val="28"/>
                <w:szCs w:val="28"/>
                <w:lang w:eastAsia="ru-RU"/>
              </w:rPr>
              <w:t>ад своей темой самообразования.</w:t>
            </w:r>
          </w:p>
        </w:tc>
      </w:tr>
    </w:tbl>
    <w:p w:rsidR="004C1FCA" w:rsidRDefault="00B011BF" w:rsidP="00A86D65">
      <w:pPr>
        <w:shd w:val="clear" w:color="auto" w:fill="FFFFFF"/>
        <w:spacing w:after="0" w:line="245" w:lineRule="atLeast"/>
        <w:jc w:val="center"/>
        <w:rPr>
          <w:rFonts w:ascii="Times New Roman" w:eastAsia="Times New Roman" w:hAnsi="Times New Roman" w:cs="Times New Roman"/>
          <w:b/>
          <w:bCs/>
          <w:color w:val="000000"/>
          <w:sz w:val="28"/>
          <w:szCs w:val="28"/>
          <w:lang w:eastAsia="ru-RU"/>
        </w:rPr>
      </w:pPr>
      <w:r w:rsidRPr="004C1FCA">
        <w:rPr>
          <w:rFonts w:ascii="Times New Roman" w:hAnsi="Times New Roman" w:cs="Times New Roman"/>
          <w:b/>
          <w:bCs/>
          <w:color w:val="C0504D" w:themeColor="accent2"/>
          <w:sz w:val="28"/>
          <w:szCs w:val="28"/>
        </w:rPr>
        <w:lastRenderedPageBreak/>
        <w:t>Всероссийские проверочные работы в 5,6,7,8, 9 классах</w:t>
      </w:r>
      <w:r w:rsidR="00A86D65" w:rsidRPr="004C1FCA">
        <w:rPr>
          <w:rFonts w:ascii="Times New Roman" w:eastAsia="Times New Roman" w:hAnsi="Times New Roman" w:cs="Times New Roman"/>
          <w:b/>
          <w:bCs/>
          <w:color w:val="000000"/>
          <w:sz w:val="28"/>
          <w:szCs w:val="28"/>
          <w:lang w:eastAsia="ru-RU"/>
        </w:rPr>
        <w:t xml:space="preserve"> </w:t>
      </w:r>
    </w:p>
    <w:p w:rsidR="00B011BF" w:rsidRPr="004C1FCA" w:rsidRDefault="00A86D65" w:rsidP="00A86D65">
      <w:pPr>
        <w:shd w:val="clear" w:color="auto" w:fill="FFFFFF"/>
        <w:spacing w:after="0" w:line="245" w:lineRule="atLeast"/>
        <w:jc w:val="center"/>
        <w:rPr>
          <w:rFonts w:ascii="Times New Roman" w:eastAsia="Times New Roman" w:hAnsi="Times New Roman" w:cs="Times New Roman"/>
          <w:color w:val="C0504D" w:themeColor="accent2"/>
          <w:sz w:val="28"/>
          <w:szCs w:val="28"/>
          <w:lang w:eastAsia="ru-RU"/>
        </w:rPr>
      </w:pPr>
      <w:r w:rsidRPr="004C1FCA">
        <w:rPr>
          <w:rFonts w:ascii="Times New Roman" w:eastAsia="Times New Roman" w:hAnsi="Times New Roman" w:cs="Times New Roman"/>
          <w:b/>
          <w:bCs/>
          <w:color w:val="C0504D" w:themeColor="accent2"/>
          <w:sz w:val="28"/>
          <w:szCs w:val="28"/>
          <w:lang w:eastAsia="ru-RU"/>
        </w:rPr>
        <w:t>в 2020-2021 учебном году</w:t>
      </w:r>
    </w:p>
    <w:p w:rsidR="00B011BF" w:rsidRPr="00A86D65" w:rsidRDefault="009F41B1" w:rsidP="007D388D">
      <w:pPr>
        <w:shd w:val="clear" w:color="auto" w:fill="FFFFFF"/>
        <w:spacing w:after="0" w:line="245" w:lineRule="atLeast"/>
        <w:rPr>
          <w:rFonts w:ascii="Times New Roman" w:eastAsia="Times New Roman" w:hAnsi="Times New Roman" w:cs="Times New Roman"/>
          <w:color w:val="000000"/>
          <w:sz w:val="28"/>
          <w:szCs w:val="24"/>
          <w:lang w:eastAsia="ru-RU"/>
        </w:rPr>
      </w:pPr>
      <w:r w:rsidRPr="00A86D65">
        <w:rPr>
          <w:rFonts w:ascii="Times New Roman" w:eastAsia="Times New Roman" w:hAnsi="Times New Roman" w:cs="Times New Roman"/>
          <w:color w:val="000000"/>
          <w:sz w:val="28"/>
          <w:szCs w:val="24"/>
          <w:lang w:eastAsia="ru-RU"/>
        </w:rPr>
        <w:t>Проведение ВПР осуществлялось в соответствии с нормативными требованиями. Систематизацией и обобщением знаний обучающихся, а также мониторинг качества образования, выявление уровня подготовки и определение качества образования обучающихся, развитие единого обра</w:t>
      </w:r>
      <w:r w:rsidR="007D388D" w:rsidRPr="00A86D65">
        <w:rPr>
          <w:rFonts w:ascii="Times New Roman" w:eastAsia="Times New Roman" w:hAnsi="Times New Roman" w:cs="Times New Roman"/>
          <w:color w:val="000000"/>
          <w:sz w:val="28"/>
          <w:szCs w:val="24"/>
          <w:lang w:eastAsia="ru-RU"/>
        </w:rPr>
        <w:t>зовательного пространства в РФ.</w:t>
      </w:r>
      <w:r w:rsidR="00B011BF" w:rsidRPr="00A86D65">
        <w:rPr>
          <w:rFonts w:ascii="Times New Roman" w:eastAsia="Times New Roman" w:hAnsi="Times New Roman" w:cs="Times New Roman"/>
          <w:b/>
          <w:bCs/>
          <w:color w:val="000000"/>
          <w:sz w:val="28"/>
          <w:szCs w:val="27"/>
          <w:lang w:eastAsia="ru-RU"/>
        </w:rPr>
        <w:t xml:space="preserve"> </w:t>
      </w:r>
    </w:p>
    <w:p w:rsidR="00B011BF" w:rsidRPr="00A86D65" w:rsidRDefault="00B011BF" w:rsidP="00B011BF">
      <w:pPr>
        <w:shd w:val="clear" w:color="auto" w:fill="FFFFFF"/>
        <w:spacing w:after="0" w:line="245" w:lineRule="atLeast"/>
        <w:rPr>
          <w:rFonts w:ascii="Times New Roman" w:eastAsia="Times New Roman" w:hAnsi="Times New Roman" w:cs="Times New Roman"/>
          <w:color w:val="000000"/>
          <w:sz w:val="28"/>
          <w:szCs w:val="24"/>
          <w:lang w:eastAsia="ru-RU"/>
        </w:rPr>
      </w:pPr>
      <w:r w:rsidRPr="00A86D65">
        <w:rPr>
          <w:rFonts w:ascii="Times New Roman" w:eastAsia="Times New Roman" w:hAnsi="Times New Roman" w:cs="Times New Roman"/>
          <w:color w:val="000000"/>
          <w:sz w:val="28"/>
          <w:szCs w:val="24"/>
          <w:lang w:eastAsia="ru-RU"/>
        </w:rPr>
        <w:t>В ходе анализа показателей ВПР по математике, русскому языку и окружающему миру в 5 классе было отмечено среднее качество знаний учащихся, по математике и окружающему миру средний показатель доли выполнения заданий, что свидетельствует о целенаправленной работе учителей по подготовке к ВПР.</w:t>
      </w:r>
    </w:p>
    <w:p w:rsidR="009C1F7B" w:rsidRPr="004C1FCA" w:rsidRDefault="00B011BF" w:rsidP="004C1FCA">
      <w:pPr>
        <w:pStyle w:val="a7"/>
        <w:shd w:val="clear" w:color="auto" w:fill="FFFFFF"/>
        <w:spacing w:before="0" w:beforeAutospacing="0" w:after="0" w:afterAutospacing="0" w:line="245" w:lineRule="atLeast"/>
        <w:rPr>
          <w:color w:val="000000"/>
          <w:sz w:val="28"/>
        </w:rPr>
      </w:pPr>
      <w:r w:rsidRPr="00A86D65">
        <w:rPr>
          <w:color w:val="000000"/>
          <w:sz w:val="28"/>
        </w:rPr>
        <w:t xml:space="preserve">Выявлены проблемные задания, требующие дополнительной подготовки. Тщательный анализ количественных и качественных результатов ВПР каждым учителем, выявление проблем отдельных обучающихся. Планирование </w:t>
      </w:r>
      <w:r w:rsidRPr="00A86D65">
        <w:rPr>
          <w:color w:val="000000"/>
          <w:sz w:val="28"/>
        </w:rPr>
        <w:lastRenderedPageBreak/>
        <w:t>коррекционной работы с учащимися, не справившимися с ВПР. Корректировка содержания урочных занятий, отработка программного материала, вызвавшего наибольшие затруднения у обучающихся. Внутришкольный мониторинг учебных достижений обучающихся. Своевременное информирование родителей о результатах ВПР, текущих образо</w:t>
      </w:r>
      <w:r w:rsidR="00362ABD">
        <w:rPr>
          <w:color w:val="000000"/>
          <w:sz w:val="28"/>
        </w:rPr>
        <w:t>вательных достижениях учащихся.</w:t>
      </w:r>
    </w:p>
    <w:p w:rsidR="009C1F7B" w:rsidRDefault="009C1F7B" w:rsidP="00A86D65">
      <w:pPr>
        <w:spacing w:after="0"/>
        <w:jc w:val="center"/>
        <w:rPr>
          <w:rFonts w:ascii="Times New Roman" w:eastAsia="Times New Roman" w:hAnsi="Times New Roman" w:cs="Times New Roman"/>
          <w:b/>
          <w:color w:val="C0504D" w:themeColor="accent2"/>
          <w:sz w:val="28"/>
          <w:szCs w:val="36"/>
          <w:lang w:eastAsia="ru-RU"/>
        </w:rPr>
      </w:pPr>
    </w:p>
    <w:p w:rsidR="00B011BF" w:rsidRPr="009F41B1" w:rsidRDefault="00B011BF" w:rsidP="00A86D65">
      <w:pPr>
        <w:spacing w:after="0"/>
        <w:jc w:val="center"/>
        <w:rPr>
          <w:rFonts w:ascii="Times New Roman" w:eastAsia="Times New Roman" w:hAnsi="Times New Roman" w:cs="Times New Roman"/>
          <w:b/>
          <w:color w:val="C0504D" w:themeColor="accent2"/>
          <w:sz w:val="28"/>
          <w:szCs w:val="36"/>
          <w:lang w:eastAsia="ru-RU"/>
        </w:rPr>
      </w:pPr>
      <w:r w:rsidRPr="009F41B1">
        <w:rPr>
          <w:rFonts w:ascii="Times New Roman" w:eastAsia="Times New Roman" w:hAnsi="Times New Roman" w:cs="Times New Roman"/>
          <w:b/>
          <w:color w:val="C0504D" w:themeColor="accent2"/>
          <w:sz w:val="28"/>
          <w:szCs w:val="36"/>
          <w:lang w:eastAsia="ru-RU"/>
        </w:rPr>
        <w:t>Сравнительный анализ</w:t>
      </w:r>
      <w:r w:rsidR="00A86D65" w:rsidRPr="00A86D65">
        <w:rPr>
          <w:rFonts w:ascii="Times New Roman" w:eastAsia="Times New Roman" w:hAnsi="Times New Roman" w:cs="Times New Roman"/>
          <w:b/>
          <w:sz w:val="28"/>
          <w:szCs w:val="36"/>
          <w:lang w:eastAsia="ru-RU"/>
        </w:rPr>
        <w:t xml:space="preserve"> </w:t>
      </w:r>
      <w:r w:rsidR="00A86D65" w:rsidRPr="00A86D65">
        <w:rPr>
          <w:rFonts w:ascii="Times New Roman" w:eastAsia="Times New Roman" w:hAnsi="Times New Roman" w:cs="Times New Roman"/>
          <w:b/>
          <w:color w:val="C0504D" w:themeColor="accent2"/>
          <w:sz w:val="28"/>
          <w:szCs w:val="36"/>
          <w:lang w:eastAsia="ru-RU"/>
        </w:rPr>
        <w:t>результатов   по ВПР (апрель 2019, март 2020, сентябрь-октябрь 2020)</w:t>
      </w:r>
    </w:p>
    <w:p w:rsidR="00B011BF" w:rsidRPr="00A86D65" w:rsidRDefault="00B011BF" w:rsidP="00B011BF">
      <w:pPr>
        <w:jc w:val="center"/>
        <w:rPr>
          <w:rFonts w:ascii="Times New Roman" w:eastAsia="Times New Roman" w:hAnsi="Times New Roman" w:cs="Times New Roman"/>
          <w:b/>
          <w:i/>
          <w:color w:val="C0504D" w:themeColor="accent2"/>
          <w:sz w:val="28"/>
          <w:szCs w:val="28"/>
          <w:u w:val="single"/>
          <w:lang w:eastAsia="ru-RU"/>
        </w:rPr>
      </w:pPr>
      <w:r w:rsidRPr="00A86D65">
        <w:rPr>
          <w:rFonts w:ascii="Times New Roman" w:eastAsia="Times New Roman" w:hAnsi="Times New Roman" w:cs="Times New Roman"/>
          <w:b/>
          <w:i/>
          <w:color w:val="C0504D" w:themeColor="accent2"/>
          <w:sz w:val="28"/>
          <w:szCs w:val="28"/>
          <w:u w:val="single"/>
          <w:lang w:eastAsia="ru-RU"/>
        </w:rPr>
        <w:t>Русский язык</w:t>
      </w:r>
    </w:p>
    <w:tbl>
      <w:tblPr>
        <w:tblStyle w:val="12"/>
        <w:tblW w:w="10740" w:type="dxa"/>
        <w:tblLayout w:type="fixed"/>
        <w:tblLook w:val="04A0" w:firstRow="1" w:lastRow="0" w:firstColumn="1" w:lastColumn="0" w:noHBand="0" w:noVBand="1"/>
      </w:tblPr>
      <w:tblGrid>
        <w:gridCol w:w="534"/>
        <w:gridCol w:w="708"/>
        <w:gridCol w:w="993"/>
        <w:gridCol w:w="850"/>
        <w:gridCol w:w="992"/>
        <w:gridCol w:w="851"/>
        <w:gridCol w:w="992"/>
        <w:gridCol w:w="1276"/>
        <w:gridCol w:w="1276"/>
        <w:gridCol w:w="1134"/>
        <w:gridCol w:w="1134"/>
      </w:tblGrid>
      <w:tr w:rsidR="00A86D65" w:rsidRPr="009F41B1" w:rsidTr="00926E48">
        <w:trPr>
          <w:cantSplit/>
          <w:trHeight w:val="1134"/>
        </w:trPr>
        <w:tc>
          <w:tcPr>
            <w:tcW w:w="534" w:type="dxa"/>
            <w:shd w:val="clear" w:color="auto" w:fill="984806" w:themeFill="accent6" w:themeFillShade="80"/>
            <w:textDirection w:val="btLr"/>
          </w:tcPr>
          <w:p w:rsidR="00A86D65" w:rsidRPr="00926E48" w:rsidRDefault="00A86D65"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Класс</w:t>
            </w:r>
          </w:p>
        </w:tc>
        <w:tc>
          <w:tcPr>
            <w:tcW w:w="708" w:type="dxa"/>
            <w:shd w:val="clear" w:color="auto" w:fill="984806" w:themeFill="accent6" w:themeFillShade="80"/>
            <w:textDirection w:val="btLr"/>
          </w:tcPr>
          <w:p w:rsidR="00A86D65" w:rsidRPr="00926E48" w:rsidRDefault="00A86D65"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Кол.</w:t>
            </w:r>
          </w:p>
          <w:p w:rsidR="00A86D65" w:rsidRPr="00926E48" w:rsidRDefault="00A86D65"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учащ.</w:t>
            </w:r>
          </w:p>
        </w:tc>
        <w:tc>
          <w:tcPr>
            <w:tcW w:w="993" w:type="dxa"/>
            <w:shd w:val="clear" w:color="auto" w:fill="984806" w:themeFill="accent6" w:themeFillShade="80"/>
            <w:textDirection w:val="btLr"/>
          </w:tcPr>
          <w:p w:rsidR="00A86D65" w:rsidRPr="00926E48" w:rsidRDefault="00A86D65"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Год</w:t>
            </w:r>
          </w:p>
        </w:tc>
        <w:tc>
          <w:tcPr>
            <w:tcW w:w="850" w:type="dxa"/>
            <w:shd w:val="clear" w:color="auto" w:fill="984806" w:themeFill="accent6" w:themeFillShade="80"/>
            <w:textDirection w:val="btLr"/>
          </w:tcPr>
          <w:p w:rsidR="00A86D65" w:rsidRPr="00926E48" w:rsidRDefault="00A86D65"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w:t>
            </w:r>
          </w:p>
          <w:p w:rsidR="00A86D65" w:rsidRPr="00926E48" w:rsidRDefault="00A86D65"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качества</w:t>
            </w:r>
          </w:p>
        </w:tc>
        <w:tc>
          <w:tcPr>
            <w:tcW w:w="992" w:type="dxa"/>
            <w:shd w:val="clear" w:color="auto" w:fill="984806" w:themeFill="accent6" w:themeFillShade="80"/>
            <w:textDirection w:val="btLr"/>
          </w:tcPr>
          <w:p w:rsidR="00A86D65" w:rsidRPr="00926E48" w:rsidRDefault="00A86D65"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w:t>
            </w:r>
          </w:p>
          <w:p w:rsidR="00A86D65" w:rsidRPr="00926E48" w:rsidRDefault="00A86D65"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успев.</w:t>
            </w:r>
          </w:p>
        </w:tc>
        <w:tc>
          <w:tcPr>
            <w:tcW w:w="851" w:type="dxa"/>
            <w:tcBorders>
              <w:left w:val="single" w:sz="4" w:space="0" w:color="auto"/>
            </w:tcBorders>
            <w:shd w:val="clear" w:color="auto" w:fill="984806" w:themeFill="accent6" w:themeFillShade="80"/>
            <w:textDirection w:val="btLr"/>
          </w:tcPr>
          <w:p w:rsidR="00A86D65" w:rsidRPr="00926E48" w:rsidRDefault="00A86D65"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Кол.</w:t>
            </w:r>
          </w:p>
          <w:p w:rsidR="00A86D65" w:rsidRPr="00926E48" w:rsidRDefault="00A86D65"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учащ.</w:t>
            </w:r>
          </w:p>
        </w:tc>
        <w:tc>
          <w:tcPr>
            <w:tcW w:w="992" w:type="dxa"/>
            <w:tcBorders>
              <w:right w:val="single" w:sz="4" w:space="0" w:color="auto"/>
            </w:tcBorders>
            <w:shd w:val="clear" w:color="auto" w:fill="984806" w:themeFill="accent6" w:themeFillShade="80"/>
            <w:textDirection w:val="btLr"/>
          </w:tcPr>
          <w:p w:rsidR="00A86D65" w:rsidRPr="00926E48" w:rsidRDefault="00A86D65"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Год</w:t>
            </w:r>
          </w:p>
        </w:tc>
        <w:tc>
          <w:tcPr>
            <w:tcW w:w="1276" w:type="dxa"/>
            <w:shd w:val="clear" w:color="auto" w:fill="984806" w:themeFill="accent6" w:themeFillShade="80"/>
            <w:textDirection w:val="btLr"/>
          </w:tcPr>
          <w:p w:rsidR="00A86D65" w:rsidRPr="00926E48" w:rsidRDefault="00A86D65"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Кол.</w:t>
            </w:r>
          </w:p>
          <w:p w:rsidR="00A86D65" w:rsidRPr="00926E48" w:rsidRDefault="00A86D65"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учащ.</w:t>
            </w:r>
          </w:p>
        </w:tc>
        <w:tc>
          <w:tcPr>
            <w:tcW w:w="1276" w:type="dxa"/>
            <w:tcBorders>
              <w:right w:val="single" w:sz="4" w:space="0" w:color="auto"/>
            </w:tcBorders>
            <w:shd w:val="clear" w:color="auto" w:fill="984806" w:themeFill="accent6" w:themeFillShade="80"/>
            <w:textDirection w:val="btLr"/>
          </w:tcPr>
          <w:p w:rsidR="00A86D65" w:rsidRPr="00926E48" w:rsidRDefault="00A86D65"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Год</w:t>
            </w:r>
          </w:p>
        </w:tc>
        <w:tc>
          <w:tcPr>
            <w:tcW w:w="1134" w:type="dxa"/>
            <w:tcBorders>
              <w:left w:val="single" w:sz="4" w:space="0" w:color="auto"/>
            </w:tcBorders>
            <w:shd w:val="clear" w:color="auto" w:fill="984806" w:themeFill="accent6" w:themeFillShade="80"/>
            <w:textDirection w:val="btLr"/>
          </w:tcPr>
          <w:p w:rsidR="00A86D65" w:rsidRPr="00926E48" w:rsidRDefault="00A86D65"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w:t>
            </w:r>
          </w:p>
          <w:p w:rsidR="00A86D65" w:rsidRPr="00926E48" w:rsidRDefault="00A86D65"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качества</w:t>
            </w:r>
          </w:p>
        </w:tc>
        <w:tc>
          <w:tcPr>
            <w:tcW w:w="1134" w:type="dxa"/>
            <w:tcBorders>
              <w:right w:val="single" w:sz="4" w:space="0" w:color="auto"/>
            </w:tcBorders>
            <w:shd w:val="clear" w:color="auto" w:fill="984806" w:themeFill="accent6" w:themeFillShade="80"/>
            <w:textDirection w:val="btLr"/>
          </w:tcPr>
          <w:p w:rsidR="00A86D65" w:rsidRPr="00926E48" w:rsidRDefault="00A86D65"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w:t>
            </w:r>
          </w:p>
          <w:p w:rsidR="00A86D65" w:rsidRPr="00926E48" w:rsidRDefault="00A86D65"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успев.</w:t>
            </w:r>
          </w:p>
        </w:tc>
      </w:tr>
      <w:tr w:rsidR="00A86D65" w:rsidRPr="009F41B1" w:rsidTr="00926E48">
        <w:tc>
          <w:tcPr>
            <w:tcW w:w="534"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4</w:t>
            </w:r>
          </w:p>
        </w:tc>
        <w:tc>
          <w:tcPr>
            <w:tcW w:w="708"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28</w:t>
            </w:r>
          </w:p>
        </w:tc>
        <w:tc>
          <w:tcPr>
            <w:tcW w:w="993"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850"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38,30</w:t>
            </w:r>
          </w:p>
        </w:tc>
        <w:tc>
          <w:tcPr>
            <w:tcW w:w="992"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80,65</w:t>
            </w:r>
          </w:p>
        </w:tc>
        <w:tc>
          <w:tcPr>
            <w:tcW w:w="851" w:type="dxa"/>
            <w:tcBorders>
              <w:lef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92" w:type="dxa"/>
            <w:tcBorders>
              <w:righ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1276"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1276" w:type="dxa"/>
            <w:tcBorders>
              <w:righ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1134" w:type="dxa"/>
            <w:tcBorders>
              <w:lef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1134" w:type="dxa"/>
            <w:tcBorders>
              <w:righ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r>
      <w:tr w:rsidR="00A86D65" w:rsidRPr="009F41B1" w:rsidTr="00926E48">
        <w:tc>
          <w:tcPr>
            <w:tcW w:w="534"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5</w:t>
            </w:r>
          </w:p>
        </w:tc>
        <w:tc>
          <w:tcPr>
            <w:tcW w:w="708"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32</w:t>
            </w:r>
          </w:p>
        </w:tc>
        <w:tc>
          <w:tcPr>
            <w:tcW w:w="993"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850"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35,78</w:t>
            </w:r>
          </w:p>
        </w:tc>
        <w:tc>
          <w:tcPr>
            <w:tcW w:w="992"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85,71</w:t>
            </w:r>
          </w:p>
        </w:tc>
        <w:tc>
          <w:tcPr>
            <w:tcW w:w="851" w:type="dxa"/>
            <w:tcBorders>
              <w:lef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92" w:type="dxa"/>
            <w:tcBorders>
              <w:righ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1276"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28</w:t>
            </w:r>
          </w:p>
        </w:tc>
        <w:tc>
          <w:tcPr>
            <w:tcW w:w="1276" w:type="dxa"/>
            <w:tcBorders>
              <w:righ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1134" w:type="dxa"/>
            <w:tcBorders>
              <w:left w:val="single" w:sz="4" w:space="0" w:color="auto"/>
            </w:tcBorders>
            <w:shd w:val="clear" w:color="auto" w:fill="FDE9D9" w:themeFill="accent6" w:themeFillTint="33"/>
          </w:tcPr>
          <w:p w:rsidR="00A86D65" w:rsidRPr="009F41B1" w:rsidRDefault="00A86D65"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26,79</w:t>
            </w:r>
          </w:p>
        </w:tc>
        <w:tc>
          <w:tcPr>
            <w:tcW w:w="1134" w:type="dxa"/>
            <w:tcBorders>
              <w:right w:val="single" w:sz="4" w:space="0" w:color="auto"/>
            </w:tcBorders>
            <w:shd w:val="clear" w:color="auto" w:fill="FDE9D9" w:themeFill="accent6" w:themeFillTint="33"/>
          </w:tcPr>
          <w:p w:rsidR="00A86D65" w:rsidRPr="009F41B1" w:rsidRDefault="00A86D65"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46,34</w:t>
            </w:r>
          </w:p>
        </w:tc>
      </w:tr>
      <w:tr w:rsidR="00A86D65" w:rsidRPr="009F41B1" w:rsidTr="00926E48">
        <w:tc>
          <w:tcPr>
            <w:tcW w:w="534"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6</w:t>
            </w:r>
          </w:p>
        </w:tc>
        <w:tc>
          <w:tcPr>
            <w:tcW w:w="708"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15</w:t>
            </w:r>
          </w:p>
        </w:tc>
        <w:tc>
          <w:tcPr>
            <w:tcW w:w="993"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850"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38,50</w:t>
            </w:r>
          </w:p>
        </w:tc>
        <w:tc>
          <w:tcPr>
            <w:tcW w:w="992" w:type="dxa"/>
            <w:shd w:val="clear" w:color="auto" w:fill="FDE9D9" w:themeFill="accent6" w:themeFillTint="33"/>
          </w:tcPr>
          <w:p w:rsidR="00A86D65" w:rsidRPr="009F41B1" w:rsidRDefault="00A86D65"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38,57</w:t>
            </w:r>
          </w:p>
        </w:tc>
        <w:tc>
          <w:tcPr>
            <w:tcW w:w="851" w:type="dxa"/>
            <w:tcBorders>
              <w:lef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92" w:type="dxa"/>
            <w:tcBorders>
              <w:righ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1276"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32</w:t>
            </w:r>
          </w:p>
        </w:tc>
        <w:tc>
          <w:tcPr>
            <w:tcW w:w="1276" w:type="dxa"/>
            <w:tcBorders>
              <w:righ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1134" w:type="dxa"/>
            <w:tcBorders>
              <w:left w:val="single" w:sz="4" w:space="0" w:color="auto"/>
            </w:tcBorders>
            <w:shd w:val="clear" w:color="auto" w:fill="FDE9D9" w:themeFill="accent6" w:themeFillTint="33"/>
          </w:tcPr>
          <w:p w:rsidR="00A86D65" w:rsidRPr="009F41B1" w:rsidRDefault="00A86D65"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27,91</w:t>
            </w:r>
          </w:p>
        </w:tc>
        <w:tc>
          <w:tcPr>
            <w:tcW w:w="1134" w:type="dxa"/>
            <w:tcBorders>
              <w:right w:val="single" w:sz="4" w:space="0" w:color="auto"/>
            </w:tcBorders>
            <w:shd w:val="clear" w:color="auto" w:fill="FDE9D9" w:themeFill="accent6" w:themeFillTint="33"/>
          </w:tcPr>
          <w:p w:rsidR="00A86D65" w:rsidRPr="009F41B1" w:rsidRDefault="00A86D65"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86,05</w:t>
            </w:r>
          </w:p>
        </w:tc>
      </w:tr>
      <w:tr w:rsidR="00A86D65" w:rsidRPr="009F41B1" w:rsidTr="00926E48">
        <w:tc>
          <w:tcPr>
            <w:tcW w:w="534"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7</w:t>
            </w:r>
          </w:p>
        </w:tc>
        <w:tc>
          <w:tcPr>
            <w:tcW w:w="708"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93"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850"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92" w:type="dxa"/>
            <w:shd w:val="clear" w:color="auto" w:fill="FDE9D9" w:themeFill="accent6" w:themeFillTint="33"/>
          </w:tcPr>
          <w:p w:rsidR="00A86D65" w:rsidRPr="009F41B1" w:rsidRDefault="00A86D65"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1" w:type="dxa"/>
            <w:tcBorders>
              <w:lef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92" w:type="dxa"/>
            <w:tcBorders>
              <w:righ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1276"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15</w:t>
            </w:r>
          </w:p>
        </w:tc>
        <w:tc>
          <w:tcPr>
            <w:tcW w:w="1276" w:type="dxa"/>
            <w:tcBorders>
              <w:righ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1134" w:type="dxa"/>
            <w:tcBorders>
              <w:lef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31,82</w:t>
            </w:r>
          </w:p>
        </w:tc>
        <w:tc>
          <w:tcPr>
            <w:tcW w:w="1134" w:type="dxa"/>
            <w:tcBorders>
              <w:righ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84,09</w:t>
            </w:r>
          </w:p>
        </w:tc>
      </w:tr>
      <w:tr w:rsidR="00A86D65" w:rsidRPr="009F41B1" w:rsidTr="00926E48">
        <w:tc>
          <w:tcPr>
            <w:tcW w:w="534"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8</w:t>
            </w:r>
          </w:p>
        </w:tc>
        <w:tc>
          <w:tcPr>
            <w:tcW w:w="708"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93"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850"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92" w:type="dxa"/>
            <w:shd w:val="clear" w:color="auto" w:fill="FDE9D9" w:themeFill="accent6" w:themeFillTint="33"/>
          </w:tcPr>
          <w:p w:rsidR="00A86D65" w:rsidRPr="009F41B1" w:rsidRDefault="00A86D65"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1" w:type="dxa"/>
            <w:tcBorders>
              <w:lef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92" w:type="dxa"/>
            <w:tcBorders>
              <w:righ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A86D65" w:rsidRPr="009F41B1" w:rsidRDefault="00A86D65"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1276"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18</w:t>
            </w:r>
          </w:p>
        </w:tc>
        <w:tc>
          <w:tcPr>
            <w:tcW w:w="1276" w:type="dxa"/>
            <w:tcBorders>
              <w:righ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1134" w:type="dxa"/>
            <w:tcBorders>
              <w:lef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43,24</w:t>
            </w:r>
          </w:p>
        </w:tc>
        <w:tc>
          <w:tcPr>
            <w:tcW w:w="1134" w:type="dxa"/>
            <w:tcBorders>
              <w:righ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94,59</w:t>
            </w:r>
          </w:p>
        </w:tc>
      </w:tr>
      <w:tr w:rsidR="00A86D65" w:rsidRPr="009F41B1" w:rsidTr="00926E48">
        <w:tc>
          <w:tcPr>
            <w:tcW w:w="534"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9</w:t>
            </w:r>
          </w:p>
        </w:tc>
        <w:tc>
          <w:tcPr>
            <w:tcW w:w="708"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93"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850"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92" w:type="dxa"/>
            <w:shd w:val="clear" w:color="auto" w:fill="FDE9D9" w:themeFill="accent6" w:themeFillTint="33"/>
          </w:tcPr>
          <w:p w:rsidR="00A86D65" w:rsidRPr="009F41B1" w:rsidRDefault="00A86D65"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1" w:type="dxa"/>
            <w:tcBorders>
              <w:lef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92" w:type="dxa"/>
            <w:tcBorders>
              <w:righ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1276" w:type="dxa"/>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22</w:t>
            </w:r>
          </w:p>
        </w:tc>
        <w:tc>
          <w:tcPr>
            <w:tcW w:w="1276" w:type="dxa"/>
            <w:tcBorders>
              <w:righ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1134" w:type="dxa"/>
            <w:tcBorders>
              <w:lef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35,78</w:t>
            </w:r>
          </w:p>
        </w:tc>
        <w:tc>
          <w:tcPr>
            <w:tcW w:w="1134" w:type="dxa"/>
            <w:tcBorders>
              <w:right w:val="single" w:sz="4" w:space="0" w:color="auto"/>
            </w:tcBorders>
            <w:shd w:val="clear" w:color="auto" w:fill="FDE9D9" w:themeFill="accent6" w:themeFillTint="33"/>
          </w:tcPr>
          <w:p w:rsidR="00A86D65" w:rsidRPr="009F41B1" w:rsidRDefault="00A86D65"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79,50</w:t>
            </w:r>
          </w:p>
        </w:tc>
      </w:tr>
    </w:tbl>
    <w:p w:rsidR="00321002" w:rsidRDefault="00321002" w:rsidP="009F41B1">
      <w:pPr>
        <w:jc w:val="center"/>
        <w:rPr>
          <w:rFonts w:ascii="Times New Roman" w:eastAsia="Times New Roman" w:hAnsi="Times New Roman" w:cs="Times New Roman"/>
          <w:b/>
          <w:color w:val="C0504D" w:themeColor="accent2"/>
          <w:sz w:val="28"/>
          <w:szCs w:val="28"/>
          <w:u w:val="single"/>
          <w:lang w:eastAsia="ru-RU"/>
        </w:rPr>
      </w:pPr>
    </w:p>
    <w:p w:rsidR="00B011BF" w:rsidRPr="00A86D65" w:rsidRDefault="00B011BF" w:rsidP="009F41B1">
      <w:pPr>
        <w:jc w:val="center"/>
        <w:rPr>
          <w:rFonts w:ascii="Times New Roman" w:eastAsia="Times New Roman" w:hAnsi="Times New Roman" w:cs="Times New Roman"/>
          <w:b/>
          <w:i/>
          <w:color w:val="C0504D" w:themeColor="accent2"/>
          <w:sz w:val="28"/>
          <w:szCs w:val="28"/>
          <w:u w:val="single"/>
          <w:lang w:eastAsia="ru-RU"/>
        </w:rPr>
      </w:pPr>
      <w:r w:rsidRPr="00A86D65">
        <w:rPr>
          <w:rFonts w:ascii="Times New Roman" w:eastAsia="Times New Roman" w:hAnsi="Times New Roman" w:cs="Times New Roman"/>
          <w:b/>
          <w:color w:val="C0504D" w:themeColor="accent2"/>
          <w:sz w:val="28"/>
          <w:szCs w:val="28"/>
          <w:u w:val="single"/>
          <w:lang w:eastAsia="ru-RU"/>
        </w:rPr>
        <w:t>Математика</w:t>
      </w:r>
    </w:p>
    <w:tbl>
      <w:tblPr>
        <w:tblStyle w:val="12"/>
        <w:tblW w:w="10881" w:type="dxa"/>
        <w:tblLook w:val="04A0" w:firstRow="1" w:lastRow="0" w:firstColumn="1" w:lastColumn="0" w:noHBand="0" w:noVBand="1"/>
      </w:tblPr>
      <w:tblGrid>
        <w:gridCol w:w="783"/>
        <w:gridCol w:w="815"/>
        <w:gridCol w:w="956"/>
        <w:gridCol w:w="792"/>
        <w:gridCol w:w="772"/>
        <w:gridCol w:w="919"/>
        <w:gridCol w:w="708"/>
        <w:gridCol w:w="772"/>
        <w:gridCol w:w="784"/>
        <w:gridCol w:w="772"/>
        <w:gridCol w:w="1188"/>
        <w:gridCol w:w="772"/>
        <w:gridCol w:w="848"/>
      </w:tblGrid>
      <w:tr w:rsidR="009F41B1" w:rsidRPr="009F41B1" w:rsidTr="00926E48">
        <w:trPr>
          <w:cantSplit/>
          <w:trHeight w:val="1134"/>
        </w:trPr>
        <w:tc>
          <w:tcPr>
            <w:tcW w:w="797" w:type="dxa"/>
            <w:shd w:val="clear" w:color="auto" w:fill="984806" w:themeFill="accent6" w:themeFillShade="80"/>
            <w:textDirection w:val="btLr"/>
          </w:tcPr>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Класс</w:t>
            </w:r>
          </w:p>
        </w:tc>
        <w:tc>
          <w:tcPr>
            <w:tcW w:w="819" w:type="dxa"/>
            <w:shd w:val="clear" w:color="auto" w:fill="984806" w:themeFill="accent6" w:themeFillShade="80"/>
            <w:textDirection w:val="btLr"/>
          </w:tcPr>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Кол.</w:t>
            </w:r>
          </w:p>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учащ.</w:t>
            </w:r>
          </w:p>
        </w:tc>
        <w:tc>
          <w:tcPr>
            <w:tcW w:w="958" w:type="dxa"/>
            <w:shd w:val="clear" w:color="auto" w:fill="984806" w:themeFill="accent6" w:themeFillShade="80"/>
            <w:textDirection w:val="btLr"/>
          </w:tcPr>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Год</w:t>
            </w:r>
          </w:p>
        </w:tc>
        <w:tc>
          <w:tcPr>
            <w:tcW w:w="795" w:type="dxa"/>
            <w:shd w:val="clear" w:color="auto" w:fill="984806" w:themeFill="accent6" w:themeFillShade="80"/>
            <w:textDirection w:val="btLr"/>
          </w:tcPr>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w:t>
            </w:r>
          </w:p>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качества</w:t>
            </w:r>
          </w:p>
        </w:tc>
        <w:tc>
          <w:tcPr>
            <w:tcW w:w="774" w:type="dxa"/>
            <w:shd w:val="clear" w:color="auto" w:fill="984806" w:themeFill="accent6" w:themeFillShade="80"/>
            <w:textDirection w:val="btLr"/>
          </w:tcPr>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w:t>
            </w:r>
          </w:p>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успев.</w:t>
            </w:r>
          </w:p>
        </w:tc>
        <w:tc>
          <w:tcPr>
            <w:tcW w:w="927" w:type="dxa"/>
            <w:tcBorders>
              <w:left w:val="single" w:sz="4" w:space="0" w:color="auto"/>
            </w:tcBorders>
            <w:shd w:val="clear" w:color="auto" w:fill="984806" w:themeFill="accent6" w:themeFillShade="80"/>
            <w:textDirection w:val="btLr"/>
          </w:tcPr>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Кол.</w:t>
            </w:r>
          </w:p>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учащ.</w:t>
            </w:r>
          </w:p>
        </w:tc>
        <w:tc>
          <w:tcPr>
            <w:tcW w:w="708" w:type="dxa"/>
            <w:tcBorders>
              <w:right w:val="single" w:sz="4" w:space="0" w:color="auto"/>
            </w:tcBorders>
            <w:shd w:val="clear" w:color="auto" w:fill="984806" w:themeFill="accent6" w:themeFillShade="80"/>
            <w:textDirection w:val="btLr"/>
          </w:tcPr>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Год</w:t>
            </w:r>
          </w:p>
        </w:tc>
        <w:tc>
          <w:tcPr>
            <w:tcW w:w="774" w:type="dxa"/>
            <w:tcBorders>
              <w:left w:val="single" w:sz="4" w:space="0" w:color="auto"/>
            </w:tcBorders>
            <w:shd w:val="clear" w:color="auto" w:fill="984806" w:themeFill="accent6" w:themeFillShade="80"/>
            <w:textDirection w:val="btLr"/>
          </w:tcPr>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w:t>
            </w:r>
          </w:p>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качества</w:t>
            </w:r>
          </w:p>
        </w:tc>
        <w:tc>
          <w:tcPr>
            <w:tcW w:w="786" w:type="dxa"/>
            <w:shd w:val="clear" w:color="auto" w:fill="984806" w:themeFill="accent6" w:themeFillShade="80"/>
            <w:textDirection w:val="btLr"/>
          </w:tcPr>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w:t>
            </w:r>
          </w:p>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успев.</w:t>
            </w:r>
          </w:p>
        </w:tc>
        <w:tc>
          <w:tcPr>
            <w:tcW w:w="774" w:type="dxa"/>
            <w:shd w:val="clear" w:color="auto" w:fill="984806" w:themeFill="accent6" w:themeFillShade="80"/>
            <w:textDirection w:val="btLr"/>
          </w:tcPr>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Кол.</w:t>
            </w:r>
          </w:p>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учащ.</w:t>
            </w:r>
          </w:p>
        </w:tc>
        <w:tc>
          <w:tcPr>
            <w:tcW w:w="1146" w:type="dxa"/>
            <w:tcBorders>
              <w:right w:val="single" w:sz="4" w:space="0" w:color="auto"/>
            </w:tcBorders>
            <w:shd w:val="clear" w:color="auto" w:fill="984806" w:themeFill="accent6" w:themeFillShade="80"/>
            <w:textDirection w:val="btLr"/>
          </w:tcPr>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Год</w:t>
            </w:r>
          </w:p>
        </w:tc>
        <w:tc>
          <w:tcPr>
            <w:tcW w:w="774" w:type="dxa"/>
            <w:tcBorders>
              <w:left w:val="single" w:sz="4" w:space="0" w:color="auto"/>
            </w:tcBorders>
            <w:shd w:val="clear" w:color="auto" w:fill="984806" w:themeFill="accent6" w:themeFillShade="80"/>
            <w:textDirection w:val="btLr"/>
          </w:tcPr>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w:t>
            </w:r>
          </w:p>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качества</w:t>
            </w:r>
          </w:p>
        </w:tc>
        <w:tc>
          <w:tcPr>
            <w:tcW w:w="849" w:type="dxa"/>
            <w:tcBorders>
              <w:right w:val="single" w:sz="4" w:space="0" w:color="auto"/>
            </w:tcBorders>
            <w:shd w:val="clear" w:color="auto" w:fill="984806" w:themeFill="accent6" w:themeFillShade="80"/>
          </w:tcPr>
          <w:p w:rsidR="009F41B1" w:rsidRPr="00926E48" w:rsidRDefault="009F41B1" w:rsidP="00B011BF">
            <w:pPr>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w:t>
            </w:r>
          </w:p>
          <w:p w:rsidR="009F41B1" w:rsidRPr="00926E48" w:rsidRDefault="009F41B1" w:rsidP="00B011BF">
            <w:pPr>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успев.</w:t>
            </w:r>
          </w:p>
        </w:tc>
      </w:tr>
      <w:tr w:rsidR="009F41B1" w:rsidRPr="009F41B1" w:rsidTr="00926E48">
        <w:tc>
          <w:tcPr>
            <w:tcW w:w="797"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4</w:t>
            </w:r>
          </w:p>
        </w:tc>
        <w:tc>
          <w:tcPr>
            <w:tcW w:w="819"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28</w:t>
            </w:r>
          </w:p>
        </w:tc>
        <w:tc>
          <w:tcPr>
            <w:tcW w:w="958"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795"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35,50</w:t>
            </w:r>
          </w:p>
        </w:tc>
        <w:tc>
          <w:tcPr>
            <w:tcW w:w="774"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85,80</w:t>
            </w:r>
          </w:p>
        </w:tc>
        <w:tc>
          <w:tcPr>
            <w:tcW w:w="927"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08"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774"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86"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74"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1146"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774"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49"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r>
      <w:tr w:rsidR="009F41B1" w:rsidRPr="009F41B1" w:rsidTr="00926E48">
        <w:tc>
          <w:tcPr>
            <w:tcW w:w="797"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5</w:t>
            </w:r>
          </w:p>
        </w:tc>
        <w:tc>
          <w:tcPr>
            <w:tcW w:w="819"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32</w:t>
            </w:r>
          </w:p>
        </w:tc>
        <w:tc>
          <w:tcPr>
            <w:tcW w:w="958"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795" w:type="dxa"/>
            <w:shd w:val="clear" w:color="auto" w:fill="FDE9D9" w:themeFill="accent6" w:themeFillTint="33"/>
          </w:tcPr>
          <w:p w:rsidR="009F41B1" w:rsidRPr="009F41B1" w:rsidRDefault="009F41B1"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37,40</w:t>
            </w:r>
          </w:p>
        </w:tc>
        <w:tc>
          <w:tcPr>
            <w:tcW w:w="774"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86,14</w:t>
            </w:r>
          </w:p>
        </w:tc>
        <w:tc>
          <w:tcPr>
            <w:tcW w:w="927"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08"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774"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86"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74"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28</w:t>
            </w:r>
          </w:p>
        </w:tc>
        <w:tc>
          <w:tcPr>
            <w:tcW w:w="1146"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774"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49,68</w:t>
            </w:r>
          </w:p>
        </w:tc>
        <w:tc>
          <w:tcPr>
            <w:tcW w:w="849"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90,57</w:t>
            </w:r>
          </w:p>
        </w:tc>
      </w:tr>
      <w:tr w:rsidR="009F41B1" w:rsidRPr="009F41B1" w:rsidTr="00926E48">
        <w:tc>
          <w:tcPr>
            <w:tcW w:w="797"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6</w:t>
            </w:r>
          </w:p>
        </w:tc>
        <w:tc>
          <w:tcPr>
            <w:tcW w:w="819"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15</w:t>
            </w:r>
          </w:p>
        </w:tc>
        <w:tc>
          <w:tcPr>
            <w:tcW w:w="958"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795" w:type="dxa"/>
            <w:shd w:val="clear" w:color="auto" w:fill="FDE9D9" w:themeFill="accent6" w:themeFillTint="33"/>
          </w:tcPr>
          <w:p w:rsidR="009F41B1" w:rsidRPr="009F41B1" w:rsidRDefault="009F41B1"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30,44</w:t>
            </w:r>
          </w:p>
        </w:tc>
        <w:tc>
          <w:tcPr>
            <w:tcW w:w="774" w:type="dxa"/>
            <w:shd w:val="clear" w:color="auto" w:fill="FDE9D9" w:themeFill="accent6" w:themeFillTint="33"/>
          </w:tcPr>
          <w:p w:rsidR="009F41B1" w:rsidRPr="009F41B1" w:rsidRDefault="009F41B1"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88,45</w:t>
            </w:r>
          </w:p>
        </w:tc>
        <w:tc>
          <w:tcPr>
            <w:tcW w:w="927"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08"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774"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86"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74"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32</w:t>
            </w:r>
          </w:p>
        </w:tc>
        <w:tc>
          <w:tcPr>
            <w:tcW w:w="1146"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774"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38,71</w:t>
            </w:r>
          </w:p>
        </w:tc>
        <w:tc>
          <w:tcPr>
            <w:tcW w:w="849"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89,69</w:t>
            </w:r>
          </w:p>
        </w:tc>
      </w:tr>
      <w:tr w:rsidR="009F41B1" w:rsidRPr="009F41B1" w:rsidTr="00926E48">
        <w:tc>
          <w:tcPr>
            <w:tcW w:w="797"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7</w:t>
            </w:r>
          </w:p>
        </w:tc>
        <w:tc>
          <w:tcPr>
            <w:tcW w:w="819"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58"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795" w:type="dxa"/>
            <w:shd w:val="clear" w:color="auto" w:fill="FDE9D9" w:themeFill="accent6" w:themeFillTint="33"/>
          </w:tcPr>
          <w:p w:rsidR="009F41B1" w:rsidRPr="009F41B1" w:rsidRDefault="009F41B1"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74" w:type="dxa"/>
            <w:shd w:val="clear" w:color="auto" w:fill="FDE9D9" w:themeFill="accent6" w:themeFillTint="33"/>
          </w:tcPr>
          <w:p w:rsidR="009F41B1" w:rsidRPr="009F41B1" w:rsidRDefault="009F41B1"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27"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08"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774"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86"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74"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15</w:t>
            </w:r>
          </w:p>
        </w:tc>
        <w:tc>
          <w:tcPr>
            <w:tcW w:w="1146"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774"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39,45</w:t>
            </w:r>
          </w:p>
        </w:tc>
        <w:tc>
          <w:tcPr>
            <w:tcW w:w="849"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90,67</w:t>
            </w:r>
          </w:p>
        </w:tc>
      </w:tr>
      <w:tr w:rsidR="009F41B1" w:rsidRPr="009F41B1" w:rsidTr="00926E48">
        <w:tc>
          <w:tcPr>
            <w:tcW w:w="797"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8</w:t>
            </w:r>
          </w:p>
        </w:tc>
        <w:tc>
          <w:tcPr>
            <w:tcW w:w="819"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58"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795" w:type="dxa"/>
            <w:shd w:val="clear" w:color="auto" w:fill="FDE9D9" w:themeFill="accent6" w:themeFillTint="33"/>
          </w:tcPr>
          <w:p w:rsidR="009F41B1" w:rsidRPr="009F41B1" w:rsidRDefault="009F41B1"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74" w:type="dxa"/>
            <w:shd w:val="clear" w:color="auto" w:fill="FDE9D9" w:themeFill="accent6" w:themeFillTint="33"/>
          </w:tcPr>
          <w:p w:rsidR="009F41B1" w:rsidRPr="009F41B1" w:rsidRDefault="009F41B1"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27"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08"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774"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86"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74"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18</w:t>
            </w:r>
          </w:p>
        </w:tc>
        <w:tc>
          <w:tcPr>
            <w:tcW w:w="1146"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lastRenderedPageBreak/>
              <w:t>2020</w:t>
            </w:r>
          </w:p>
        </w:tc>
        <w:tc>
          <w:tcPr>
            <w:tcW w:w="774"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lastRenderedPageBreak/>
              <w:t>35,14</w:t>
            </w:r>
          </w:p>
        </w:tc>
        <w:tc>
          <w:tcPr>
            <w:tcW w:w="849"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86,49</w:t>
            </w:r>
          </w:p>
        </w:tc>
      </w:tr>
      <w:tr w:rsidR="009F41B1" w:rsidRPr="009F41B1" w:rsidTr="00926E48">
        <w:tc>
          <w:tcPr>
            <w:tcW w:w="797"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9</w:t>
            </w:r>
          </w:p>
        </w:tc>
        <w:tc>
          <w:tcPr>
            <w:tcW w:w="819"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58"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795" w:type="dxa"/>
            <w:shd w:val="clear" w:color="auto" w:fill="FDE9D9" w:themeFill="accent6" w:themeFillTint="33"/>
          </w:tcPr>
          <w:p w:rsidR="009F41B1" w:rsidRPr="009F41B1" w:rsidRDefault="009F41B1"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74" w:type="dxa"/>
            <w:shd w:val="clear" w:color="auto" w:fill="FDE9D9" w:themeFill="accent6" w:themeFillTint="33"/>
          </w:tcPr>
          <w:p w:rsidR="009F41B1" w:rsidRPr="009F41B1" w:rsidRDefault="009F41B1"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27"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08"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774"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86"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74"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22</w:t>
            </w:r>
          </w:p>
        </w:tc>
        <w:tc>
          <w:tcPr>
            <w:tcW w:w="1146"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774"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32,17</w:t>
            </w:r>
          </w:p>
        </w:tc>
        <w:tc>
          <w:tcPr>
            <w:tcW w:w="849"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85,34</w:t>
            </w:r>
          </w:p>
        </w:tc>
      </w:tr>
    </w:tbl>
    <w:p w:rsidR="009C1F7B" w:rsidRDefault="009C1F7B" w:rsidP="00362ABD">
      <w:pPr>
        <w:rPr>
          <w:rFonts w:ascii="Times New Roman" w:eastAsia="Times New Roman" w:hAnsi="Times New Roman" w:cs="Times New Roman"/>
          <w:b/>
          <w:color w:val="000000" w:themeColor="text1"/>
          <w:sz w:val="28"/>
          <w:szCs w:val="28"/>
          <w:u w:val="single"/>
          <w:lang w:eastAsia="ru-RU"/>
        </w:rPr>
      </w:pPr>
    </w:p>
    <w:p w:rsidR="00B011BF" w:rsidRPr="00A86D65" w:rsidRDefault="00B011BF" w:rsidP="009F41B1">
      <w:pPr>
        <w:jc w:val="center"/>
        <w:rPr>
          <w:rFonts w:ascii="Times New Roman" w:eastAsia="Times New Roman" w:hAnsi="Times New Roman" w:cs="Times New Roman"/>
          <w:b/>
          <w:i/>
          <w:color w:val="C0504D" w:themeColor="accent2"/>
          <w:sz w:val="28"/>
          <w:szCs w:val="28"/>
          <w:u w:val="single"/>
          <w:lang w:eastAsia="ru-RU"/>
        </w:rPr>
      </w:pPr>
      <w:r w:rsidRPr="00A86D65">
        <w:rPr>
          <w:rFonts w:ascii="Times New Roman" w:eastAsia="Times New Roman" w:hAnsi="Times New Roman" w:cs="Times New Roman"/>
          <w:b/>
          <w:color w:val="C0504D" w:themeColor="accent2"/>
          <w:sz w:val="28"/>
          <w:szCs w:val="28"/>
          <w:u w:val="single"/>
          <w:lang w:eastAsia="ru-RU"/>
        </w:rPr>
        <w:t>Окружающий мир</w:t>
      </w:r>
    </w:p>
    <w:tbl>
      <w:tblPr>
        <w:tblStyle w:val="12"/>
        <w:tblW w:w="10881" w:type="dxa"/>
        <w:tblLayout w:type="fixed"/>
        <w:tblLook w:val="04A0" w:firstRow="1" w:lastRow="0" w:firstColumn="1" w:lastColumn="0" w:noHBand="0" w:noVBand="1"/>
      </w:tblPr>
      <w:tblGrid>
        <w:gridCol w:w="797"/>
        <w:gridCol w:w="819"/>
        <w:gridCol w:w="958"/>
        <w:gridCol w:w="1123"/>
        <w:gridCol w:w="862"/>
        <w:gridCol w:w="819"/>
        <w:gridCol w:w="728"/>
        <w:gridCol w:w="806"/>
        <w:gridCol w:w="567"/>
        <w:gridCol w:w="851"/>
        <w:gridCol w:w="850"/>
        <w:gridCol w:w="851"/>
        <w:gridCol w:w="850"/>
      </w:tblGrid>
      <w:tr w:rsidR="009F41B1" w:rsidRPr="009F41B1" w:rsidTr="00926E48">
        <w:trPr>
          <w:cantSplit/>
          <w:trHeight w:val="1134"/>
        </w:trPr>
        <w:tc>
          <w:tcPr>
            <w:tcW w:w="797" w:type="dxa"/>
            <w:shd w:val="clear" w:color="auto" w:fill="984806" w:themeFill="accent6" w:themeFillShade="80"/>
            <w:textDirection w:val="btLr"/>
          </w:tcPr>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Класс</w:t>
            </w:r>
          </w:p>
        </w:tc>
        <w:tc>
          <w:tcPr>
            <w:tcW w:w="819" w:type="dxa"/>
            <w:shd w:val="clear" w:color="auto" w:fill="984806" w:themeFill="accent6" w:themeFillShade="80"/>
            <w:textDirection w:val="btLr"/>
          </w:tcPr>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Кол.</w:t>
            </w:r>
          </w:p>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учащ.</w:t>
            </w:r>
          </w:p>
        </w:tc>
        <w:tc>
          <w:tcPr>
            <w:tcW w:w="958" w:type="dxa"/>
            <w:shd w:val="clear" w:color="auto" w:fill="984806" w:themeFill="accent6" w:themeFillShade="80"/>
            <w:textDirection w:val="btLr"/>
          </w:tcPr>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Год</w:t>
            </w:r>
          </w:p>
        </w:tc>
        <w:tc>
          <w:tcPr>
            <w:tcW w:w="1123" w:type="dxa"/>
            <w:shd w:val="clear" w:color="auto" w:fill="984806" w:themeFill="accent6" w:themeFillShade="80"/>
            <w:textDirection w:val="btLr"/>
          </w:tcPr>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w:t>
            </w:r>
          </w:p>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качества</w:t>
            </w:r>
          </w:p>
        </w:tc>
        <w:tc>
          <w:tcPr>
            <w:tcW w:w="862" w:type="dxa"/>
            <w:shd w:val="clear" w:color="auto" w:fill="984806" w:themeFill="accent6" w:themeFillShade="80"/>
            <w:textDirection w:val="btLr"/>
          </w:tcPr>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w:t>
            </w:r>
          </w:p>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успев.</w:t>
            </w:r>
          </w:p>
        </w:tc>
        <w:tc>
          <w:tcPr>
            <w:tcW w:w="819" w:type="dxa"/>
            <w:tcBorders>
              <w:left w:val="single" w:sz="4" w:space="0" w:color="auto"/>
            </w:tcBorders>
            <w:shd w:val="clear" w:color="auto" w:fill="984806" w:themeFill="accent6" w:themeFillShade="80"/>
            <w:textDirection w:val="btLr"/>
          </w:tcPr>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Кол.</w:t>
            </w:r>
          </w:p>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учащ.</w:t>
            </w:r>
          </w:p>
        </w:tc>
        <w:tc>
          <w:tcPr>
            <w:tcW w:w="728" w:type="dxa"/>
            <w:tcBorders>
              <w:right w:val="single" w:sz="4" w:space="0" w:color="auto"/>
            </w:tcBorders>
            <w:shd w:val="clear" w:color="auto" w:fill="984806" w:themeFill="accent6" w:themeFillShade="80"/>
            <w:textDirection w:val="btLr"/>
          </w:tcPr>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Год</w:t>
            </w:r>
          </w:p>
        </w:tc>
        <w:tc>
          <w:tcPr>
            <w:tcW w:w="806" w:type="dxa"/>
            <w:tcBorders>
              <w:left w:val="single" w:sz="4" w:space="0" w:color="auto"/>
            </w:tcBorders>
            <w:shd w:val="clear" w:color="auto" w:fill="984806" w:themeFill="accent6" w:themeFillShade="80"/>
            <w:textDirection w:val="btLr"/>
          </w:tcPr>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w:t>
            </w:r>
          </w:p>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качества</w:t>
            </w:r>
          </w:p>
        </w:tc>
        <w:tc>
          <w:tcPr>
            <w:tcW w:w="567" w:type="dxa"/>
            <w:shd w:val="clear" w:color="auto" w:fill="984806" w:themeFill="accent6" w:themeFillShade="80"/>
            <w:textDirection w:val="btLr"/>
          </w:tcPr>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w:t>
            </w:r>
          </w:p>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успев.</w:t>
            </w:r>
          </w:p>
        </w:tc>
        <w:tc>
          <w:tcPr>
            <w:tcW w:w="851" w:type="dxa"/>
            <w:shd w:val="clear" w:color="auto" w:fill="984806" w:themeFill="accent6" w:themeFillShade="80"/>
            <w:textDirection w:val="btLr"/>
          </w:tcPr>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Кол.</w:t>
            </w:r>
          </w:p>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учащ.</w:t>
            </w:r>
          </w:p>
        </w:tc>
        <w:tc>
          <w:tcPr>
            <w:tcW w:w="850" w:type="dxa"/>
            <w:tcBorders>
              <w:right w:val="single" w:sz="4" w:space="0" w:color="auto"/>
            </w:tcBorders>
            <w:shd w:val="clear" w:color="auto" w:fill="984806" w:themeFill="accent6" w:themeFillShade="80"/>
            <w:textDirection w:val="btLr"/>
          </w:tcPr>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Год</w:t>
            </w:r>
          </w:p>
        </w:tc>
        <w:tc>
          <w:tcPr>
            <w:tcW w:w="851" w:type="dxa"/>
            <w:tcBorders>
              <w:left w:val="single" w:sz="4" w:space="0" w:color="auto"/>
            </w:tcBorders>
            <w:shd w:val="clear" w:color="auto" w:fill="984806" w:themeFill="accent6" w:themeFillShade="80"/>
            <w:textDirection w:val="btLr"/>
          </w:tcPr>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w:t>
            </w:r>
          </w:p>
          <w:p w:rsidR="009F41B1" w:rsidRPr="00926E48" w:rsidRDefault="009F41B1" w:rsidP="009F41B1">
            <w:pPr>
              <w:ind w:left="113" w:right="113"/>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качества</w:t>
            </w:r>
          </w:p>
        </w:tc>
        <w:tc>
          <w:tcPr>
            <w:tcW w:w="850" w:type="dxa"/>
            <w:tcBorders>
              <w:right w:val="single" w:sz="4" w:space="0" w:color="auto"/>
            </w:tcBorders>
            <w:shd w:val="clear" w:color="auto" w:fill="984806" w:themeFill="accent6" w:themeFillShade="80"/>
          </w:tcPr>
          <w:p w:rsidR="009F41B1" w:rsidRPr="00926E48" w:rsidRDefault="009F41B1" w:rsidP="00B011BF">
            <w:pPr>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w:t>
            </w:r>
          </w:p>
          <w:p w:rsidR="009F41B1" w:rsidRPr="00926E48" w:rsidRDefault="009F41B1" w:rsidP="00B011BF">
            <w:pPr>
              <w:jc w:val="center"/>
              <w:rPr>
                <w:rFonts w:ascii="Times New Roman" w:eastAsia="Times New Roman" w:hAnsi="Times New Roman" w:cs="Times New Roman"/>
                <w:b/>
                <w:color w:val="FFFFFF" w:themeColor="background1"/>
              </w:rPr>
            </w:pPr>
            <w:r w:rsidRPr="00926E48">
              <w:rPr>
                <w:rFonts w:ascii="Times New Roman" w:eastAsia="Times New Roman" w:hAnsi="Times New Roman" w:cs="Times New Roman"/>
                <w:b/>
                <w:color w:val="FFFFFF" w:themeColor="background1"/>
              </w:rPr>
              <w:t>успев.</w:t>
            </w:r>
          </w:p>
        </w:tc>
      </w:tr>
      <w:tr w:rsidR="009F41B1" w:rsidRPr="009F41B1" w:rsidTr="00926E48">
        <w:tc>
          <w:tcPr>
            <w:tcW w:w="797"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4</w:t>
            </w:r>
          </w:p>
        </w:tc>
        <w:tc>
          <w:tcPr>
            <w:tcW w:w="819"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28</w:t>
            </w:r>
          </w:p>
        </w:tc>
        <w:tc>
          <w:tcPr>
            <w:tcW w:w="958"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1123" w:type="dxa"/>
            <w:shd w:val="clear" w:color="auto" w:fill="FDE9D9" w:themeFill="accent6" w:themeFillTint="33"/>
          </w:tcPr>
          <w:p w:rsidR="009F41B1" w:rsidRPr="009F41B1" w:rsidRDefault="009F41B1"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32,26</w:t>
            </w:r>
          </w:p>
        </w:tc>
        <w:tc>
          <w:tcPr>
            <w:tcW w:w="862"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80,65</w:t>
            </w:r>
          </w:p>
        </w:tc>
        <w:tc>
          <w:tcPr>
            <w:tcW w:w="819"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28"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806"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567"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1"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0"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851"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0"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r>
      <w:tr w:rsidR="009F41B1" w:rsidRPr="009F41B1" w:rsidTr="00926E48">
        <w:tc>
          <w:tcPr>
            <w:tcW w:w="797"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5</w:t>
            </w:r>
          </w:p>
        </w:tc>
        <w:tc>
          <w:tcPr>
            <w:tcW w:w="819" w:type="dxa"/>
            <w:shd w:val="clear" w:color="auto" w:fill="FDE9D9" w:themeFill="accent6" w:themeFillTint="33"/>
          </w:tcPr>
          <w:p w:rsidR="009F41B1" w:rsidRPr="009F41B1" w:rsidRDefault="009F41B1"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58"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1123" w:type="dxa"/>
            <w:shd w:val="clear" w:color="auto" w:fill="FDE9D9" w:themeFill="accent6" w:themeFillTint="33"/>
          </w:tcPr>
          <w:p w:rsidR="009F41B1" w:rsidRPr="009F41B1" w:rsidRDefault="009F41B1"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62"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19"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28"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806"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567"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1"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28</w:t>
            </w:r>
          </w:p>
        </w:tc>
        <w:tc>
          <w:tcPr>
            <w:tcW w:w="850"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851"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50</w:t>
            </w:r>
          </w:p>
        </w:tc>
        <w:tc>
          <w:tcPr>
            <w:tcW w:w="850"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90,48</w:t>
            </w:r>
          </w:p>
        </w:tc>
      </w:tr>
    </w:tbl>
    <w:p w:rsidR="00362ABD" w:rsidRDefault="00362ABD" w:rsidP="009C1F7B">
      <w:pPr>
        <w:rPr>
          <w:rFonts w:ascii="Times New Roman" w:eastAsia="Times New Roman" w:hAnsi="Times New Roman" w:cs="Times New Roman"/>
          <w:b/>
          <w:color w:val="C0504D" w:themeColor="accent2"/>
          <w:sz w:val="28"/>
          <w:szCs w:val="28"/>
          <w:u w:val="single"/>
          <w:lang w:eastAsia="ru-RU"/>
        </w:rPr>
      </w:pPr>
    </w:p>
    <w:p w:rsidR="00B011BF" w:rsidRPr="00A86D65" w:rsidRDefault="00B011BF" w:rsidP="00B011BF">
      <w:pPr>
        <w:jc w:val="center"/>
        <w:rPr>
          <w:rFonts w:ascii="Times New Roman" w:eastAsia="Times New Roman" w:hAnsi="Times New Roman" w:cs="Times New Roman"/>
          <w:b/>
          <w:i/>
          <w:color w:val="C0504D" w:themeColor="accent2"/>
          <w:sz w:val="28"/>
          <w:szCs w:val="28"/>
          <w:u w:val="single"/>
          <w:lang w:eastAsia="ru-RU"/>
        </w:rPr>
      </w:pPr>
      <w:r w:rsidRPr="00A86D65">
        <w:rPr>
          <w:rFonts w:ascii="Times New Roman" w:eastAsia="Times New Roman" w:hAnsi="Times New Roman" w:cs="Times New Roman"/>
          <w:b/>
          <w:color w:val="C0504D" w:themeColor="accent2"/>
          <w:sz w:val="28"/>
          <w:szCs w:val="28"/>
          <w:u w:val="single"/>
          <w:lang w:eastAsia="ru-RU"/>
        </w:rPr>
        <w:t>История</w:t>
      </w:r>
    </w:p>
    <w:tbl>
      <w:tblPr>
        <w:tblStyle w:val="12"/>
        <w:tblpPr w:leftFromText="180" w:rightFromText="180" w:vertAnchor="text" w:horzAnchor="margin" w:tblpXSpec="center" w:tblpY="475"/>
        <w:tblW w:w="11372" w:type="dxa"/>
        <w:tblLook w:val="04A0" w:firstRow="1" w:lastRow="0" w:firstColumn="1" w:lastColumn="0" w:noHBand="0" w:noVBand="1"/>
      </w:tblPr>
      <w:tblGrid>
        <w:gridCol w:w="777"/>
        <w:gridCol w:w="814"/>
        <w:gridCol w:w="953"/>
        <w:gridCol w:w="1099"/>
        <w:gridCol w:w="854"/>
        <w:gridCol w:w="814"/>
        <w:gridCol w:w="758"/>
        <w:gridCol w:w="801"/>
        <w:gridCol w:w="771"/>
        <w:gridCol w:w="783"/>
        <w:gridCol w:w="1212"/>
        <w:gridCol w:w="965"/>
        <w:gridCol w:w="771"/>
      </w:tblGrid>
      <w:tr w:rsidR="009F41B1" w:rsidRPr="009F41B1" w:rsidTr="00576259">
        <w:trPr>
          <w:cantSplit/>
          <w:trHeight w:val="1134"/>
        </w:trPr>
        <w:tc>
          <w:tcPr>
            <w:tcW w:w="797" w:type="dxa"/>
            <w:shd w:val="clear" w:color="auto" w:fill="984806" w:themeFill="accent6" w:themeFillShade="80"/>
            <w:textDirection w:val="btLr"/>
          </w:tcPr>
          <w:p w:rsidR="009F41B1" w:rsidRPr="00576259" w:rsidRDefault="009F41B1" w:rsidP="009F41B1">
            <w:pPr>
              <w:ind w:left="113" w:right="113"/>
              <w:jc w:val="center"/>
              <w:rPr>
                <w:rFonts w:ascii="Times New Roman" w:eastAsia="Times New Roman" w:hAnsi="Times New Roman" w:cs="Times New Roman"/>
                <w:b/>
                <w:i/>
                <w:color w:val="FFFFFF" w:themeColor="background1"/>
              </w:rPr>
            </w:pPr>
            <w:r w:rsidRPr="00576259">
              <w:rPr>
                <w:rFonts w:ascii="Times New Roman" w:eastAsia="Times New Roman" w:hAnsi="Times New Roman" w:cs="Times New Roman"/>
                <w:b/>
                <w:i/>
                <w:color w:val="FFFFFF" w:themeColor="background1"/>
              </w:rPr>
              <w:t>Класс</w:t>
            </w:r>
          </w:p>
        </w:tc>
        <w:tc>
          <w:tcPr>
            <w:tcW w:w="819" w:type="dxa"/>
            <w:shd w:val="clear" w:color="auto" w:fill="984806" w:themeFill="accent6" w:themeFillShade="80"/>
            <w:textDirection w:val="btLr"/>
          </w:tcPr>
          <w:p w:rsidR="009F41B1" w:rsidRPr="00576259" w:rsidRDefault="009F41B1" w:rsidP="009F41B1">
            <w:pPr>
              <w:ind w:left="113" w:right="113"/>
              <w:jc w:val="center"/>
              <w:rPr>
                <w:rFonts w:ascii="Times New Roman" w:eastAsia="Times New Roman" w:hAnsi="Times New Roman" w:cs="Times New Roman"/>
                <w:b/>
                <w:i/>
                <w:color w:val="FFFFFF" w:themeColor="background1"/>
              </w:rPr>
            </w:pPr>
            <w:r w:rsidRPr="00576259">
              <w:rPr>
                <w:rFonts w:ascii="Times New Roman" w:eastAsia="Times New Roman" w:hAnsi="Times New Roman" w:cs="Times New Roman"/>
                <w:b/>
                <w:i/>
                <w:color w:val="FFFFFF" w:themeColor="background1"/>
              </w:rPr>
              <w:t>Кол.</w:t>
            </w:r>
          </w:p>
          <w:p w:rsidR="009F41B1" w:rsidRPr="00576259" w:rsidRDefault="009F41B1" w:rsidP="009F41B1">
            <w:pPr>
              <w:ind w:left="113" w:right="113"/>
              <w:jc w:val="center"/>
              <w:rPr>
                <w:rFonts w:ascii="Times New Roman" w:eastAsia="Times New Roman" w:hAnsi="Times New Roman" w:cs="Times New Roman"/>
                <w:b/>
                <w:i/>
                <w:color w:val="FFFFFF" w:themeColor="background1"/>
              </w:rPr>
            </w:pPr>
            <w:r w:rsidRPr="00576259">
              <w:rPr>
                <w:rFonts w:ascii="Times New Roman" w:eastAsia="Times New Roman" w:hAnsi="Times New Roman" w:cs="Times New Roman"/>
                <w:b/>
                <w:i/>
                <w:color w:val="FFFFFF" w:themeColor="background1"/>
              </w:rPr>
              <w:t>учащ.</w:t>
            </w:r>
          </w:p>
        </w:tc>
        <w:tc>
          <w:tcPr>
            <w:tcW w:w="958" w:type="dxa"/>
            <w:shd w:val="clear" w:color="auto" w:fill="984806" w:themeFill="accent6" w:themeFillShade="80"/>
            <w:textDirection w:val="btLr"/>
          </w:tcPr>
          <w:p w:rsidR="009F41B1" w:rsidRPr="00576259" w:rsidRDefault="009F41B1" w:rsidP="009F41B1">
            <w:pPr>
              <w:ind w:left="113" w:right="113"/>
              <w:jc w:val="center"/>
              <w:rPr>
                <w:rFonts w:ascii="Times New Roman" w:eastAsia="Times New Roman" w:hAnsi="Times New Roman" w:cs="Times New Roman"/>
                <w:b/>
                <w:i/>
                <w:color w:val="FFFFFF" w:themeColor="background1"/>
              </w:rPr>
            </w:pPr>
            <w:r w:rsidRPr="00576259">
              <w:rPr>
                <w:rFonts w:ascii="Times New Roman" w:eastAsia="Times New Roman" w:hAnsi="Times New Roman" w:cs="Times New Roman"/>
                <w:b/>
                <w:i/>
                <w:color w:val="FFFFFF" w:themeColor="background1"/>
              </w:rPr>
              <w:t>Год</w:t>
            </w:r>
          </w:p>
        </w:tc>
        <w:tc>
          <w:tcPr>
            <w:tcW w:w="1123" w:type="dxa"/>
            <w:shd w:val="clear" w:color="auto" w:fill="984806" w:themeFill="accent6" w:themeFillShade="80"/>
            <w:textDirection w:val="btLr"/>
          </w:tcPr>
          <w:p w:rsidR="009F41B1" w:rsidRPr="00576259" w:rsidRDefault="009F41B1" w:rsidP="009F41B1">
            <w:pPr>
              <w:ind w:left="113" w:right="113"/>
              <w:jc w:val="center"/>
              <w:rPr>
                <w:rFonts w:ascii="Times New Roman" w:eastAsia="Times New Roman" w:hAnsi="Times New Roman" w:cs="Times New Roman"/>
                <w:b/>
                <w:i/>
                <w:color w:val="FFFFFF" w:themeColor="background1"/>
              </w:rPr>
            </w:pPr>
            <w:r w:rsidRPr="00576259">
              <w:rPr>
                <w:rFonts w:ascii="Times New Roman" w:eastAsia="Times New Roman" w:hAnsi="Times New Roman" w:cs="Times New Roman"/>
                <w:b/>
                <w:i/>
                <w:color w:val="FFFFFF" w:themeColor="background1"/>
              </w:rPr>
              <w:t>%</w:t>
            </w:r>
          </w:p>
          <w:p w:rsidR="009F41B1" w:rsidRPr="00576259" w:rsidRDefault="009F41B1" w:rsidP="009F41B1">
            <w:pPr>
              <w:ind w:left="113" w:right="113"/>
              <w:jc w:val="center"/>
              <w:rPr>
                <w:rFonts w:ascii="Times New Roman" w:eastAsia="Times New Roman" w:hAnsi="Times New Roman" w:cs="Times New Roman"/>
                <w:b/>
                <w:i/>
                <w:color w:val="FFFFFF" w:themeColor="background1"/>
              </w:rPr>
            </w:pPr>
            <w:r w:rsidRPr="00576259">
              <w:rPr>
                <w:rFonts w:ascii="Times New Roman" w:eastAsia="Times New Roman" w:hAnsi="Times New Roman" w:cs="Times New Roman"/>
                <w:b/>
                <w:i/>
                <w:color w:val="FFFFFF" w:themeColor="background1"/>
              </w:rPr>
              <w:t>качества</w:t>
            </w:r>
          </w:p>
        </w:tc>
        <w:tc>
          <w:tcPr>
            <w:tcW w:w="862" w:type="dxa"/>
            <w:shd w:val="clear" w:color="auto" w:fill="984806" w:themeFill="accent6" w:themeFillShade="80"/>
            <w:textDirection w:val="btLr"/>
          </w:tcPr>
          <w:p w:rsidR="009F41B1" w:rsidRPr="00576259" w:rsidRDefault="009F41B1" w:rsidP="009F41B1">
            <w:pPr>
              <w:ind w:left="113" w:right="113"/>
              <w:jc w:val="center"/>
              <w:rPr>
                <w:rFonts w:ascii="Times New Roman" w:eastAsia="Times New Roman" w:hAnsi="Times New Roman" w:cs="Times New Roman"/>
                <w:b/>
                <w:i/>
                <w:color w:val="FFFFFF" w:themeColor="background1"/>
              </w:rPr>
            </w:pPr>
            <w:r w:rsidRPr="00576259">
              <w:rPr>
                <w:rFonts w:ascii="Times New Roman" w:eastAsia="Times New Roman" w:hAnsi="Times New Roman" w:cs="Times New Roman"/>
                <w:b/>
                <w:i/>
                <w:color w:val="FFFFFF" w:themeColor="background1"/>
              </w:rPr>
              <w:t>%</w:t>
            </w:r>
          </w:p>
          <w:p w:rsidR="009F41B1" w:rsidRPr="00576259" w:rsidRDefault="009F41B1" w:rsidP="009F41B1">
            <w:pPr>
              <w:ind w:left="113" w:right="113"/>
              <w:jc w:val="center"/>
              <w:rPr>
                <w:rFonts w:ascii="Times New Roman" w:eastAsia="Times New Roman" w:hAnsi="Times New Roman" w:cs="Times New Roman"/>
                <w:b/>
                <w:i/>
                <w:color w:val="FFFFFF" w:themeColor="background1"/>
              </w:rPr>
            </w:pPr>
            <w:r w:rsidRPr="00576259">
              <w:rPr>
                <w:rFonts w:ascii="Times New Roman" w:eastAsia="Times New Roman" w:hAnsi="Times New Roman" w:cs="Times New Roman"/>
                <w:b/>
                <w:i/>
                <w:color w:val="FFFFFF" w:themeColor="background1"/>
              </w:rPr>
              <w:t>успев.</w:t>
            </w:r>
          </w:p>
        </w:tc>
        <w:tc>
          <w:tcPr>
            <w:tcW w:w="819" w:type="dxa"/>
            <w:tcBorders>
              <w:left w:val="single" w:sz="4" w:space="0" w:color="auto"/>
            </w:tcBorders>
            <w:shd w:val="clear" w:color="auto" w:fill="984806" w:themeFill="accent6" w:themeFillShade="80"/>
            <w:textDirection w:val="btLr"/>
          </w:tcPr>
          <w:p w:rsidR="009F41B1" w:rsidRPr="00576259" w:rsidRDefault="009F41B1" w:rsidP="009F41B1">
            <w:pPr>
              <w:ind w:left="113" w:right="113"/>
              <w:jc w:val="center"/>
              <w:rPr>
                <w:rFonts w:ascii="Times New Roman" w:eastAsia="Times New Roman" w:hAnsi="Times New Roman" w:cs="Times New Roman"/>
                <w:b/>
                <w:i/>
                <w:color w:val="FFFFFF" w:themeColor="background1"/>
              </w:rPr>
            </w:pPr>
            <w:r w:rsidRPr="00576259">
              <w:rPr>
                <w:rFonts w:ascii="Times New Roman" w:eastAsia="Times New Roman" w:hAnsi="Times New Roman" w:cs="Times New Roman"/>
                <w:b/>
                <w:i/>
                <w:color w:val="FFFFFF" w:themeColor="background1"/>
              </w:rPr>
              <w:t>Кол.</w:t>
            </w:r>
          </w:p>
          <w:p w:rsidR="009F41B1" w:rsidRPr="00576259" w:rsidRDefault="009F41B1" w:rsidP="009F41B1">
            <w:pPr>
              <w:ind w:left="113" w:right="113"/>
              <w:jc w:val="center"/>
              <w:rPr>
                <w:rFonts w:ascii="Times New Roman" w:eastAsia="Times New Roman" w:hAnsi="Times New Roman" w:cs="Times New Roman"/>
                <w:b/>
                <w:i/>
                <w:color w:val="FFFFFF" w:themeColor="background1"/>
              </w:rPr>
            </w:pPr>
            <w:r w:rsidRPr="00576259">
              <w:rPr>
                <w:rFonts w:ascii="Times New Roman" w:eastAsia="Times New Roman" w:hAnsi="Times New Roman" w:cs="Times New Roman"/>
                <w:b/>
                <w:i/>
                <w:color w:val="FFFFFF" w:themeColor="background1"/>
              </w:rPr>
              <w:t>учащ.</w:t>
            </w:r>
          </w:p>
        </w:tc>
        <w:tc>
          <w:tcPr>
            <w:tcW w:w="728" w:type="dxa"/>
            <w:tcBorders>
              <w:right w:val="single" w:sz="4" w:space="0" w:color="auto"/>
            </w:tcBorders>
            <w:shd w:val="clear" w:color="auto" w:fill="984806" w:themeFill="accent6" w:themeFillShade="80"/>
            <w:textDirection w:val="btLr"/>
          </w:tcPr>
          <w:p w:rsidR="009F41B1" w:rsidRPr="00576259" w:rsidRDefault="009F41B1" w:rsidP="009F41B1">
            <w:pPr>
              <w:ind w:left="113" w:right="113"/>
              <w:jc w:val="center"/>
              <w:rPr>
                <w:rFonts w:ascii="Times New Roman" w:eastAsia="Times New Roman" w:hAnsi="Times New Roman" w:cs="Times New Roman"/>
                <w:b/>
                <w:i/>
                <w:color w:val="FFFFFF" w:themeColor="background1"/>
              </w:rPr>
            </w:pPr>
            <w:r w:rsidRPr="00576259">
              <w:rPr>
                <w:rFonts w:ascii="Times New Roman" w:eastAsia="Times New Roman" w:hAnsi="Times New Roman" w:cs="Times New Roman"/>
                <w:b/>
                <w:i/>
                <w:color w:val="FFFFFF" w:themeColor="background1"/>
              </w:rPr>
              <w:t>Год</w:t>
            </w:r>
          </w:p>
        </w:tc>
        <w:tc>
          <w:tcPr>
            <w:tcW w:w="806" w:type="dxa"/>
            <w:tcBorders>
              <w:left w:val="single" w:sz="4" w:space="0" w:color="auto"/>
            </w:tcBorders>
            <w:shd w:val="clear" w:color="auto" w:fill="984806" w:themeFill="accent6" w:themeFillShade="80"/>
            <w:textDirection w:val="btLr"/>
          </w:tcPr>
          <w:p w:rsidR="009F41B1" w:rsidRPr="00576259" w:rsidRDefault="009F41B1" w:rsidP="009F41B1">
            <w:pPr>
              <w:ind w:left="113" w:right="113"/>
              <w:jc w:val="center"/>
              <w:rPr>
                <w:rFonts w:ascii="Times New Roman" w:eastAsia="Times New Roman" w:hAnsi="Times New Roman" w:cs="Times New Roman"/>
                <w:b/>
                <w:i/>
                <w:color w:val="FFFFFF" w:themeColor="background1"/>
              </w:rPr>
            </w:pPr>
            <w:r w:rsidRPr="00576259">
              <w:rPr>
                <w:rFonts w:ascii="Times New Roman" w:eastAsia="Times New Roman" w:hAnsi="Times New Roman" w:cs="Times New Roman"/>
                <w:b/>
                <w:i/>
                <w:color w:val="FFFFFF" w:themeColor="background1"/>
              </w:rPr>
              <w:t>%</w:t>
            </w:r>
          </w:p>
          <w:p w:rsidR="009F41B1" w:rsidRPr="00576259" w:rsidRDefault="009F41B1" w:rsidP="009F41B1">
            <w:pPr>
              <w:ind w:left="113" w:right="113"/>
              <w:jc w:val="center"/>
              <w:rPr>
                <w:rFonts w:ascii="Times New Roman" w:eastAsia="Times New Roman" w:hAnsi="Times New Roman" w:cs="Times New Roman"/>
                <w:b/>
                <w:i/>
                <w:color w:val="FFFFFF" w:themeColor="background1"/>
              </w:rPr>
            </w:pPr>
            <w:r w:rsidRPr="00576259">
              <w:rPr>
                <w:rFonts w:ascii="Times New Roman" w:eastAsia="Times New Roman" w:hAnsi="Times New Roman" w:cs="Times New Roman"/>
                <w:b/>
                <w:i/>
                <w:color w:val="FFFFFF" w:themeColor="background1"/>
              </w:rPr>
              <w:t>качества</w:t>
            </w:r>
          </w:p>
        </w:tc>
        <w:tc>
          <w:tcPr>
            <w:tcW w:w="774" w:type="dxa"/>
            <w:shd w:val="clear" w:color="auto" w:fill="984806" w:themeFill="accent6" w:themeFillShade="80"/>
            <w:textDirection w:val="btLr"/>
          </w:tcPr>
          <w:p w:rsidR="009F41B1" w:rsidRPr="00576259" w:rsidRDefault="009F41B1" w:rsidP="009F41B1">
            <w:pPr>
              <w:ind w:left="113" w:right="113"/>
              <w:jc w:val="center"/>
              <w:rPr>
                <w:rFonts w:ascii="Times New Roman" w:eastAsia="Times New Roman" w:hAnsi="Times New Roman" w:cs="Times New Roman"/>
                <w:b/>
                <w:i/>
                <w:color w:val="FFFFFF" w:themeColor="background1"/>
              </w:rPr>
            </w:pPr>
            <w:r w:rsidRPr="00576259">
              <w:rPr>
                <w:rFonts w:ascii="Times New Roman" w:eastAsia="Times New Roman" w:hAnsi="Times New Roman" w:cs="Times New Roman"/>
                <w:b/>
                <w:i/>
                <w:color w:val="FFFFFF" w:themeColor="background1"/>
              </w:rPr>
              <w:t>%</w:t>
            </w:r>
          </w:p>
          <w:p w:rsidR="009F41B1" w:rsidRPr="00576259" w:rsidRDefault="009F41B1" w:rsidP="009F41B1">
            <w:pPr>
              <w:ind w:left="113" w:right="113"/>
              <w:jc w:val="center"/>
              <w:rPr>
                <w:rFonts w:ascii="Times New Roman" w:eastAsia="Times New Roman" w:hAnsi="Times New Roman" w:cs="Times New Roman"/>
                <w:b/>
                <w:i/>
                <w:color w:val="FFFFFF" w:themeColor="background1"/>
              </w:rPr>
            </w:pPr>
            <w:r w:rsidRPr="00576259">
              <w:rPr>
                <w:rFonts w:ascii="Times New Roman" w:eastAsia="Times New Roman" w:hAnsi="Times New Roman" w:cs="Times New Roman"/>
                <w:b/>
                <w:i/>
                <w:color w:val="FFFFFF" w:themeColor="background1"/>
              </w:rPr>
              <w:t>успев.</w:t>
            </w:r>
          </w:p>
        </w:tc>
        <w:tc>
          <w:tcPr>
            <w:tcW w:w="786" w:type="dxa"/>
            <w:shd w:val="clear" w:color="auto" w:fill="984806" w:themeFill="accent6" w:themeFillShade="80"/>
            <w:textDirection w:val="btLr"/>
          </w:tcPr>
          <w:p w:rsidR="009F41B1" w:rsidRPr="00576259" w:rsidRDefault="009F41B1" w:rsidP="009F41B1">
            <w:pPr>
              <w:ind w:left="113" w:right="113"/>
              <w:jc w:val="center"/>
              <w:rPr>
                <w:rFonts w:ascii="Times New Roman" w:eastAsia="Times New Roman" w:hAnsi="Times New Roman" w:cs="Times New Roman"/>
                <w:b/>
                <w:i/>
                <w:color w:val="FFFFFF" w:themeColor="background1"/>
              </w:rPr>
            </w:pPr>
            <w:r w:rsidRPr="00576259">
              <w:rPr>
                <w:rFonts w:ascii="Times New Roman" w:eastAsia="Times New Roman" w:hAnsi="Times New Roman" w:cs="Times New Roman"/>
                <w:b/>
                <w:i/>
                <w:color w:val="FFFFFF" w:themeColor="background1"/>
              </w:rPr>
              <w:t>Кол.</w:t>
            </w:r>
          </w:p>
          <w:p w:rsidR="009F41B1" w:rsidRPr="00576259" w:rsidRDefault="009F41B1" w:rsidP="009F41B1">
            <w:pPr>
              <w:ind w:left="113" w:right="113"/>
              <w:jc w:val="center"/>
              <w:rPr>
                <w:rFonts w:ascii="Times New Roman" w:eastAsia="Times New Roman" w:hAnsi="Times New Roman" w:cs="Times New Roman"/>
                <w:b/>
                <w:i/>
                <w:color w:val="FFFFFF" w:themeColor="background1"/>
              </w:rPr>
            </w:pPr>
            <w:r w:rsidRPr="00576259">
              <w:rPr>
                <w:rFonts w:ascii="Times New Roman" w:eastAsia="Times New Roman" w:hAnsi="Times New Roman" w:cs="Times New Roman"/>
                <w:b/>
                <w:i/>
                <w:color w:val="FFFFFF" w:themeColor="background1"/>
              </w:rPr>
              <w:t>учащ.</w:t>
            </w:r>
          </w:p>
        </w:tc>
        <w:tc>
          <w:tcPr>
            <w:tcW w:w="1146" w:type="dxa"/>
            <w:tcBorders>
              <w:right w:val="single" w:sz="4" w:space="0" w:color="auto"/>
            </w:tcBorders>
            <w:shd w:val="clear" w:color="auto" w:fill="984806" w:themeFill="accent6" w:themeFillShade="80"/>
            <w:textDirection w:val="btLr"/>
          </w:tcPr>
          <w:p w:rsidR="009F41B1" w:rsidRPr="00576259" w:rsidRDefault="009F41B1" w:rsidP="009F41B1">
            <w:pPr>
              <w:ind w:left="113" w:right="113"/>
              <w:jc w:val="center"/>
              <w:rPr>
                <w:rFonts w:ascii="Times New Roman" w:eastAsia="Times New Roman" w:hAnsi="Times New Roman" w:cs="Times New Roman"/>
                <w:b/>
                <w:i/>
                <w:color w:val="FFFFFF" w:themeColor="background1"/>
              </w:rPr>
            </w:pPr>
            <w:r w:rsidRPr="00576259">
              <w:rPr>
                <w:rFonts w:ascii="Times New Roman" w:eastAsia="Times New Roman" w:hAnsi="Times New Roman" w:cs="Times New Roman"/>
                <w:b/>
                <w:i/>
                <w:color w:val="FFFFFF" w:themeColor="background1"/>
              </w:rPr>
              <w:t>Год</w:t>
            </w:r>
          </w:p>
        </w:tc>
        <w:tc>
          <w:tcPr>
            <w:tcW w:w="980" w:type="dxa"/>
            <w:tcBorders>
              <w:left w:val="single" w:sz="4" w:space="0" w:color="auto"/>
            </w:tcBorders>
            <w:shd w:val="clear" w:color="auto" w:fill="984806" w:themeFill="accent6" w:themeFillShade="80"/>
            <w:textDirection w:val="btLr"/>
          </w:tcPr>
          <w:p w:rsidR="009F41B1" w:rsidRPr="00576259" w:rsidRDefault="009F41B1" w:rsidP="009F41B1">
            <w:pPr>
              <w:ind w:left="113" w:right="113"/>
              <w:jc w:val="center"/>
              <w:rPr>
                <w:rFonts w:ascii="Times New Roman" w:eastAsia="Times New Roman" w:hAnsi="Times New Roman" w:cs="Times New Roman"/>
                <w:b/>
                <w:i/>
                <w:color w:val="FFFFFF" w:themeColor="background1"/>
              </w:rPr>
            </w:pPr>
            <w:r w:rsidRPr="00576259">
              <w:rPr>
                <w:rFonts w:ascii="Times New Roman" w:eastAsia="Times New Roman" w:hAnsi="Times New Roman" w:cs="Times New Roman"/>
                <w:b/>
                <w:i/>
                <w:color w:val="FFFFFF" w:themeColor="background1"/>
              </w:rPr>
              <w:t>%</w:t>
            </w:r>
          </w:p>
          <w:p w:rsidR="009F41B1" w:rsidRPr="00576259" w:rsidRDefault="009F41B1" w:rsidP="009F41B1">
            <w:pPr>
              <w:ind w:left="113" w:right="113"/>
              <w:jc w:val="center"/>
              <w:rPr>
                <w:rFonts w:ascii="Times New Roman" w:eastAsia="Times New Roman" w:hAnsi="Times New Roman" w:cs="Times New Roman"/>
                <w:b/>
                <w:i/>
                <w:color w:val="FFFFFF" w:themeColor="background1"/>
              </w:rPr>
            </w:pPr>
            <w:r w:rsidRPr="00576259">
              <w:rPr>
                <w:rFonts w:ascii="Times New Roman" w:eastAsia="Times New Roman" w:hAnsi="Times New Roman" w:cs="Times New Roman"/>
                <w:b/>
                <w:i/>
                <w:color w:val="FFFFFF" w:themeColor="background1"/>
              </w:rPr>
              <w:t>качества</w:t>
            </w:r>
          </w:p>
        </w:tc>
        <w:tc>
          <w:tcPr>
            <w:tcW w:w="774" w:type="dxa"/>
            <w:tcBorders>
              <w:right w:val="single" w:sz="4" w:space="0" w:color="auto"/>
            </w:tcBorders>
            <w:shd w:val="clear" w:color="auto" w:fill="984806" w:themeFill="accent6" w:themeFillShade="80"/>
            <w:textDirection w:val="btLr"/>
          </w:tcPr>
          <w:p w:rsidR="009F41B1" w:rsidRPr="00576259" w:rsidRDefault="009F41B1" w:rsidP="009F41B1">
            <w:pPr>
              <w:ind w:left="113" w:right="113"/>
              <w:jc w:val="center"/>
              <w:rPr>
                <w:rFonts w:ascii="Times New Roman" w:eastAsia="Times New Roman" w:hAnsi="Times New Roman" w:cs="Times New Roman"/>
                <w:b/>
                <w:i/>
                <w:color w:val="FFFFFF" w:themeColor="background1"/>
              </w:rPr>
            </w:pPr>
            <w:r w:rsidRPr="00576259">
              <w:rPr>
                <w:rFonts w:ascii="Times New Roman" w:eastAsia="Times New Roman" w:hAnsi="Times New Roman" w:cs="Times New Roman"/>
                <w:b/>
                <w:i/>
                <w:color w:val="FFFFFF" w:themeColor="background1"/>
              </w:rPr>
              <w:t>%</w:t>
            </w:r>
          </w:p>
          <w:p w:rsidR="009F41B1" w:rsidRPr="00576259" w:rsidRDefault="009F41B1" w:rsidP="009F41B1">
            <w:pPr>
              <w:ind w:left="113" w:right="113"/>
              <w:jc w:val="center"/>
              <w:rPr>
                <w:rFonts w:ascii="Times New Roman" w:eastAsia="Times New Roman" w:hAnsi="Times New Roman" w:cs="Times New Roman"/>
                <w:b/>
                <w:i/>
                <w:color w:val="FFFFFF" w:themeColor="background1"/>
              </w:rPr>
            </w:pPr>
            <w:r w:rsidRPr="00576259">
              <w:rPr>
                <w:rFonts w:ascii="Times New Roman" w:eastAsia="Times New Roman" w:hAnsi="Times New Roman" w:cs="Times New Roman"/>
                <w:b/>
                <w:i/>
                <w:color w:val="FFFFFF" w:themeColor="background1"/>
              </w:rPr>
              <w:t>успев.</w:t>
            </w:r>
          </w:p>
        </w:tc>
      </w:tr>
      <w:tr w:rsidR="009F41B1" w:rsidRPr="009F41B1" w:rsidTr="00926E48">
        <w:tc>
          <w:tcPr>
            <w:tcW w:w="797"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5</w:t>
            </w:r>
          </w:p>
        </w:tc>
        <w:tc>
          <w:tcPr>
            <w:tcW w:w="819"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32</w:t>
            </w:r>
          </w:p>
        </w:tc>
        <w:tc>
          <w:tcPr>
            <w:tcW w:w="958"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апрель</w:t>
            </w:r>
          </w:p>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2019</w:t>
            </w:r>
          </w:p>
        </w:tc>
        <w:tc>
          <w:tcPr>
            <w:tcW w:w="1123" w:type="dxa"/>
            <w:shd w:val="clear" w:color="auto" w:fill="FDE9D9" w:themeFill="accent6" w:themeFillTint="33"/>
          </w:tcPr>
          <w:p w:rsidR="009F41B1" w:rsidRPr="009F41B1" w:rsidRDefault="009F41B1" w:rsidP="00B011BF">
            <w:pP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39,29</w:t>
            </w:r>
          </w:p>
        </w:tc>
        <w:tc>
          <w:tcPr>
            <w:tcW w:w="862"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85,71</w:t>
            </w:r>
          </w:p>
        </w:tc>
        <w:tc>
          <w:tcPr>
            <w:tcW w:w="819"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728"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март</w:t>
            </w:r>
          </w:p>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2020</w:t>
            </w:r>
          </w:p>
        </w:tc>
        <w:tc>
          <w:tcPr>
            <w:tcW w:w="806"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774"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786"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1146"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сентябрь-</w:t>
            </w:r>
          </w:p>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октябрь</w:t>
            </w:r>
          </w:p>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2020</w:t>
            </w:r>
          </w:p>
        </w:tc>
        <w:tc>
          <w:tcPr>
            <w:tcW w:w="980"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774"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r>
      <w:tr w:rsidR="009F41B1" w:rsidRPr="009F41B1" w:rsidTr="00926E48">
        <w:tc>
          <w:tcPr>
            <w:tcW w:w="797"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6</w:t>
            </w:r>
          </w:p>
        </w:tc>
        <w:tc>
          <w:tcPr>
            <w:tcW w:w="819" w:type="dxa"/>
            <w:shd w:val="clear" w:color="auto" w:fill="FDE9D9" w:themeFill="accent6" w:themeFillTint="33"/>
          </w:tcPr>
          <w:p w:rsidR="009F41B1" w:rsidRPr="009F41B1" w:rsidRDefault="009F41B1" w:rsidP="00B011BF">
            <w:pP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958"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апрель</w:t>
            </w:r>
          </w:p>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2019</w:t>
            </w:r>
          </w:p>
        </w:tc>
        <w:tc>
          <w:tcPr>
            <w:tcW w:w="1123" w:type="dxa"/>
            <w:shd w:val="clear" w:color="auto" w:fill="FDE9D9" w:themeFill="accent6" w:themeFillTint="33"/>
          </w:tcPr>
          <w:p w:rsidR="009F41B1" w:rsidRPr="009F41B1" w:rsidRDefault="009F41B1" w:rsidP="00B011BF">
            <w:pP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862" w:type="dxa"/>
            <w:shd w:val="clear" w:color="auto" w:fill="FDE9D9" w:themeFill="accent6" w:themeFillTint="33"/>
          </w:tcPr>
          <w:p w:rsidR="009F41B1" w:rsidRPr="009F41B1" w:rsidRDefault="009F41B1" w:rsidP="00B011BF">
            <w:pP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819"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728"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март</w:t>
            </w:r>
          </w:p>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2020</w:t>
            </w:r>
          </w:p>
        </w:tc>
        <w:tc>
          <w:tcPr>
            <w:tcW w:w="806"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774"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786"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32</w:t>
            </w:r>
          </w:p>
        </w:tc>
        <w:tc>
          <w:tcPr>
            <w:tcW w:w="1146"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сентябрь-</w:t>
            </w:r>
          </w:p>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октябрь</w:t>
            </w:r>
          </w:p>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2020</w:t>
            </w:r>
          </w:p>
        </w:tc>
        <w:tc>
          <w:tcPr>
            <w:tcW w:w="980"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46,35</w:t>
            </w:r>
          </w:p>
        </w:tc>
        <w:tc>
          <w:tcPr>
            <w:tcW w:w="774"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89,25</w:t>
            </w:r>
          </w:p>
        </w:tc>
      </w:tr>
      <w:tr w:rsidR="009F41B1" w:rsidRPr="009F41B1" w:rsidTr="00926E48">
        <w:tc>
          <w:tcPr>
            <w:tcW w:w="797"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7</w:t>
            </w:r>
          </w:p>
        </w:tc>
        <w:tc>
          <w:tcPr>
            <w:tcW w:w="819" w:type="dxa"/>
            <w:shd w:val="clear" w:color="auto" w:fill="FDE9D9" w:themeFill="accent6" w:themeFillTint="33"/>
          </w:tcPr>
          <w:p w:rsidR="009F41B1" w:rsidRPr="009F41B1" w:rsidRDefault="009F41B1" w:rsidP="00B011BF">
            <w:pP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958"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апрель</w:t>
            </w:r>
          </w:p>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2019</w:t>
            </w:r>
          </w:p>
        </w:tc>
        <w:tc>
          <w:tcPr>
            <w:tcW w:w="1123" w:type="dxa"/>
            <w:shd w:val="clear" w:color="auto" w:fill="FDE9D9" w:themeFill="accent6" w:themeFillTint="33"/>
          </w:tcPr>
          <w:p w:rsidR="009F41B1" w:rsidRPr="009F41B1" w:rsidRDefault="009F41B1" w:rsidP="00B011BF">
            <w:pP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862" w:type="dxa"/>
            <w:shd w:val="clear" w:color="auto" w:fill="FDE9D9" w:themeFill="accent6" w:themeFillTint="33"/>
          </w:tcPr>
          <w:p w:rsidR="009F41B1" w:rsidRPr="009F41B1" w:rsidRDefault="009F41B1" w:rsidP="00B011BF">
            <w:pP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819"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728"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март</w:t>
            </w:r>
          </w:p>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2020</w:t>
            </w:r>
          </w:p>
        </w:tc>
        <w:tc>
          <w:tcPr>
            <w:tcW w:w="806"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774"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786"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15</w:t>
            </w:r>
          </w:p>
        </w:tc>
        <w:tc>
          <w:tcPr>
            <w:tcW w:w="1146"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сентябрь-</w:t>
            </w:r>
          </w:p>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октябрь</w:t>
            </w:r>
          </w:p>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2020</w:t>
            </w:r>
          </w:p>
        </w:tc>
        <w:tc>
          <w:tcPr>
            <w:tcW w:w="980"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43,18</w:t>
            </w:r>
          </w:p>
        </w:tc>
        <w:tc>
          <w:tcPr>
            <w:tcW w:w="774"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90,91</w:t>
            </w:r>
          </w:p>
        </w:tc>
      </w:tr>
      <w:tr w:rsidR="009F41B1" w:rsidRPr="009F41B1" w:rsidTr="00926E48">
        <w:trPr>
          <w:trHeight w:val="969"/>
        </w:trPr>
        <w:tc>
          <w:tcPr>
            <w:tcW w:w="797"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8</w:t>
            </w:r>
          </w:p>
        </w:tc>
        <w:tc>
          <w:tcPr>
            <w:tcW w:w="819" w:type="dxa"/>
            <w:shd w:val="clear" w:color="auto" w:fill="FDE9D9" w:themeFill="accent6" w:themeFillTint="33"/>
          </w:tcPr>
          <w:p w:rsidR="009F41B1" w:rsidRPr="009F41B1" w:rsidRDefault="009F41B1" w:rsidP="00B011BF">
            <w:pP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958"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апрель</w:t>
            </w:r>
          </w:p>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2019</w:t>
            </w:r>
          </w:p>
        </w:tc>
        <w:tc>
          <w:tcPr>
            <w:tcW w:w="1123" w:type="dxa"/>
            <w:shd w:val="clear" w:color="auto" w:fill="FDE9D9" w:themeFill="accent6" w:themeFillTint="33"/>
          </w:tcPr>
          <w:p w:rsidR="009F41B1" w:rsidRPr="009F41B1" w:rsidRDefault="009F41B1" w:rsidP="00B011BF">
            <w:pP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862" w:type="dxa"/>
            <w:shd w:val="clear" w:color="auto" w:fill="FDE9D9" w:themeFill="accent6" w:themeFillTint="33"/>
          </w:tcPr>
          <w:p w:rsidR="009F41B1" w:rsidRPr="009F41B1" w:rsidRDefault="009F41B1" w:rsidP="00B011BF">
            <w:pP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819"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728"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март</w:t>
            </w:r>
          </w:p>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2020</w:t>
            </w:r>
          </w:p>
        </w:tc>
        <w:tc>
          <w:tcPr>
            <w:tcW w:w="806"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774"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786"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18</w:t>
            </w:r>
          </w:p>
        </w:tc>
        <w:tc>
          <w:tcPr>
            <w:tcW w:w="1146"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сентябрь-</w:t>
            </w:r>
          </w:p>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октябрь</w:t>
            </w:r>
          </w:p>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2020</w:t>
            </w:r>
          </w:p>
        </w:tc>
        <w:tc>
          <w:tcPr>
            <w:tcW w:w="980"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45,95</w:t>
            </w:r>
          </w:p>
        </w:tc>
        <w:tc>
          <w:tcPr>
            <w:tcW w:w="774"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91,90</w:t>
            </w:r>
          </w:p>
        </w:tc>
      </w:tr>
      <w:tr w:rsidR="009F41B1" w:rsidRPr="009F41B1" w:rsidTr="00926E48">
        <w:tc>
          <w:tcPr>
            <w:tcW w:w="797"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9</w:t>
            </w:r>
          </w:p>
        </w:tc>
        <w:tc>
          <w:tcPr>
            <w:tcW w:w="819" w:type="dxa"/>
            <w:shd w:val="clear" w:color="auto" w:fill="FDE9D9" w:themeFill="accent6" w:themeFillTint="33"/>
          </w:tcPr>
          <w:p w:rsidR="009F41B1" w:rsidRPr="009F41B1" w:rsidRDefault="009F41B1" w:rsidP="00B011BF">
            <w:pP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958"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апрель</w:t>
            </w:r>
          </w:p>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2019</w:t>
            </w:r>
          </w:p>
        </w:tc>
        <w:tc>
          <w:tcPr>
            <w:tcW w:w="1123" w:type="dxa"/>
            <w:shd w:val="clear" w:color="auto" w:fill="FDE9D9" w:themeFill="accent6" w:themeFillTint="33"/>
          </w:tcPr>
          <w:p w:rsidR="009F41B1" w:rsidRPr="009F41B1" w:rsidRDefault="009F41B1" w:rsidP="00B011BF">
            <w:pP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862" w:type="dxa"/>
            <w:shd w:val="clear" w:color="auto" w:fill="FDE9D9" w:themeFill="accent6" w:themeFillTint="33"/>
          </w:tcPr>
          <w:p w:rsidR="009F41B1" w:rsidRPr="009F41B1" w:rsidRDefault="009F41B1" w:rsidP="00B011BF">
            <w:pP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819"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728"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март</w:t>
            </w:r>
          </w:p>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2020</w:t>
            </w:r>
          </w:p>
        </w:tc>
        <w:tc>
          <w:tcPr>
            <w:tcW w:w="806"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774"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786" w:type="dxa"/>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22</w:t>
            </w:r>
          </w:p>
        </w:tc>
        <w:tc>
          <w:tcPr>
            <w:tcW w:w="1146"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сентябрь-</w:t>
            </w:r>
          </w:p>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октябрь</w:t>
            </w:r>
          </w:p>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2020</w:t>
            </w:r>
          </w:p>
        </w:tc>
        <w:tc>
          <w:tcPr>
            <w:tcW w:w="980" w:type="dxa"/>
            <w:tcBorders>
              <w:lef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c>
          <w:tcPr>
            <w:tcW w:w="774" w:type="dxa"/>
            <w:tcBorders>
              <w:right w:val="single" w:sz="4" w:space="0" w:color="auto"/>
            </w:tcBorders>
            <w:shd w:val="clear" w:color="auto" w:fill="FDE9D9" w:themeFill="accent6" w:themeFillTint="33"/>
          </w:tcPr>
          <w:p w:rsidR="009F41B1" w:rsidRPr="009F41B1" w:rsidRDefault="009F41B1" w:rsidP="00B011BF">
            <w:pPr>
              <w:jc w:val="center"/>
              <w:rPr>
                <w:rFonts w:ascii="Times New Roman" w:eastAsia="Times New Roman" w:hAnsi="Times New Roman" w:cs="Times New Roman"/>
                <w:b/>
                <w:i/>
                <w:color w:val="000000" w:themeColor="text1"/>
              </w:rPr>
            </w:pPr>
            <w:r w:rsidRPr="009F41B1">
              <w:rPr>
                <w:rFonts w:ascii="Times New Roman" w:eastAsia="Times New Roman" w:hAnsi="Times New Roman" w:cs="Times New Roman"/>
                <w:b/>
                <w:i/>
                <w:color w:val="000000" w:themeColor="text1"/>
              </w:rPr>
              <w:t>-</w:t>
            </w:r>
          </w:p>
        </w:tc>
      </w:tr>
    </w:tbl>
    <w:p w:rsidR="00B011BF" w:rsidRPr="009F41B1" w:rsidRDefault="00B011BF" w:rsidP="00B011BF">
      <w:pPr>
        <w:rPr>
          <w:rFonts w:ascii="Times New Roman" w:eastAsia="Times New Roman" w:hAnsi="Times New Roman" w:cs="Times New Roman"/>
          <w:b/>
          <w:color w:val="000000" w:themeColor="text1"/>
          <w:sz w:val="20"/>
          <w:szCs w:val="20"/>
          <w:lang w:eastAsia="ru-RU"/>
        </w:rPr>
      </w:pPr>
    </w:p>
    <w:p w:rsidR="00A86D65" w:rsidRPr="009F41B1" w:rsidRDefault="00A86D65" w:rsidP="004C1FCA">
      <w:pPr>
        <w:rPr>
          <w:rFonts w:ascii="Times New Roman" w:eastAsia="Times New Roman" w:hAnsi="Times New Roman" w:cs="Times New Roman"/>
          <w:b/>
          <w:color w:val="000000" w:themeColor="text1"/>
          <w:sz w:val="20"/>
          <w:szCs w:val="20"/>
          <w:lang w:eastAsia="ru-RU"/>
        </w:rPr>
      </w:pPr>
    </w:p>
    <w:p w:rsidR="00B011BF" w:rsidRPr="00A86D65" w:rsidRDefault="00B011BF" w:rsidP="00B011BF">
      <w:pPr>
        <w:jc w:val="center"/>
        <w:rPr>
          <w:rFonts w:ascii="Times New Roman" w:eastAsia="Times New Roman" w:hAnsi="Times New Roman" w:cs="Times New Roman"/>
          <w:b/>
          <w:i/>
          <w:color w:val="C0504D" w:themeColor="accent2"/>
          <w:sz w:val="28"/>
          <w:szCs w:val="28"/>
          <w:u w:val="single"/>
          <w:lang w:eastAsia="ru-RU"/>
        </w:rPr>
      </w:pPr>
      <w:r w:rsidRPr="00A86D65">
        <w:rPr>
          <w:rFonts w:ascii="Times New Roman" w:eastAsia="Times New Roman" w:hAnsi="Times New Roman" w:cs="Times New Roman"/>
          <w:b/>
          <w:color w:val="C0504D" w:themeColor="accent2"/>
          <w:sz w:val="28"/>
          <w:szCs w:val="28"/>
          <w:u w:val="single"/>
          <w:lang w:eastAsia="ru-RU"/>
        </w:rPr>
        <w:t>Биология</w:t>
      </w:r>
    </w:p>
    <w:tbl>
      <w:tblPr>
        <w:tblStyle w:val="12"/>
        <w:tblpPr w:leftFromText="180" w:rightFromText="180" w:vertAnchor="text" w:horzAnchor="margin" w:tblpXSpec="center" w:tblpY="475"/>
        <w:tblW w:w="11307" w:type="dxa"/>
        <w:tblLayout w:type="fixed"/>
        <w:tblLook w:val="04A0" w:firstRow="1" w:lastRow="0" w:firstColumn="1" w:lastColumn="0" w:noHBand="0" w:noVBand="1"/>
      </w:tblPr>
      <w:tblGrid>
        <w:gridCol w:w="797"/>
        <w:gridCol w:w="819"/>
        <w:gridCol w:w="958"/>
        <w:gridCol w:w="1123"/>
        <w:gridCol w:w="862"/>
        <w:gridCol w:w="819"/>
        <w:gridCol w:w="728"/>
        <w:gridCol w:w="806"/>
        <w:gridCol w:w="851"/>
        <w:gridCol w:w="850"/>
        <w:gridCol w:w="1146"/>
        <w:gridCol w:w="697"/>
        <w:gridCol w:w="851"/>
      </w:tblGrid>
      <w:tr w:rsidR="009F41B1" w:rsidRPr="009F41B1" w:rsidTr="00576259">
        <w:trPr>
          <w:cantSplit/>
          <w:trHeight w:val="1134"/>
        </w:trPr>
        <w:tc>
          <w:tcPr>
            <w:tcW w:w="797" w:type="dxa"/>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Класс</w:t>
            </w:r>
          </w:p>
        </w:tc>
        <w:tc>
          <w:tcPr>
            <w:tcW w:w="819" w:type="dxa"/>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Кол.</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учащ.</w:t>
            </w:r>
          </w:p>
        </w:tc>
        <w:tc>
          <w:tcPr>
            <w:tcW w:w="958" w:type="dxa"/>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Год</w:t>
            </w:r>
          </w:p>
        </w:tc>
        <w:tc>
          <w:tcPr>
            <w:tcW w:w="1123" w:type="dxa"/>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качества</w:t>
            </w:r>
          </w:p>
        </w:tc>
        <w:tc>
          <w:tcPr>
            <w:tcW w:w="862" w:type="dxa"/>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успев.</w:t>
            </w:r>
          </w:p>
        </w:tc>
        <w:tc>
          <w:tcPr>
            <w:tcW w:w="819" w:type="dxa"/>
            <w:tcBorders>
              <w:left w:val="single" w:sz="4" w:space="0" w:color="auto"/>
            </w:tcBorders>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Кол.</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учащ.</w:t>
            </w:r>
          </w:p>
        </w:tc>
        <w:tc>
          <w:tcPr>
            <w:tcW w:w="728" w:type="dxa"/>
            <w:tcBorders>
              <w:right w:val="single" w:sz="4" w:space="0" w:color="auto"/>
            </w:tcBorders>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Год</w:t>
            </w:r>
          </w:p>
        </w:tc>
        <w:tc>
          <w:tcPr>
            <w:tcW w:w="806" w:type="dxa"/>
            <w:tcBorders>
              <w:left w:val="single" w:sz="4" w:space="0" w:color="auto"/>
            </w:tcBorders>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качества</w:t>
            </w:r>
          </w:p>
        </w:tc>
        <w:tc>
          <w:tcPr>
            <w:tcW w:w="851" w:type="dxa"/>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успев.</w:t>
            </w:r>
          </w:p>
        </w:tc>
        <w:tc>
          <w:tcPr>
            <w:tcW w:w="850" w:type="dxa"/>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Кол.</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учащ.</w:t>
            </w:r>
          </w:p>
        </w:tc>
        <w:tc>
          <w:tcPr>
            <w:tcW w:w="1146" w:type="dxa"/>
            <w:tcBorders>
              <w:right w:val="single" w:sz="4" w:space="0" w:color="auto"/>
            </w:tcBorders>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Год</w:t>
            </w:r>
          </w:p>
        </w:tc>
        <w:tc>
          <w:tcPr>
            <w:tcW w:w="697" w:type="dxa"/>
            <w:tcBorders>
              <w:left w:val="single" w:sz="4" w:space="0" w:color="auto"/>
            </w:tcBorders>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качества</w:t>
            </w:r>
          </w:p>
        </w:tc>
        <w:tc>
          <w:tcPr>
            <w:tcW w:w="851" w:type="dxa"/>
            <w:tcBorders>
              <w:right w:val="single" w:sz="4" w:space="0" w:color="auto"/>
            </w:tcBorders>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успев.</w:t>
            </w:r>
          </w:p>
        </w:tc>
      </w:tr>
      <w:tr w:rsidR="009F41B1" w:rsidRPr="009F41B1" w:rsidTr="00926E48">
        <w:tc>
          <w:tcPr>
            <w:tcW w:w="797"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lastRenderedPageBreak/>
              <w:t>5</w:t>
            </w:r>
          </w:p>
        </w:tc>
        <w:tc>
          <w:tcPr>
            <w:tcW w:w="819"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32</w:t>
            </w:r>
          </w:p>
        </w:tc>
        <w:tc>
          <w:tcPr>
            <w:tcW w:w="958"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1123"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35,71</w:t>
            </w:r>
          </w:p>
        </w:tc>
        <w:tc>
          <w:tcPr>
            <w:tcW w:w="862"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89,29</w:t>
            </w:r>
          </w:p>
        </w:tc>
        <w:tc>
          <w:tcPr>
            <w:tcW w:w="819"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28"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806"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1"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0"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1146"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697"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1"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r>
      <w:tr w:rsidR="009F41B1" w:rsidRPr="009F41B1" w:rsidTr="00926E48">
        <w:tc>
          <w:tcPr>
            <w:tcW w:w="797"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6</w:t>
            </w:r>
          </w:p>
        </w:tc>
        <w:tc>
          <w:tcPr>
            <w:tcW w:w="819"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15</w:t>
            </w:r>
          </w:p>
        </w:tc>
        <w:tc>
          <w:tcPr>
            <w:tcW w:w="958"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1123"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35,71</w:t>
            </w:r>
          </w:p>
        </w:tc>
        <w:tc>
          <w:tcPr>
            <w:tcW w:w="862"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89,29</w:t>
            </w:r>
          </w:p>
        </w:tc>
        <w:tc>
          <w:tcPr>
            <w:tcW w:w="819"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28"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806"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1"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0"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32</w:t>
            </w:r>
          </w:p>
        </w:tc>
        <w:tc>
          <w:tcPr>
            <w:tcW w:w="1146"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697"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40,91</w:t>
            </w:r>
          </w:p>
        </w:tc>
        <w:tc>
          <w:tcPr>
            <w:tcW w:w="851"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84,09</w:t>
            </w:r>
          </w:p>
        </w:tc>
      </w:tr>
      <w:tr w:rsidR="009F41B1" w:rsidRPr="009F41B1" w:rsidTr="00926E48">
        <w:tc>
          <w:tcPr>
            <w:tcW w:w="797"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7</w:t>
            </w:r>
          </w:p>
        </w:tc>
        <w:tc>
          <w:tcPr>
            <w:tcW w:w="819"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58"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1123"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62"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19"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28"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806"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1"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0"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15</w:t>
            </w:r>
          </w:p>
        </w:tc>
        <w:tc>
          <w:tcPr>
            <w:tcW w:w="1146"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697"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47,73</w:t>
            </w:r>
          </w:p>
        </w:tc>
        <w:tc>
          <w:tcPr>
            <w:tcW w:w="851"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93,18</w:t>
            </w:r>
          </w:p>
        </w:tc>
      </w:tr>
      <w:tr w:rsidR="009F41B1" w:rsidRPr="009F41B1" w:rsidTr="00926E48">
        <w:tc>
          <w:tcPr>
            <w:tcW w:w="797"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8</w:t>
            </w:r>
          </w:p>
        </w:tc>
        <w:tc>
          <w:tcPr>
            <w:tcW w:w="819"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58"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1123"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62"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19"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28"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806"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1"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0"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18</w:t>
            </w:r>
          </w:p>
        </w:tc>
        <w:tc>
          <w:tcPr>
            <w:tcW w:w="1146"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697"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45,95</w:t>
            </w:r>
          </w:p>
        </w:tc>
        <w:tc>
          <w:tcPr>
            <w:tcW w:w="851"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97,30</w:t>
            </w:r>
          </w:p>
        </w:tc>
      </w:tr>
      <w:tr w:rsidR="009F41B1" w:rsidRPr="009F41B1" w:rsidTr="00926E48">
        <w:tc>
          <w:tcPr>
            <w:tcW w:w="797"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9</w:t>
            </w:r>
          </w:p>
        </w:tc>
        <w:tc>
          <w:tcPr>
            <w:tcW w:w="819"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58"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1123"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62"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19"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28"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806"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1"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0"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22</w:t>
            </w:r>
          </w:p>
        </w:tc>
        <w:tc>
          <w:tcPr>
            <w:tcW w:w="1146"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697"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41,67</w:t>
            </w:r>
          </w:p>
        </w:tc>
        <w:tc>
          <w:tcPr>
            <w:tcW w:w="851"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91,67</w:t>
            </w:r>
          </w:p>
        </w:tc>
      </w:tr>
    </w:tbl>
    <w:p w:rsidR="00A86D65" w:rsidRPr="009F41B1" w:rsidRDefault="00A86D65" w:rsidP="00B011BF">
      <w:pPr>
        <w:rPr>
          <w:rFonts w:ascii="Times New Roman" w:eastAsia="Times New Roman" w:hAnsi="Times New Roman" w:cs="Times New Roman"/>
          <w:b/>
          <w:color w:val="000000" w:themeColor="text1"/>
          <w:sz w:val="20"/>
          <w:szCs w:val="20"/>
          <w:lang w:eastAsia="ru-RU"/>
        </w:rPr>
      </w:pPr>
    </w:p>
    <w:p w:rsidR="00B011BF" w:rsidRPr="00A86D65" w:rsidRDefault="00B011BF" w:rsidP="00B011BF">
      <w:pPr>
        <w:jc w:val="center"/>
        <w:rPr>
          <w:rFonts w:ascii="Times New Roman" w:eastAsia="Times New Roman" w:hAnsi="Times New Roman" w:cs="Times New Roman"/>
          <w:b/>
          <w:i/>
          <w:color w:val="C0504D" w:themeColor="accent2"/>
          <w:sz w:val="28"/>
          <w:szCs w:val="28"/>
          <w:u w:val="single"/>
          <w:lang w:eastAsia="ru-RU"/>
        </w:rPr>
      </w:pPr>
      <w:r w:rsidRPr="00A86D65">
        <w:rPr>
          <w:rFonts w:ascii="Times New Roman" w:eastAsia="Times New Roman" w:hAnsi="Times New Roman" w:cs="Times New Roman"/>
          <w:b/>
          <w:color w:val="C0504D" w:themeColor="accent2"/>
          <w:sz w:val="28"/>
          <w:szCs w:val="28"/>
          <w:u w:val="single"/>
          <w:lang w:eastAsia="ru-RU"/>
        </w:rPr>
        <w:t>География</w:t>
      </w:r>
    </w:p>
    <w:tbl>
      <w:tblPr>
        <w:tblStyle w:val="12"/>
        <w:tblpPr w:leftFromText="180" w:rightFromText="180" w:vertAnchor="text" w:horzAnchor="margin" w:tblpXSpec="center" w:tblpY="475"/>
        <w:tblW w:w="11023" w:type="dxa"/>
        <w:tblLook w:val="04A0" w:firstRow="1" w:lastRow="0" w:firstColumn="1" w:lastColumn="0" w:noHBand="0" w:noVBand="1"/>
      </w:tblPr>
      <w:tblGrid>
        <w:gridCol w:w="797"/>
        <w:gridCol w:w="819"/>
        <w:gridCol w:w="958"/>
        <w:gridCol w:w="795"/>
        <w:gridCol w:w="774"/>
        <w:gridCol w:w="785"/>
        <w:gridCol w:w="709"/>
        <w:gridCol w:w="850"/>
        <w:gridCol w:w="851"/>
        <w:gridCol w:w="774"/>
        <w:gridCol w:w="1210"/>
        <w:gridCol w:w="851"/>
        <w:gridCol w:w="850"/>
      </w:tblGrid>
      <w:tr w:rsidR="009F41B1" w:rsidRPr="009F41B1" w:rsidTr="00576259">
        <w:trPr>
          <w:cantSplit/>
          <w:trHeight w:val="1134"/>
        </w:trPr>
        <w:tc>
          <w:tcPr>
            <w:tcW w:w="797" w:type="dxa"/>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Класс</w:t>
            </w:r>
          </w:p>
        </w:tc>
        <w:tc>
          <w:tcPr>
            <w:tcW w:w="819" w:type="dxa"/>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Кол.</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учащ.</w:t>
            </w:r>
          </w:p>
        </w:tc>
        <w:tc>
          <w:tcPr>
            <w:tcW w:w="958" w:type="dxa"/>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Год</w:t>
            </w:r>
          </w:p>
        </w:tc>
        <w:tc>
          <w:tcPr>
            <w:tcW w:w="795" w:type="dxa"/>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качества</w:t>
            </w:r>
          </w:p>
        </w:tc>
        <w:tc>
          <w:tcPr>
            <w:tcW w:w="774" w:type="dxa"/>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успев.</w:t>
            </w:r>
          </w:p>
        </w:tc>
        <w:tc>
          <w:tcPr>
            <w:tcW w:w="785" w:type="dxa"/>
            <w:tcBorders>
              <w:left w:val="single" w:sz="4" w:space="0" w:color="auto"/>
            </w:tcBorders>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Кол.</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учащ.</w:t>
            </w:r>
          </w:p>
        </w:tc>
        <w:tc>
          <w:tcPr>
            <w:tcW w:w="709" w:type="dxa"/>
            <w:tcBorders>
              <w:right w:val="single" w:sz="4" w:space="0" w:color="auto"/>
            </w:tcBorders>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Год</w:t>
            </w:r>
          </w:p>
        </w:tc>
        <w:tc>
          <w:tcPr>
            <w:tcW w:w="850" w:type="dxa"/>
            <w:tcBorders>
              <w:left w:val="single" w:sz="4" w:space="0" w:color="auto"/>
            </w:tcBorders>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качества</w:t>
            </w:r>
          </w:p>
        </w:tc>
        <w:tc>
          <w:tcPr>
            <w:tcW w:w="851" w:type="dxa"/>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успев.</w:t>
            </w:r>
          </w:p>
        </w:tc>
        <w:tc>
          <w:tcPr>
            <w:tcW w:w="774" w:type="dxa"/>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Кол.</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учащ.</w:t>
            </w:r>
          </w:p>
        </w:tc>
        <w:tc>
          <w:tcPr>
            <w:tcW w:w="1210" w:type="dxa"/>
            <w:tcBorders>
              <w:right w:val="single" w:sz="4" w:space="0" w:color="auto"/>
            </w:tcBorders>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Год</w:t>
            </w:r>
          </w:p>
        </w:tc>
        <w:tc>
          <w:tcPr>
            <w:tcW w:w="851" w:type="dxa"/>
            <w:tcBorders>
              <w:left w:val="single" w:sz="4" w:space="0" w:color="auto"/>
            </w:tcBorders>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качества</w:t>
            </w:r>
          </w:p>
        </w:tc>
        <w:tc>
          <w:tcPr>
            <w:tcW w:w="850" w:type="dxa"/>
            <w:tcBorders>
              <w:right w:val="single" w:sz="4" w:space="0" w:color="auto"/>
            </w:tcBorders>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успев.</w:t>
            </w:r>
          </w:p>
        </w:tc>
      </w:tr>
      <w:tr w:rsidR="009F41B1" w:rsidRPr="009F41B1" w:rsidTr="00926E48">
        <w:tc>
          <w:tcPr>
            <w:tcW w:w="797"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6</w:t>
            </w:r>
          </w:p>
        </w:tc>
        <w:tc>
          <w:tcPr>
            <w:tcW w:w="819"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15</w:t>
            </w:r>
          </w:p>
        </w:tc>
        <w:tc>
          <w:tcPr>
            <w:tcW w:w="958"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795"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35,71</w:t>
            </w:r>
          </w:p>
        </w:tc>
        <w:tc>
          <w:tcPr>
            <w:tcW w:w="774"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92,86</w:t>
            </w:r>
          </w:p>
        </w:tc>
        <w:tc>
          <w:tcPr>
            <w:tcW w:w="785"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09"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850"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1"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74"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1210"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851"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0"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r>
      <w:tr w:rsidR="009F41B1" w:rsidRPr="009F41B1" w:rsidTr="00926E48">
        <w:tc>
          <w:tcPr>
            <w:tcW w:w="797"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7</w:t>
            </w:r>
          </w:p>
        </w:tc>
        <w:tc>
          <w:tcPr>
            <w:tcW w:w="819"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58"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795"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74"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85"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09"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850"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1"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74"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15</w:t>
            </w:r>
          </w:p>
        </w:tc>
        <w:tc>
          <w:tcPr>
            <w:tcW w:w="1210"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851"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40,91</w:t>
            </w:r>
          </w:p>
        </w:tc>
        <w:tc>
          <w:tcPr>
            <w:tcW w:w="850"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90,91</w:t>
            </w:r>
          </w:p>
        </w:tc>
      </w:tr>
      <w:tr w:rsidR="009F41B1" w:rsidRPr="009F41B1" w:rsidTr="00926E48">
        <w:tc>
          <w:tcPr>
            <w:tcW w:w="797"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8</w:t>
            </w:r>
          </w:p>
        </w:tc>
        <w:tc>
          <w:tcPr>
            <w:tcW w:w="819"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58"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795"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74"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85"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09"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850"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1"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74"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18</w:t>
            </w:r>
          </w:p>
        </w:tc>
        <w:tc>
          <w:tcPr>
            <w:tcW w:w="1210"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851"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45,95</w:t>
            </w:r>
          </w:p>
        </w:tc>
        <w:tc>
          <w:tcPr>
            <w:tcW w:w="850"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91,90</w:t>
            </w:r>
          </w:p>
        </w:tc>
      </w:tr>
      <w:tr w:rsidR="009F41B1" w:rsidRPr="009F41B1" w:rsidTr="00926E48">
        <w:tc>
          <w:tcPr>
            <w:tcW w:w="797"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9</w:t>
            </w:r>
          </w:p>
        </w:tc>
        <w:tc>
          <w:tcPr>
            <w:tcW w:w="819"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58"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795"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74"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85"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09"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850"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1"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74"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22</w:t>
            </w:r>
          </w:p>
        </w:tc>
        <w:tc>
          <w:tcPr>
            <w:tcW w:w="1210"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851"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45,47</w:t>
            </w:r>
          </w:p>
        </w:tc>
        <w:tc>
          <w:tcPr>
            <w:tcW w:w="850"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90,48</w:t>
            </w:r>
          </w:p>
        </w:tc>
      </w:tr>
    </w:tbl>
    <w:p w:rsidR="00A86D65" w:rsidRDefault="00A86D65" w:rsidP="00926E48">
      <w:pPr>
        <w:rPr>
          <w:rFonts w:ascii="Times New Roman" w:eastAsia="Times New Roman" w:hAnsi="Times New Roman" w:cs="Times New Roman"/>
          <w:b/>
          <w:color w:val="000000" w:themeColor="text1"/>
          <w:sz w:val="28"/>
          <w:szCs w:val="28"/>
          <w:u w:val="single"/>
          <w:lang w:eastAsia="ru-RU"/>
        </w:rPr>
      </w:pPr>
    </w:p>
    <w:p w:rsidR="00B011BF" w:rsidRPr="00A86D65" w:rsidRDefault="00B011BF" w:rsidP="00B011BF">
      <w:pPr>
        <w:jc w:val="center"/>
        <w:rPr>
          <w:rFonts w:ascii="Times New Roman" w:eastAsia="Times New Roman" w:hAnsi="Times New Roman" w:cs="Times New Roman"/>
          <w:b/>
          <w:i/>
          <w:color w:val="C0504D" w:themeColor="accent2"/>
          <w:sz w:val="28"/>
          <w:szCs w:val="28"/>
          <w:u w:val="single"/>
          <w:lang w:eastAsia="ru-RU"/>
        </w:rPr>
      </w:pPr>
      <w:r w:rsidRPr="00A86D65">
        <w:rPr>
          <w:rFonts w:ascii="Times New Roman" w:eastAsia="Times New Roman" w:hAnsi="Times New Roman" w:cs="Times New Roman"/>
          <w:b/>
          <w:color w:val="C0504D" w:themeColor="accent2"/>
          <w:sz w:val="28"/>
          <w:szCs w:val="28"/>
          <w:u w:val="single"/>
          <w:lang w:eastAsia="ru-RU"/>
        </w:rPr>
        <w:t>Обществознание</w:t>
      </w:r>
    </w:p>
    <w:tbl>
      <w:tblPr>
        <w:tblStyle w:val="12"/>
        <w:tblpPr w:leftFromText="180" w:rightFromText="180" w:vertAnchor="text" w:horzAnchor="margin" w:tblpXSpec="center" w:tblpY="475"/>
        <w:tblW w:w="11354" w:type="dxa"/>
        <w:tblLook w:val="04A0" w:firstRow="1" w:lastRow="0" w:firstColumn="1" w:lastColumn="0" w:noHBand="0" w:noVBand="1"/>
      </w:tblPr>
      <w:tblGrid>
        <w:gridCol w:w="547"/>
        <w:gridCol w:w="819"/>
        <w:gridCol w:w="958"/>
        <w:gridCol w:w="1123"/>
        <w:gridCol w:w="862"/>
        <w:gridCol w:w="819"/>
        <w:gridCol w:w="728"/>
        <w:gridCol w:w="774"/>
        <w:gridCol w:w="849"/>
        <w:gridCol w:w="774"/>
        <w:gridCol w:w="1211"/>
        <w:gridCol w:w="992"/>
        <w:gridCol w:w="898"/>
      </w:tblGrid>
      <w:tr w:rsidR="009F41B1" w:rsidRPr="009F41B1" w:rsidTr="00576259">
        <w:trPr>
          <w:cantSplit/>
          <w:trHeight w:val="1134"/>
        </w:trPr>
        <w:tc>
          <w:tcPr>
            <w:tcW w:w="547" w:type="dxa"/>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Класс</w:t>
            </w:r>
          </w:p>
        </w:tc>
        <w:tc>
          <w:tcPr>
            <w:tcW w:w="819" w:type="dxa"/>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Кол.</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учащ.</w:t>
            </w:r>
          </w:p>
        </w:tc>
        <w:tc>
          <w:tcPr>
            <w:tcW w:w="958" w:type="dxa"/>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Год</w:t>
            </w:r>
          </w:p>
        </w:tc>
        <w:tc>
          <w:tcPr>
            <w:tcW w:w="1123" w:type="dxa"/>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качества</w:t>
            </w:r>
          </w:p>
        </w:tc>
        <w:tc>
          <w:tcPr>
            <w:tcW w:w="862" w:type="dxa"/>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успев.</w:t>
            </w:r>
          </w:p>
        </w:tc>
        <w:tc>
          <w:tcPr>
            <w:tcW w:w="819" w:type="dxa"/>
            <w:tcBorders>
              <w:left w:val="single" w:sz="4" w:space="0" w:color="auto"/>
            </w:tcBorders>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Кол.</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учащ.</w:t>
            </w:r>
          </w:p>
        </w:tc>
        <w:tc>
          <w:tcPr>
            <w:tcW w:w="728" w:type="dxa"/>
            <w:tcBorders>
              <w:right w:val="single" w:sz="4" w:space="0" w:color="auto"/>
            </w:tcBorders>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Год</w:t>
            </w:r>
          </w:p>
        </w:tc>
        <w:tc>
          <w:tcPr>
            <w:tcW w:w="774" w:type="dxa"/>
            <w:tcBorders>
              <w:left w:val="single" w:sz="4" w:space="0" w:color="auto"/>
            </w:tcBorders>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качества</w:t>
            </w:r>
          </w:p>
        </w:tc>
        <w:tc>
          <w:tcPr>
            <w:tcW w:w="849" w:type="dxa"/>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успев.</w:t>
            </w:r>
          </w:p>
        </w:tc>
        <w:tc>
          <w:tcPr>
            <w:tcW w:w="774" w:type="dxa"/>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Кол.</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учащ.</w:t>
            </w:r>
          </w:p>
        </w:tc>
        <w:tc>
          <w:tcPr>
            <w:tcW w:w="1211" w:type="dxa"/>
            <w:tcBorders>
              <w:right w:val="single" w:sz="4" w:space="0" w:color="auto"/>
            </w:tcBorders>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Год</w:t>
            </w:r>
          </w:p>
        </w:tc>
        <w:tc>
          <w:tcPr>
            <w:tcW w:w="992" w:type="dxa"/>
            <w:tcBorders>
              <w:left w:val="single" w:sz="4" w:space="0" w:color="auto"/>
            </w:tcBorders>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качества</w:t>
            </w:r>
          </w:p>
        </w:tc>
        <w:tc>
          <w:tcPr>
            <w:tcW w:w="898" w:type="dxa"/>
            <w:tcBorders>
              <w:right w:val="single" w:sz="4" w:space="0" w:color="auto"/>
            </w:tcBorders>
            <w:shd w:val="clear" w:color="auto" w:fill="984806" w:themeFill="accent6" w:themeFillShade="80"/>
            <w:textDirection w:val="btLr"/>
          </w:tcPr>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610096">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успев.</w:t>
            </w:r>
          </w:p>
        </w:tc>
      </w:tr>
      <w:tr w:rsidR="009F41B1" w:rsidRPr="009F41B1" w:rsidTr="00926E48">
        <w:tc>
          <w:tcPr>
            <w:tcW w:w="547"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6</w:t>
            </w:r>
          </w:p>
        </w:tc>
        <w:tc>
          <w:tcPr>
            <w:tcW w:w="819"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 xml:space="preserve">15 </w:t>
            </w:r>
          </w:p>
        </w:tc>
        <w:tc>
          <w:tcPr>
            <w:tcW w:w="958"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1123"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35,71</w:t>
            </w:r>
          </w:p>
        </w:tc>
        <w:tc>
          <w:tcPr>
            <w:tcW w:w="862"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89,29</w:t>
            </w:r>
          </w:p>
        </w:tc>
        <w:tc>
          <w:tcPr>
            <w:tcW w:w="819"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28"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774"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49"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74"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1211"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992"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98"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r>
      <w:tr w:rsidR="009F41B1" w:rsidRPr="009F41B1" w:rsidTr="00926E48">
        <w:tc>
          <w:tcPr>
            <w:tcW w:w="547"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7</w:t>
            </w:r>
          </w:p>
        </w:tc>
        <w:tc>
          <w:tcPr>
            <w:tcW w:w="819"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58"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1123"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62"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19"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28"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774"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49"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74"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15</w:t>
            </w:r>
          </w:p>
        </w:tc>
        <w:tc>
          <w:tcPr>
            <w:tcW w:w="1211"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lastRenderedPageBreak/>
              <w:t>2020</w:t>
            </w:r>
          </w:p>
        </w:tc>
        <w:tc>
          <w:tcPr>
            <w:tcW w:w="992"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lastRenderedPageBreak/>
              <w:t>45,46</w:t>
            </w:r>
          </w:p>
        </w:tc>
        <w:tc>
          <w:tcPr>
            <w:tcW w:w="898"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93,19</w:t>
            </w:r>
          </w:p>
        </w:tc>
      </w:tr>
      <w:tr w:rsidR="009F41B1" w:rsidRPr="009F41B1" w:rsidTr="00926E48">
        <w:tc>
          <w:tcPr>
            <w:tcW w:w="547"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8</w:t>
            </w:r>
          </w:p>
        </w:tc>
        <w:tc>
          <w:tcPr>
            <w:tcW w:w="819"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58"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1123"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62"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19"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28"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774"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49"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74"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18</w:t>
            </w:r>
          </w:p>
        </w:tc>
        <w:tc>
          <w:tcPr>
            <w:tcW w:w="1211"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992"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48,65</w:t>
            </w:r>
          </w:p>
        </w:tc>
        <w:tc>
          <w:tcPr>
            <w:tcW w:w="898"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89,19</w:t>
            </w:r>
          </w:p>
        </w:tc>
      </w:tr>
      <w:tr w:rsidR="009F41B1" w:rsidRPr="009F41B1" w:rsidTr="00926E48">
        <w:tc>
          <w:tcPr>
            <w:tcW w:w="547"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9</w:t>
            </w:r>
          </w:p>
        </w:tc>
        <w:tc>
          <w:tcPr>
            <w:tcW w:w="819"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58"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1123"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62"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19"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28"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774"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49"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74"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22</w:t>
            </w:r>
          </w:p>
        </w:tc>
        <w:tc>
          <w:tcPr>
            <w:tcW w:w="1211"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992"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45,83</w:t>
            </w:r>
          </w:p>
        </w:tc>
        <w:tc>
          <w:tcPr>
            <w:tcW w:w="898"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91,66</w:t>
            </w:r>
          </w:p>
        </w:tc>
      </w:tr>
      <w:tr w:rsidR="009F41B1" w:rsidRPr="009F41B1" w:rsidTr="00926E48">
        <w:tc>
          <w:tcPr>
            <w:tcW w:w="547"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10</w:t>
            </w:r>
          </w:p>
        </w:tc>
        <w:tc>
          <w:tcPr>
            <w:tcW w:w="819"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58"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1123"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62"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19"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28"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774"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49"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74"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1211"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992"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98"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r>
      <w:tr w:rsidR="009F41B1" w:rsidRPr="009F41B1" w:rsidTr="00926E48">
        <w:tc>
          <w:tcPr>
            <w:tcW w:w="547"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11</w:t>
            </w:r>
          </w:p>
        </w:tc>
        <w:tc>
          <w:tcPr>
            <w:tcW w:w="819"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58"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1123"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62"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19"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28"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774" w:type="dxa"/>
            <w:tcBorders>
              <w:left w:val="single" w:sz="4" w:space="0" w:color="auto"/>
            </w:tcBorders>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49"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74"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1211"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992"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98"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r>
    </w:tbl>
    <w:p w:rsidR="00B011BF" w:rsidRPr="009F41B1" w:rsidRDefault="00B011BF" w:rsidP="00A86D65">
      <w:pPr>
        <w:rPr>
          <w:rFonts w:ascii="Times New Roman" w:eastAsia="Times New Roman" w:hAnsi="Times New Roman" w:cs="Times New Roman"/>
          <w:b/>
          <w:bCs/>
          <w:color w:val="000000" w:themeColor="text1"/>
          <w:sz w:val="27"/>
          <w:szCs w:val="27"/>
          <w:lang w:eastAsia="ru-RU"/>
        </w:rPr>
      </w:pPr>
    </w:p>
    <w:p w:rsidR="00B011BF" w:rsidRPr="00A86D65" w:rsidRDefault="00B011BF" w:rsidP="00B011BF">
      <w:pPr>
        <w:jc w:val="center"/>
        <w:rPr>
          <w:rFonts w:ascii="Times New Roman" w:eastAsia="Times New Roman" w:hAnsi="Times New Roman" w:cs="Times New Roman"/>
          <w:b/>
          <w:i/>
          <w:color w:val="C0504D" w:themeColor="accent2"/>
          <w:sz w:val="28"/>
          <w:szCs w:val="28"/>
          <w:u w:val="single"/>
          <w:lang w:eastAsia="ru-RU"/>
        </w:rPr>
      </w:pPr>
      <w:r w:rsidRPr="00A86D65">
        <w:rPr>
          <w:rFonts w:ascii="Times New Roman" w:eastAsia="Times New Roman" w:hAnsi="Times New Roman" w:cs="Times New Roman"/>
          <w:b/>
          <w:i/>
          <w:color w:val="C0504D" w:themeColor="accent2"/>
          <w:sz w:val="28"/>
          <w:szCs w:val="28"/>
          <w:u w:val="single"/>
          <w:lang w:eastAsia="ru-RU"/>
        </w:rPr>
        <w:t>Английский язык</w:t>
      </w:r>
    </w:p>
    <w:tbl>
      <w:tblPr>
        <w:tblStyle w:val="12"/>
        <w:tblpPr w:leftFromText="180" w:rightFromText="180" w:vertAnchor="text" w:horzAnchor="margin" w:tblpXSpec="center" w:tblpY="475"/>
        <w:tblW w:w="11307" w:type="dxa"/>
        <w:tblLayout w:type="fixed"/>
        <w:tblLook w:val="04A0" w:firstRow="1" w:lastRow="0" w:firstColumn="1" w:lastColumn="0" w:noHBand="0" w:noVBand="1"/>
      </w:tblPr>
      <w:tblGrid>
        <w:gridCol w:w="805"/>
        <w:gridCol w:w="801"/>
        <w:gridCol w:w="913"/>
        <w:gridCol w:w="1109"/>
        <w:gridCol w:w="822"/>
        <w:gridCol w:w="801"/>
        <w:gridCol w:w="707"/>
        <w:gridCol w:w="1109"/>
        <w:gridCol w:w="822"/>
        <w:gridCol w:w="801"/>
        <w:gridCol w:w="1188"/>
        <w:gridCol w:w="720"/>
        <w:gridCol w:w="709"/>
      </w:tblGrid>
      <w:tr w:rsidR="00A86D65" w:rsidRPr="009F41B1" w:rsidTr="00576259">
        <w:trPr>
          <w:trHeight w:val="536"/>
        </w:trPr>
        <w:tc>
          <w:tcPr>
            <w:tcW w:w="805" w:type="dxa"/>
            <w:shd w:val="clear" w:color="auto" w:fill="984806" w:themeFill="accent6" w:themeFillShade="80"/>
          </w:tcPr>
          <w:p w:rsidR="00610096" w:rsidRPr="00576259" w:rsidRDefault="00610096" w:rsidP="00B011BF">
            <w:pPr>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Класс</w:t>
            </w:r>
          </w:p>
        </w:tc>
        <w:tc>
          <w:tcPr>
            <w:tcW w:w="801" w:type="dxa"/>
            <w:shd w:val="clear" w:color="auto" w:fill="984806" w:themeFill="accent6" w:themeFillShade="80"/>
          </w:tcPr>
          <w:p w:rsidR="00610096" w:rsidRPr="00576259" w:rsidRDefault="00610096" w:rsidP="00B011BF">
            <w:pPr>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Кол.</w:t>
            </w:r>
          </w:p>
          <w:p w:rsidR="00610096" w:rsidRPr="00576259" w:rsidRDefault="00610096" w:rsidP="00B011BF">
            <w:pPr>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учащ.</w:t>
            </w:r>
          </w:p>
        </w:tc>
        <w:tc>
          <w:tcPr>
            <w:tcW w:w="913" w:type="dxa"/>
            <w:shd w:val="clear" w:color="auto" w:fill="984806" w:themeFill="accent6" w:themeFillShade="80"/>
          </w:tcPr>
          <w:p w:rsidR="00610096" w:rsidRPr="00576259" w:rsidRDefault="00610096" w:rsidP="00B011BF">
            <w:pPr>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Год</w:t>
            </w:r>
          </w:p>
        </w:tc>
        <w:tc>
          <w:tcPr>
            <w:tcW w:w="1109" w:type="dxa"/>
            <w:shd w:val="clear" w:color="auto" w:fill="984806" w:themeFill="accent6" w:themeFillShade="80"/>
          </w:tcPr>
          <w:p w:rsidR="00610096" w:rsidRPr="00576259" w:rsidRDefault="00610096" w:rsidP="00B011BF">
            <w:pPr>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B011BF">
            <w:pPr>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качества</w:t>
            </w:r>
          </w:p>
        </w:tc>
        <w:tc>
          <w:tcPr>
            <w:tcW w:w="822" w:type="dxa"/>
            <w:shd w:val="clear" w:color="auto" w:fill="984806" w:themeFill="accent6" w:themeFillShade="80"/>
          </w:tcPr>
          <w:p w:rsidR="00610096" w:rsidRPr="00576259" w:rsidRDefault="00610096" w:rsidP="00B011BF">
            <w:pPr>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B011BF">
            <w:pPr>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успев.</w:t>
            </w:r>
          </w:p>
        </w:tc>
        <w:tc>
          <w:tcPr>
            <w:tcW w:w="801" w:type="dxa"/>
            <w:tcBorders>
              <w:left w:val="single" w:sz="4" w:space="0" w:color="auto"/>
            </w:tcBorders>
            <w:shd w:val="clear" w:color="auto" w:fill="984806" w:themeFill="accent6" w:themeFillShade="80"/>
          </w:tcPr>
          <w:p w:rsidR="00610096" w:rsidRPr="00576259" w:rsidRDefault="00610096" w:rsidP="00B011BF">
            <w:pPr>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Кол.</w:t>
            </w:r>
          </w:p>
          <w:p w:rsidR="00610096" w:rsidRPr="00576259" w:rsidRDefault="00610096" w:rsidP="00B011BF">
            <w:pPr>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учащ.</w:t>
            </w:r>
          </w:p>
        </w:tc>
        <w:tc>
          <w:tcPr>
            <w:tcW w:w="707" w:type="dxa"/>
            <w:tcBorders>
              <w:right w:val="single" w:sz="4" w:space="0" w:color="auto"/>
            </w:tcBorders>
            <w:shd w:val="clear" w:color="auto" w:fill="984806" w:themeFill="accent6" w:themeFillShade="80"/>
          </w:tcPr>
          <w:p w:rsidR="00610096" w:rsidRPr="00576259" w:rsidRDefault="00610096" w:rsidP="00B011BF">
            <w:pPr>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Год</w:t>
            </w:r>
          </w:p>
        </w:tc>
        <w:tc>
          <w:tcPr>
            <w:tcW w:w="1109" w:type="dxa"/>
            <w:tcBorders>
              <w:left w:val="single" w:sz="4" w:space="0" w:color="auto"/>
            </w:tcBorders>
            <w:shd w:val="clear" w:color="auto" w:fill="984806" w:themeFill="accent6" w:themeFillShade="80"/>
          </w:tcPr>
          <w:p w:rsidR="00610096" w:rsidRPr="00576259" w:rsidRDefault="00610096" w:rsidP="00B011BF">
            <w:pPr>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B011BF">
            <w:pPr>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качества</w:t>
            </w:r>
          </w:p>
        </w:tc>
        <w:tc>
          <w:tcPr>
            <w:tcW w:w="822" w:type="dxa"/>
            <w:shd w:val="clear" w:color="auto" w:fill="984806" w:themeFill="accent6" w:themeFillShade="80"/>
          </w:tcPr>
          <w:p w:rsidR="00610096" w:rsidRPr="00576259" w:rsidRDefault="00610096" w:rsidP="00B011BF">
            <w:pPr>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B011BF">
            <w:pPr>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успев.</w:t>
            </w:r>
          </w:p>
        </w:tc>
        <w:tc>
          <w:tcPr>
            <w:tcW w:w="801" w:type="dxa"/>
            <w:shd w:val="clear" w:color="auto" w:fill="984806" w:themeFill="accent6" w:themeFillShade="80"/>
          </w:tcPr>
          <w:p w:rsidR="00610096" w:rsidRPr="00576259" w:rsidRDefault="00610096" w:rsidP="00B011BF">
            <w:pPr>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Кол.</w:t>
            </w:r>
          </w:p>
          <w:p w:rsidR="00610096" w:rsidRPr="00576259" w:rsidRDefault="00610096" w:rsidP="00B011BF">
            <w:pPr>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учащ.</w:t>
            </w:r>
          </w:p>
        </w:tc>
        <w:tc>
          <w:tcPr>
            <w:tcW w:w="1188" w:type="dxa"/>
            <w:tcBorders>
              <w:right w:val="single" w:sz="4" w:space="0" w:color="auto"/>
            </w:tcBorders>
            <w:shd w:val="clear" w:color="auto" w:fill="984806" w:themeFill="accent6" w:themeFillShade="80"/>
          </w:tcPr>
          <w:p w:rsidR="00610096" w:rsidRPr="00576259" w:rsidRDefault="00610096" w:rsidP="00B011BF">
            <w:pPr>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Год</w:t>
            </w:r>
          </w:p>
        </w:tc>
        <w:tc>
          <w:tcPr>
            <w:tcW w:w="720" w:type="dxa"/>
            <w:tcBorders>
              <w:left w:val="single" w:sz="4" w:space="0" w:color="auto"/>
            </w:tcBorders>
            <w:shd w:val="clear" w:color="auto" w:fill="984806" w:themeFill="accent6" w:themeFillShade="80"/>
          </w:tcPr>
          <w:p w:rsidR="00610096" w:rsidRPr="00576259" w:rsidRDefault="00610096" w:rsidP="00B011BF">
            <w:pPr>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B011BF">
            <w:pPr>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качества</w:t>
            </w:r>
          </w:p>
        </w:tc>
        <w:tc>
          <w:tcPr>
            <w:tcW w:w="709" w:type="dxa"/>
            <w:tcBorders>
              <w:right w:val="single" w:sz="4" w:space="0" w:color="auto"/>
            </w:tcBorders>
            <w:shd w:val="clear" w:color="auto" w:fill="984806" w:themeFill="accent6" w:themeFillShade="80"/>
          </w:tcPr>
          <w:p w:rsidR="00610096" w:rsidRPr="00576259" w:rsidRDefault="00610096" w:rsidP="00B011BF">
            <w:pPr>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B011BF">
            <w:pPr>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успев.</w:t>
            </w:r>
          </w:p>
        </w:tc>
      </w:tr>
      <w:tr w:rsidR="00A86D65" w:rsidRPr="009F41B1" w:rsidTr="00576259">
        <w:trPr>
          <w:trHeight w:val="787"/>
        </w:trPr>
        <w:tc>
          <w:tcPr>
            <w:tcW w:w="805"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6</w:t>
            </w:r>
          </w:p>
        </w:tc>
        <w:tc>
          <w:tcPr>
            <w:tcW w:w="801"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13"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1109"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22"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01"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07"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1109"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22"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01"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1188"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720"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09"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r>
      <w:tr w:rsidR="00A86D65" w:rsidRPr="009F41B1" w:rsidTr="00576259">
        <w:trPr>
          <w:trHeight w:val="805"/>
        </w:trPr>
        <w:tc>
          <w:tcPr>
            <w:tcW w:w="805"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7</w:t>
            </w:r>
          </w:p>
        </w:tc>
        <w:tc>
          <w:tcPr>
            <w:tcW w:w="801"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13"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1109"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22"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01"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07"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1109"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22"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01"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1188"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720" w:type="dxa"/>
            <w:tcBorders>
              <w:left w:val="single" w:sz="4" w:space="0" w:color="auto"/>
            </w:tcBorders>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09"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r>
      <w:tr w:rsidR="00A86D65" w:rsidRPr="009F41B1" w:rsidTr="00576259">
        <w:trPr>
          <w:trHeight w:val="805"/>
        </w:trPr>
        <w:tc>
          <w:tcPr>
            <w:tcW w:w="805"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8</w:t>
            </w:r>
          </w:p>
        </w:tc>
        <w:tc>
          <w:tcPr>
            <w:tcW w:w="801"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13"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1109"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22"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01"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07"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1109"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22"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01"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18</w:t>
            </w:r>
          </w:p>
        </w:tc>
        <w:tc>
          <w:tcPr>
            <w:tcW w:w="1188"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720"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34,14</w:t>
            </w:r>
          </w:p>
        </w:tc>
        <w:tc>
          <w:tcPr>
            <w:tcW w:w="709"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77,38</w:t>
            </w:r>
          </w:p>
        </w:tc>
      </w:tr>
      <w:tr w:rsidR="00A86D65" w:rsidRPr="009F41B1" w:rsidTr="00576259">
        <w:trPr>
          <w:trHeight w:val="805"/>
        </w:trPr>
        <w:tc>
          <w:tcPr>
            <w:tcW w:w="805"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9</w:t>
            </w:r>
          </w:p>
        </w:tc>
        <w:tc>
          <w:tcPr>
            <w:tcW w:w="801"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13"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1109"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22"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01"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07"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1109"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22"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01"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1188"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720"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09" w:type="dxa"/>
            <w:tcBorders>
              <w:right w:val="single" w:sz="4" w:space="0" w:color="auto"/>
            </w:tcBorders>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r>
    </w:tbl>
    <w:p w:rsidR="00B011BF" w:rsidRPr="009F41B1" w:rsidRDefault="00B011BF" w:rsidP="00576259">
      <w:pPr>
        <w:shd w:val="clear" w:color="auto" w:fill="FFFFFF"/>
        <w:spacing w:after="0" w:line="245" w:lineRule="atLeast"/>
        <w:rPr>
          <w:rFonts w:ascii="Times New Roman" w:eastAsia="Times New Roman" w:hAnsi="Times New Roman" w:cs="Times New Roman"/>
          <w:b/>
          <w:bCs/>
          <w:color w:val="000000" w:themeColor="text1"/>
          <w:sz w:val="27"/>
          <w:szCs w:val="27"/>
          <w:lang w:eastAsia="ru-RU"/>
        </w:rPr>
      </w:pPr>
    </w:p>
    <w:p w:rsidR="00B011BF" w:rsidRPr="009F41B1" w:rsidRDefault="00B011BF" w:rsidP="00B011BF">
      <w:pPr>
        <w:shd w:val="clear" w:color="auto" w:fill="FFFFFF"/>
        <w:spacing w:after="0" w:line="245" w:lineRule="atLeast"/>
        <w:jc w:val="center"/>
        <w:rPr>
          <w:rFonts w:ascii="Times New Roman" w:eastAsia="Times New Roman" w:hAnsi="Times New Roman" w:cs="Times New Roman"/>
          <w:b/>
          <w:bCs/>
          <w:color w:val="000000" w:themeColor="text1"/>
          <w:sz w:val="27"/>
          <w:szCs w:val="27"/>
          <w:lang w:eastAsia="ru-RU"/>
        </w:rPr>
      </w:pPr>
    </w:p>
    <w:p w:rsidR="00B011BF" w:rsidRPr="00A86D65" w:rsidRDefault="00B011BF" w:rsidP="00A86D65">
      <w:pPr>
        <w:jc w:val="center"/>
        <w:rPr>
          <w:rFonts w:ascii="Times New Roman" w:eastAsia="Times New Roman" w:hAnsi="Times New Roman" w:cs="Times New Roman"/>
          <w:b/>
          <w:i/>
          <w:color w:val="C0504D" w:themeColor="accent2"/>
          <w:sz w:val="28"/>
          <w:szCs w:val="28"/>
          <w:u w:val="single"/>
          <w:lang w:eastAsia="ru-RU"/>
        </w:rPr>
      </w:pPr>
      <w:r w:rsidRPr="00A86D65">
        <w:rPr>
          <w:rFonts w:ascii="Times New Roman" w:eastAsia="Times New Roman" w:hAnsi="Times New Roman" w:cs="Times New Roman"/>
          <w:b/>
          <w:i/>
          <w:color w:val="C0504D" w:themeColor="accent2"/>
          <w:sz w:val="28"/>
          <w:szCs w:val="28"/>
          <w:u w:val="single"/>
          <w:lang w:eastAsia="ru-RU"/>
        </w:rPr>
        <w:t>Физика</w:t>
      </w:r>
    </w:p>
    <w:tbl>
      <w:tblPr>
        <w:tblStyle w:val="12"/>
        <w:tblpPr w:leftFromText="180" w:rightFromText="180" w:vertAnchor="text" w:horzAnchor="margin" w:tblpXSpec="center" w:tblpY="475"/>
        <w:tblW w:w="11023" w:type="dxa"/>
        <w:tblLook w:val="04A0" w:firstRow="1" w:lastRow="0" w:firstColumn="1" w:lastColumn="0" w:noHBand="0" w:noVBand="1"/>
      </w:tblPr>
      <w:tblGrid>
        <w:gridCol w:w="735"/>
        <w:gridCol w:w="768"/>
        <w:gridCol w:w="913"/>
        <w:gridCol w:w="742"/>
        <w:gridCol w:w="778"/>
        <w:gridCol w:w="850"/>
        <w:gridCol w:w="709"/>
        <w:gridCol w:w="850"/>
        <w:gridCol w:w="742"/>
        <w:gridCol w:w="742"/>
        <w:gridCol w:w="1493"/>
        <w:gridCol w:w="742"/>
        <w:gridCol w:w="959"/>
      </w:tblGrid>
      <w:tr w:rsidR="009F41B1" w:rsidRPr="009F41B1" w:rsidTr="00576259">
        <w:trPr>
          <w:cantSplit/>
          <w:trHeight w:val="1134"/>
        </w:trPr>
        <w:tc>
          <w:tcPr>
            <w:tcW w:w="735" w:type="dxa"/>
            <w:shd w:val="clear" w:color="auto" w:fill="984806" w:themeFill="accent6" w:themeFillShade="80"/>
            <w:textDirection w:val="btLr"/>
          </w:tcPr>
          <w:p w:rsidR="00610096" w:rsidRPr="00576259" w:rsidRDefault="00610096" w:rsidP="009F41B1">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Класс</w:t>
            </w:r>
          </w:p>
        </w:tc>
        <w:tc>
          <w:tcPr>
            <w:tcW w:w="768" w:type="dxa"/>
            <w:shd w:val="clear" w:color="auto" w:fill="984806" w:themeFill="accent6" w:themeFillShade="80"/>
            <w:textDirection w:val="btLr"/>
          </w:tcPr>
          <w:p w:rsidR="00610096" w:rsidRPr="00576259" w:rsidRDefault="00610096" w:rsidP="009F41B1">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Кол.</w:t>
            </w:r>
          </w:p>
          <w:p w:rsidR="00610096" w:rsidRPr="00576259" w:rsidRDefault="00610096" w:rsidP="009F41B1">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учащ.</w:t>
            </w:r>
          </w:p>
        </w:tc>
        <w:tc>
          <w:tcPr>
            <w:tcW w:w="913" w:type="dxa"/>
            <w:shd w:val="clear" w:color="auto" w:fill="984806" w:themeFill="accent6" w:themeFillShade="80"/>
            <w:textDirection w:val="btLr"/>
          </w:tcPr>
          <w:p w:rsidR="00610096" w:rsidRPr="00576259" w:rsidRDefault="00610096" w:rsidP="009F41B1">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Год</w:t>
            </w:r>
          </w:p>
        </w:tc>
        <w:tc>
          <w:tcPr>
            <w:tcW w:w="742" w:type="dxa"/>
            <w:shd w:val="clear" w:color="auto" w:fill="984806" w:themeFill="accent6" w:themeFillShade="80"/>
            <w:textDirection w:val="btLr"/>
          </w:tcPr>
          <w:p w:rsidR="00610096" w:rsidRPr="00576259" w:rsidRDefault="00610096" w:rsidP="009F41B1">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9F41B1">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качества</w:t>
            </w:r>
          </w:p>
        </w:tc>
        <w:tc>
          <w:tcPr>
            <w:tcW w:w="778" w:type="dxa"/>
            <w:shd w:val="clear" w:color="auto" w:fill="984806" w:themeFill="accent6" w:themeFillShade="80"/>
            <w:textDirection w:val="btLr"/>
          </w:tcPr>
          <w:p w:rsidR="00610096" w:rsidRPr="00576259" w:rsidRDefault="00610096" w:rsidP="009F41B1">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9F41B1">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успев.</w:t>
            </w:r>
          </w:p>
        </w:tc>
        <w:tc>
          <w:tcPr>
            <w:tcW w:w="850" w:type="dxa"/>
            <w:tcBorders>
              <w:left w:val="single" w:sz="4" w:space="0" w:color="auto"/>
            </w:tcBorders>
            <w:shd w:val="clear" w:color="auto" w:fill="984806" w:themeFill="accent6" w:themeFillShade="80"/>
            <w:textDirection w:val="btLr"/>
          </w:tcPr>
          <w:p w:rsidR="00610096" w:rsidRPr="00576259" w:rsidRDefault="00610096" w:rsidP="009F41B1">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Кол.</w:t>
            </w:r>
          </w:p>
          <w:p w:rsidR="00610096" w:rsidRPr="00576259" w:rsidRDefault="00610096" w:rsidP="009F41B1">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учащ.</w:t>
            </w:r>
          </w:p>
        </w:tc>
        <w:tc>
          <w:tcPr>
            <w:tcW w:w="709" w:type="dxa"/>
            <w:tcBorders>
              <w:right w:val="single" w:sz="4" w:space="0" w:color="auto"/>
            </w:tcBorders>
            <w:shd w:val="clear" w:color="auto" w:fill="984806" w:themeFill="accent6" w:themeFillShade="80"/>
            <w:textDirection w:val="btLr"/>
          </w:tcPr>
          <w:p w:rsidR="00610096" w:rsidRPr="00576259" w:rsidRDefault="00610096" w:rsidP="009F41B1">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Год</w:t>
            </w:r>
          </w:p>
        </w:tc>
        <w:tc>
          <w:tcPr>
            <w:tcW w:w="850" w:type="dxa"/>
            <w:tcBorders>
              <w:left w:val="single" w:sz="4" w:space="0" w:color="auto"/>
            </w:tcBorders>
            <w:shd w:val="clear" w:color="auto" w:fill="984806" w:themeFill="accent6" w:themeFillShade="80"/>
            <w:textDirection w:val="btLr"/>
          </w:tcPr>
          <w:p w:rsidR="00610096" w:rsidRPr="00576259" w:rsidRDefault="00610096" w:rsidP="009F41B1">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9F41B1">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качества</w:t>
            </w:r>
          </w:p>
        </w:tc>
        <w:tc>
          <w:tcPr>
            <w:tcW w:w="742" w:type="dxa"/>
            <w:shd w:val="clear" w:color="auto" w:fill="984806" w:themeFill="accent6" w:themeFillShade="80"/>
            <w:textDirection w:val="btLr"/>
          </w:tcPr>
          <w:p w:rsidR="00610096" w:rsidRPr="00576259" w:rsidRDefault="00610096" w:rsidP="009F41B1">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9F41B1">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успев.</w:t>
            </w:r>
          </w:p>
        </w:tc>
        <w:tc>
          <w:tcPr>
            <w:tcW w:w="742" w:type="dxa"/>
            <w:shd w:val="clear" w:color="auto" w:fill="984806" w:themeFill="accent6" w:themeFillShade="80"/>
            <w:textDirection w:val="btLr"/>
          </w:tcPr>
          <w:p w:rsidR="00610096" w:rsidRPr="00576259" w:rsidRDefault="00610096" w:rsidP="009F41B1">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Кол.</w:t>
            </w:r>
          </w:p>
          <w:p w:rsidR="00610096" w:rsidRPr="00576259" w:rsidRDefault="00610096" w:rsidP="009F41B1">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учащ.</w:t>
            </w:r>
          </w:p>
        </w:tc>
        <w:tc>
          <w:tcPr>
            <w:tcW w:w="1493" w:type="dxa"/>
            <w:tcBorders>
              <w:right w:val="single" w:sz="4" w:space="0" w:color="auto"/>
            </w:tcBorders>
            <w:shd w:val="clear" w:color="auto" w:fill="984806" w:themeFill="accent6" w:themeFillShade="80"/>
            <w:textDirection w:val="btLr"/>
          </w:tcPr>
          <w:p w:rsidR="00610096" w:rsidRPr="00576259" w:rsidRDefault="00610096" w:rsidP="009F41B1">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Год</w:t>
            </w:r>
          </w:p>
        </w:tc>
        <w:tc>
          <w:tcPr>
            <w:tcW w:w="742" w:type="dxa"/>
            <w:tcBorders>
              <w:left w:val="single" w:sz="4" w:space="0" w:color="auto"/>
            </w:tcBorders>
            <w:shd w:val="clear" w:color="auto" w:fill="984806" w:themeFill="accent6" w:themeFillShade="80"/>
            <w:textDirection w:val="btLr"/>
          </w:tcPr>
          <w:p w:rsidR="00610096" w:rsidRPr="00576259" w:rsidRDefault="00610096" w:rsidP="009F41B1">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9F41B1">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качества</w:t>
            </w:r>
          </w:p>
        </w:tc>
        <w:tc>
          <w:tcPr>
            <w:tcW w:w="959" w:type="dxa"/>
            <w:tcBorders>
              <w:right w:val="single" w:sz="4" w:space="0" w:color="auto"/>
            </w:tcBorders>
            <w:shd w:val="clear" w:color="auto" w:fill="984806" w:themeFill="accent6" w:themeFillShade="80"/>
            <w:textDirection w:val="btLr"/>
          </w:tcPr>
          <w:p w:rsidR="00610096" w:rsidRPr="00576259" w:rsidRDefault="00610096" w:rsidP="009F41B1">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w:t>
            </w:r>
          </w:p>
          <w:p w:rsidR="00610096" w:rsidRPr="00576259" w:rsidRDefault="00610096" w:rsidP="009F41B1">
            <w:pPr>
              <w:ind w:left="113" w:right="113"/>
              <w:jc w:val="center"/>
              <w:rPr>
                <w:rFonts w:ascii="Times New Roman" w:eastAsia="Times New Roman" w:hAnsi="Times New Roman" w:cs="Times New Roman"/>
                <w:b/>
                <w:color w:val="FFFFFF" w:themeColor="background1"/>
              </w:rPr>
            </w:pPr>
            <w:r w:rsidRPr="00576259">
              <w:rPr>
                <w:rFonts w:ascii="Times New Roman" w:eastAsia="Times New Roman" w:hAnsi="Times New Roman" w:cs="Times New Roman"/>
                <w:b/>
                <w:color w:val="FFFFFF" w:themeColor="background1"/>
              </w:rPr>
              <w:t>успев.</w:t>
            </w:r>
          </w:p>
        </w:tc>
      </w:tr>
      <w:tr w:rsidR="009F41B1" w:rsidRPr="009F41B1" w:rsidTr="00576259">
        <w:trPr>
          <w:trHeight w:val="983"/>
        </w:trPr>
        <w:tc>
          <w:tcPr>
            <w:tcW w:w="735"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7</w:t>
            </w:r>
          </w:p>
        </w:tc>
        <w:tc>
          <w:tcPr>
            <w:tcW w:w="768"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13"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742"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78"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0"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09"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850"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42"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42"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1493"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742" w:type="dxa"/>
            <w:tcBorders>
              <w:left w:val="single" w:sz="4" w:space="0" w:color="auto"/>
            </w:tcBorders>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59"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r>
      <w:tr w:rsidR="009F41B1" w:rsidRPr="009F41B1" w:rsidTr="00576259">
        <w:trPr>
          <w:trHeight w:val="139"/>
        </w:trPr>
        <w:tc>
          <w:tcPr>
            <w:tcW w:w="735"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8</w:t>
            </w:r>
          </w:p>
        </w:tc>
        <w:tc>
          <w:tcPr>
            <w:tcW w:w="768"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13"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742"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78"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0"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09"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850"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42"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42"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18</w:t>
            </w:r>
          </w:p>
        </w:tc>
        <w:tc>
          <w:tcPr>
            <w:tcW w:w="1493"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742"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46,24</w:t>
            </w:r>
          </w:p>
        </w:tc>
        <w:tc>
          <w:tcPr>
            <w:tcW w:w="959"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88,39</w:t>
            </w:r>
          </w:p>
        </w:tc>
      </w:tr>
      <w:tr w:rsidR="009F41B1" w:rsidRPr="009F41B1" w:rsidTr="00576259">
        <w:trPr>
          <w:trHeight w:val="139"/>
        </w:trPr>
        <w:tc>
          <w:tcPr>
            <w:tcW w:w="735"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9</w:t>
            </w:r>
          </w:p>
        </w:tc>
        <w:tc>
          <w:tcPr>
            <w:tcW w:w="768"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13"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апрель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2019</w:t>
            </w:r>
          </w:p>
        </w:tc>
        <w:tc>
          <w:tcPr>
            <w:tcW w:w="742"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78" w:type="dxa"/>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850"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09"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март</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850"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42"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742" w:type="dxa"/>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1493" w:type="dxa"/>
            <w:tcBorders>
              <w:righ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сентябрь-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октябрь</w:t>
            </w:r>
          </w:p>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2020</w:t>
            </w:r>
          </w:p>
        </w:tc>
        <w:tc>
          <w:tcPr>
            <w:tcW w:w="742" w:type="dxa"/>
            <w:tcBorders>
              <w:left w:val="single" w:sz="4" w:space="0" w:color="auto"/>
            </w:tcBorders>
            <w:shd w:val="clear" w:color="auto" w:fill="FDE9D9" w:themeFill="accent6" w:themeFillTint="33"/>
          </w:tcPr>
          <w:p w:rsidR="00610096" w:rsidRPr="009F41B1" w:rsidRDefault="00610096" w:rsidP="00B011BF">
            <w:pPr>
              <w:jc w:val="cente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c>
          <w:tcPr>
            <w:tcW w:w="959" w:type="dxa"/>
            <w:tcBorders>
              <w:right w:val="single" w:sz="4" w:space="0" w:color="auto"/>
            </w:tcBorders>
            <w:shd w:val="clear" w:color="auto" w:fill="FDE9D9" w:themeFill="accent6" w:themeFillTint="33"/>
          </w:tcPr>
          <w:p w:rsidR="00610096" w:rsidRPr="009F41B1" w:rsidRDefault="00610096" w:rsidP="00B011BF">
            <w:pPr>
              <w:rPr>
                <w:rFonts w:ascii="Times New Roman" w:eastAsia="Times New Roman" w:hAnsi="Times New Roman" w:cs="Times New Roman"/>
                <w:b/>
                <w:color w:val="000000" w:themeColor="text1"/>
              </w:rPr>
            </w:pPr>
            <w:r w:rsidRPr="009F41B1">
              <w:rPr>
                <w:rFonts w:ascii="Times New Roman" w:eastAsia="Times New Roman" w:hAnsi="Times New Roman" w:cs="Times New Roman"/>
                <w:b/>
                <w:color w:val="000000" w:themeColor="text1"/>
              </w:rPr>
              <w:t>-</w:t>
            </w:r>
          </w:p>
        </w:tc>
      </w:tr>
    </w:tbl>
    <w:p w:rsidR="00A86D65" w:rsidRPr="00A86D65" w:rsidRDefault="00A86D65" w:rsidP="00A86D65">
      <w:pPr>
        <w:shd w:val="clear" w:color="auto" w:fill="FFFFFF"/>
        <w:spacing w:after="0" w:line="245" w:lineRule="atLeast"/>
        <w:rPr>
          <w:rFonts w:ascii="Times New Roman" w:eastAsia="Times New Roman" w:hAnsi="Times New Roman" w:cs="Times New Roman"/>
          <w:b/>
          <w:sz w:val="24"/>
          <w:szCs w:val="24"/>
          <w:lang w:eastAsia="ru-RU"/>
        </w:rPr>
      </w:pPr>
    </w:p>
    <w:p w:rsidR="00A86D65" w:rsidRDefault="00A86D65" w:rsidP="00347568">
      <w:pPr>
        <w:spacing w:after="0" w:line="240" w:lineRule="auto"/>
        <w:rPr>
          <w:rFonts w:ascii="LiberationSerif" w:eastAsia="Times New Roman" w:hAnsi="LiberationSerif" w:cs="Times New Roman"/>
          <w:color w:val="000000"/>
          <w:sz w:val="28"/>
          <w:szCs w:val="28"/>
          <w:lang w:eastAsia="ru-RU"/>
        </w:rPr>
      </w:pPr>
    </w:p>
    <w:p w:rsidR="00347568" w:rsidRPr="00347568" w:rsidRDefault="00347568"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8"/>
          <w:szCs w:val="28"/>
          <w:lang w:eastAsia="ru-RU"/>
        </w:rPr>
        <w:t xml:space="preserve">В 2020 – 2021 учебном </w:t>
      </w:r>
      <w:r w:rsidR="00A86D65">
        <w:rPr>
          <w:rFonts w:ascii="LiberationSerif" w:eastAsia="Times New Roman" w:hAnsi="LiberationSerif" w:cs="Times New Roman"/>
          <w:color w:val="000000"/>
          <w:sz w:val="28"/>
          <w:szCs w:val="28"/>
          <w:lang w:eastAsia="ru-RU"/>
        </w:rPr>
        <w:t xml:space="preserve">году были проведены комплексные </w:t>
      </w:r>
      <w:r w:rsidRPr="00347568">
        <w:rPr>
          <w:rFonts w:ascii="LiberationSerif" w:eastAsia="Times New Roman" w:hAnsi="LiberationSerif" w:cs="Times New Roman"/>
          <w:color w:val="000000"/>
          <w:sz w:val="28"/>
          <w:szCs w:val="28"/>
          <w:lang w:eastAsia="ru-RU"/>
        </w:rPr>
        <w:t>региональные контрольные работы в 1 и 7 кл</w:t>
      </w:r>
      <w:r w:rsidR="00A86D65">
        <w:rPr>
          <w:rFonts w:ascii="LiberationSerif" w:eastAsia="Times New Roman" w:hAnsi="LiberationSerif" w:cs="Times New Roman"/>
          <w:color w:val="000000"/>
          <w:sz w:val="28"/>
          <w:szCs w:val="28"/>
          <w:lang w:eastAsia="ru-RU"/>
        </w:rPr>
        <w:t xml:space="preserve">ассах </w:t>
      </w:r>
      <w:r w:rsidRPr="00347568">
        <w:rPr>
          <w:rFonts w:ascii="LiberationSerif" w:eastAsia="Times New Roman" w:hAnsi="LiberationSerif" w:cs="Times New Roman"/>
          <w:color w:val="000000"/>
          <w:sz w:val="28"/>
          <w:szCs w:val="28"/>
          <w:lang w:eastAsia="ru-RU"/>
        </w:rPr>
        <w:t>региональные диагностические работы по</w:t>
      </w:r>
      <w:r w:rsidR="00A86D65">
        <w:rPr>
          <w:rFonts w:ascii="LiberationSerif" w:eastAsia="Times New Roman" w:hAnsi="LiberationSerif" w:cs="Times New Roman"/>
          <w:color w:val="000000"/>
          <w:sz w:val="28"/>
          <w:szCs w:val="28"/>
          <w:lang w:eastAsia="ru-RU"/>
        </w:rPr>
        <w:t xml:space="preserve"> </w:t>
      </w:r>
      <w:r w:rsidR="00A86D65">
        <w:rPr>
          <w:rFonts w:ascii="LiberationSerif" w:eastAsia="Times New Roman" w:hAnsi="LiberationSerif" w:cs="Times New Roman"/>
          <w:color w:val="000000"/>
          <w:sz w:val="28"/>
          <w:szCs w:val="28"/>
          <w:lang w:eastAsia="ru-RU"/>
        </w:rPr>
        <w:lastRenderedPageBreak/>
        <w:t>русскому языку, по математике,</w:t>
      </w:r>
      <w:r w:rsidRPr="00347568">
        <w:rPr>
          <w:rFonts w:ascii="LiberationSerif" w:eastAsia="Times New Roman" w:hAnsi="LiberationSerif" w:cs="Times New Roman"/>
          <w:color w:val="000000"/>
          <w:sz w:val="28"/>
          <w:szCs w:val="28"/>
          <w:lang w:eastAsia="ru-RU"/>
        </w:rPr>
        <w:t xml:space="preserve">физике, информатике, химии, </w:t>
      </w:r>
      <w:r w:rsidR="00A86D65">
        <w:rPr>
          <w:rFonts w:ascii="LiberationSerif" w:eastAsia="Times New Roman" w:hAnsi="LiberationSerif" w:cs="Times New Roman"/>
          <w:color w:val="000000"/>
          <w:sz w:val="28"/>
          <w:szCs w:val="28"/>
          <w:lang w:eastAsia="ru-RU"/>
        </w:rPr>
        <w:t xml:space="preserve">биологии в 9 классе </w:t>
      </w:r>
      <w:r w:rsidRPr="00347568">
        <w:rPr>
          <w:rFonts w:ascii="LiberationSerif" w:eastAsia="Times New Roman" w:hAnsi="LiberationSerif" w:cs="Times New Roman"/>
          <w:color w:val="000000"/>
          <w:sz w:val="28"/>
          <w:szCs w:val="28"/>
          <w:lang w:eastAsia="ru-RU"/>
        </w:rPr>
        <w:t>.</w:t>
      </w:r>
      <w:r w:rsidRPr="00347568">
        <w:rPr>
          <w:rFonts w:ascii="LiberationSerif" w:eastAsia="Times New Roman" w:hAnsi="LiberationSerif" w:cs="Times New Roman"/>
          <w:color w:val="000000"/>
          <w:sz w:val="28"/>
          <w:szCs w:val="28"/>
          <w:lang w:eastAsia="ru-RU"/>
        </w:rPr>
        <w:br/>
        <w:t>Результаты комплексных работ представлены в таблице</w:t>
      </w:r>
      <w:r w:rsidRPr="00347568">
        <w:rPr>
          <w:rFonts w:ascii="LiberationSerif" w:eastAsia="Times New Roman" w:hAnsi="LiberationSerif" w:cs="Times New Roman"/>
          <w:color w:val="000000"/>
          <w:sz w:val="28"/>
          <w:szCs w:val="28"/>
          <w:lang w:eastAsia="ru-RU"/>
        </w:rPr>
        <w:br/>
      </w:r>
    </w:p>
    <w:tbl>
      <w:tblPr>
        <w:tblW w:w="10034" w:type="dxa"/>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15"/>
        <w:gridCol w:w="902"/>
        <w:gridCol w:w="2255"/>
        <w:gridCol w:w="1916"/>
        <w:gridCol w:w="3946"/>
      </w:tblGrid>
      <w:tr w:rsidR="00A86D65" w:rsidRPr="00347568" w:rsidTr="00576259">
        <w:trPr>
          <w:trHeight w:val="949"/>
        </w:trPr>
        <w:tc>
          <w:tcPr>
            <w:tcW w:w="1015"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rsidR="00A86D65" w:rsidRPr="00576259" w:rsidRDefault="00A86D65" w:rsidP="00347568">
            <w:pPr>
              <w:spacing w:after="0" w:line="240" w:lineRule="auto"/>
              <w:rPr>
                <w:rFonts w:ascii="Times New Roman" w:eastAsia="Times New Roman" w:hAnsi="Times New Roman" w:cs="Times New Roman"/>
                <w:color w:val="FFFFFF" w:themeColor="background1"/>
                <w:sz w:val="24"/>
                <w:szCs w:val="24"/>
                <w:lang w:eastAsia="ru-RU"/>
              </w:rPr>
            </w:pPr>
            <w:r w:rsidRPr="00576259">
              <w:rPr>
                <w:rFonts w:ascii="LiberationSerif" w:eastAsia="Times New Roman" w:hAnsi="LiberationSerif" w:cs="Times New Roman"/>
                <w:color w:val="FFFFFF" w:themeColor="background1"/>
                <w:sz w:val="24"/>
                <w:szCs w:val="24"/>
                <w:lang w:eastAsia="ru-RU"/>
              </w:rPr>
              <w:t xml:space="preserve">Класс </w:t>
            </w:r>
          </w:p>
        </w:tc>
        <w:tc>
          <w:tcPr>
            <w:tcW w:w="902"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rsidR="00A86D65" w:rsidRPr="00576259" w:rsidRDefault="00A86D65" w:rsidP="00347568">
            <w:pPr>
              <w:spacing w:after="0" w:line="240" w:lineRule="auto"/>
              <w:rPr>
                <w:rFonts w:ascii="Times New Roman" w:eastAsia="Times New Roman" w:hAnsi="Times New Roman" w:cs="Times New Roman"/>
                <w:color w:val="FFFFFF" w:themeColor="background1"/>
                <w:sz w:val="24"/>
                <w:szCs w:val="24"/>
                <w:lang w:eastAsia="ru-RU"/>
              </w:rPr>
            </w:pPr>
            <w:r w:rsidRPr="00576259">
              <w:rPr>
                <w:rFonts w:ascii="LiberationSerif" w:eastAsia="Times New Roman" w:hAnsi="LiberationSerif" w:cs="Times New Roman"/>
                <w:color w:val="FFFFFF" w:themeColor="background1"/>
                <w:sz w:val="24"/>
                <w:szCs w:val="24"/>
                <w:lang w:eastAsia="ru-RU"/>
              </w:rPr>
              <w:t>Выполн</w:t>
            </w:r>
            <w:r w:rsidRPr="00576259">
              <w:rPr>
                <w:rFonts w:ascii="LiberationSerif" w:eastAsia="Times New Roman" w:hAnsi="LiberationSerif" w:cs="Times New Roman"/>
                <w:color w:val="FFFFFF" w:themeColor="background1"/>
                <w:sz w:val="24"/>
                <w:szCs w:val="24"/>
                <w:lang w:eastAsia="ru-RU"/>
              </w:rPr>
              <w:br/>
              <w:t>яли</w:t>
            </w:r>
            <w:r w:rsidRPr="00576259">
              <w:rPr>
                <w:rFonts w:ascii="LiberationSerif" w:eastAsia="Times New Roman" w:hAnsi="LiberationSerif" w:cs="Times New Roman"/>
                <w:color w:val="FFFFFF" w:themeColor="background1"/>
                <w:sz w:val="24"/>
                <w:szCs w:val="24"/>
                <w:lang w:eastAsia="ru-RU"/>
              </w:rPr>
              <w:br/>
              <w:t>работу</w:t>
            </w:r>
          </w:p>
        </w:tc>
        <w:tc>
          <w:tcPr>
            <w:tcW w:w="2255"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rsidR="00A86D65" w:rsidRPr="00576259" w:rsidRDefault="00A86D65" w:rsidP="00347568">
            <w:pPr>
              <w:spacing w:after="0" w:line="240" w:lineRule="auto"/>
              <w:rPr>
                <w:rFonts w:ascii="Times New Roman" w:eastAsia="Times New Roman" w:hAnsi="Times New Roman" w:cs="Times New Roman"/>
                <w:color w:val="FFFFFF" w:themeColor="background1"/>
                <w:sz w:val="24"/>
                <w:szCs w:val="24"/>
                <w:lang w:eastAsia="ru-RU"/>
              </w:rPr>
            </w:pPr>
            <w:r w:rsidRPr="00576259">
              <w:rPr>
                <w:rFonts w:ascii="LiberationSerif" w:eastAsia="Times New Roman" w:hAnsi="LiberationSerif" w:cs="Times New Roman"/>
                <w:color w:val="FFFFFF" w:themeColor="background1"/>
                <w:sz w:val="24"/>
                <w:szCs w:val="24"/>
                <w:lang w:eastAsia="ru-RU"/>
              </w:rPr>
              <w:t>Количество учащихся,</w:t>
            </w:r>
            <w:r w:rsidRPr="00576259">
              <w:rPr>
                <w:rFonts w:ascii="LiberationSerif" w:eastAsia="Times New Roman" w:hAnsi="LiberationSerif" w:cs="Times New Roman"/>
                <w:color w:val="FFFFFF" w:themeColor="background1"/>
                <w:sz w:val="24"/>
                <w:szCs w:val="24"/>
                <w:lang w:eastAsia="ru-RU"/>
              </w:rPr>
              <w:br/>
              <w:t>освоивших</w:t>
            </w:r>
            <w:r w:rsidRPr="00576259">
              <w:rPr>
                <w:rFonts w:ascii="LiberationSerif" w:eastAsia="Times New Roman" w:hAnsi="LiberationSerif" w:cs="Times New Roman"/>
                <w:color w:val="FFFFFF" w:themeColor="background1"/>
                <w:sz w:val="24"/>
                <w:szCs w:val="24"/>
                <w:lang w:eastAsia="ru-RU"/>
              </w:rPr>
              <w:br/>
              <w:t>повышенный уровень</w:t>
            </w:r>
          </w:p>
        </w:tc>
        <w:tc>
          <w:tcPr>
            <w:tcW w:w="1916"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rsidR="00A86D65" w:rsidRPr="00576259" w:rsidRDefault="00A86D65" w:rsidP="00347568">
            <w:pPr>
              <w:spacing w:after="0" w:line="240" w:lineRule="auto"/>
              <w:rPr>
                <w:rFonts w:ascii="Times New Roman" w:eastAsia="Times New Roman" w:hAnsi="Times New Roman" w:cs="Times New Roman"/>
                <w:color w:val="FFFFFF" w:themeColor="background1"/>
                <w:sz w:val="24"/>
                <w:szCs w:val="24"/>
                <w:lang w:eastAsia="ru-RU"/>
              </w:rPr>
            </w:pPr>
            <w:r w:rsidRPr="00576259">
              <w:rPr>
                <w:rFonts w:ascii="LiberationSerif" w:eastAsia="Times New Roman" w:hAnsi="LiberationSerif" w:cs="Times New Roman"/>
                <w:color w:val="FFFFFF" w:themeColor="background1"/>
                <w:sz w:val="24"/>
                <w:szCs w:val="24"/>
                <w:lang w:eastAsia="ru-RU"/>
              </w:rPr>
              <w:t>Количество учащихся,</w:t>
            </w:r>
            <w:r w:rsidRPr="00576259">
              <w:rPr>
                <w:rFonts w:ascii="LiberationSerif" w:eastAsia="Times New Roman" w:hAnsi="LiberationSerif" w:cs="Times New Roman"/>
                <w:color w:val="FFFFFF" w:themeColor="background1"/>
                <w:sz w:val="24"/>
                <w:szCs w:val="24"/>
                <w:lang w:eastAsia="ru-RU"/>
              </w:rPr>
              <w:br/>
              <w:t>освоивших базовый</w:t>
            </w:r>
            <w:r w:rsidRPr="00576259">
              <w:rPr>
                <w:rFonts w:ascii="LiberationSerif" w:eastAsia="Times New Roman" w:hAnsi="LiberationSerif" w:cs="Times New Roman"/>
                <w:color w:val="FFFFFF" w:themeColor="background1"/>
                <w:sz w:val="24"/>
                <w:szCs w:val="24"/>
                <w:lang w:eastAsia="ru-RU"/>
              </w:rPr>
              <w:br/>
              <w:t>уровень</w:t>
            </w:r>
          </w:p>
        </w:tc>
        <w:tc>
          <w:tcPr>
            <w:tcW w:w="3946"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rsidR="00A86D65" w:rsidRPr="00576259" w:rsidRDefault="00A86D65" w:rsidP="00347568">
            <w:pPr>
              <w:spacing w:after="0" w:line="240" w:lineRule="auto"/>
              <w:rPr>
                <w:rFonts w:ascii="Times New Roman" w:eastAsia="Times New Roman" w:hAnsi="Times New Roman" w:cs="Times New Roman"/>
                <w:color w:val="FFFFFF" w:themeColor="background1"/>
                <w:sz w:val="24"/>
                <w:szCs w:val="24"/>
                <w:lang w:eastAsia="ru-RU"/>
              </w:rPr>
            </w:pPr>
            <w:r w:rsidRPr="00576259">
              <w:rPr>
                <w:rFonts w:ascii="LiberationSerif" w:eastAsia="Times New Roman" w:hAnsi="LiberationSerif" w:cs="Times New Roman"/>
                <w:color w:val="FFFFFF" w:themeColor="background1"/>
                <w:sz w:val="24"/>
                <w:szCs w:val="24"/>
                <w:lang w:eastAsia="ru-RU"/>
              </w:rPr>
              <w:t>Количество учащихся,</w:t>
            </w:r>
            <w:r w:rsidRPr="00576259">
              <w:rPr>
                <w:rFonts w:ascii="LiberationSerif" w:eastAsia="Times New Roman" w:hAnsi="LiberationSerif" w:cs="Times New Roman"/>
                <w:color w:val="FFFFFF" w:themeColor="background1"/>
                <w:sz w:val="24"/>
                <w:szCs w:val="24"/>
                <w:lang w:eastAsia="ru-RU"/>
              </w:rPr>
              <w:br/>
              <w:t>не освоивших</w:t>
            </w:r>
            <w:r w:rsidRPr="00576259">
              <w:rPr>
                <w:rFonts w:ascii="LiberationSerif" w:eastAsia="Times New Roman" w:hAnsi="LiberationSerif" w:cs="Times New Roman"/>
                <w:color w:val="FFFFFF" w:themeColor="background1"/>
                <w:sz w:val="24"/>
                <w:szCs w:val="24"/>
                <w:lang w:eastAsia="ru-RU"/>
              </w:rPr>
              <w:br/>
              <w:t>базовый уровень</w:t>
            </w:r>
          </w:p>
        </w:tc>
      </w:tr>
      <w:tr w:rsidR="00A86D65" w:rsidRPr="00347568" w:rsidTr="00576259">
        <w:trPr>
          <w:trHeight w:val="230"/>
        </w:trPr>
        <w:tc>
          <w:tcPr>
            <w:tcW w:w="101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кол-во </w:t>
            </w:r>
          </w:p>
        </w:tc>
        <w:tc>
          <w:tcPr>
            <w:tcW w:w="90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 </w:t>
            </w:r>
          </w:p>
        </w:tc>
        <w:tc>
          <w:tcPr>
            <w:tcW w:w="225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кол-во </w:t>
            </w:r>
          </w:p>
        </w:tc>
        <w:tc>
          <w:tcPr>
            <w:tcW w:w="191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 </w:t>
            </w:r>
          </w:p>
        </w:tc>
        <w:tc>
          <w:tcPr>
            <w:tcW w:w="394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кол-во </w:t>
            </w:r>
          </w:p>
        </w:tc>
      </w:tr>
      <w:tr w:rsidR="00A86D65" w:rsidRPr="00347568" w:rsidTr="00576259">
        <w:trPr>
          <w:trHeight w:val="259"/>
        </w:trPr>
        <w:tc>
          <w:tcPr>
            <w:tcW w:w="101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6"/>
                <w:szCs w:val="26"/>
                <w:lang w:eastAsia="ru-RU"/>
              </w:rPr>
              <w:t xml:space="preserve">1 </w:t>
            </w:r>
          </w:p>
        </w:tc>
        <w:tc>
          <w:tcPr>
            <w:tcW w:w="90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6"/>
                <w:szCs w:val="26"/>
                <w:lang w:eastAsia="ru-RU"/>
              </w:rPr>
              <w:t xml:space="preserve">92 </w:t>
            </w:r>
          </w:p>
        </w:tc>
        <w:tc>
          <w:tcPr>
            <w:tcW w:w="225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6"/>
                <w:szCs w:val="26"/>
                <w:lang w:eastAsia="ru-RU"/>
              </w:rPr>
              <w:t xml:space="preserve">30 </w:t>
            </w:r>
          </w:p>
        </w:tc>
        <w:tc>
          <w:tcPr>
            <w:tcW w:w="191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6"/>
                <w:szCs w:val="26"/>
                <w:lang w:eastAsia="ru-RU"/>
              </w:rPr>
              <w:t xml:space="preserve">33% </w:t>
            </w:r>
          </w:p>
        </w:tc>
        <w:tc>
          <w:tcPr>
            <w:tcW w:w="394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6"/>
                <w:szCs w:val="26"/>
                <w:lang w:eastAsia="ru-RU"/>
              </w:rPr>
              <w:t xml:space="preserve">36 </w:t>
            </w:r>
          </w:p>
        </w:tc>
      </w:tr>
      <w:tr w:rsidR="00A86D65" w:rsidRPr="00347568" w:rsidTr="00576259">
        <w:trPr>
          <w:trHeight w:val="259"/>
        </w:trPr>
        <w:tc>
          <w:tcPr>
            <w:tcW w:w="101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6"/>
                <w:szCs w:val="26"/>
                <w:lang w:eastAsia="ru-RU"/>
              </w:rPr>
              <w:t xml:space="preserve">7 </w:t>
            </w:r>
          </w:p>
        </w:tc>
        <w:tc>
          <w:tcPr>
            <w:tcW w:w="90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6"/>
                <w:szCs w:val="26"/>
                <w:lang w:eastAsia="ru-RU"/>
              </w:rPr>
              <w:t xml:space="preserve">99 </w:t>
            </w:r>
          </w:p>
        </w:tc>
        <w:tc>
          <w:tcPr>
            <w:tcW w:w="225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6"/>
                <w:szCs w:val="26"/>
                <w:lang w:eastAsia="ru-RU"/>
              </w:rPr>
              <w:t xml:space="preserve">28 </w:t>
            </w:r>
          </w:p>
        </w:tc>
        <w:tc>
          <w:tcPr>
            <w:tcW w:w="191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6"/>
                <w:szCs w:val="26"/>
                <w:lang w:eastAsia="ru-RU"/>
              </w:rPr>
              <w:t xml:space="preserve">28% </w:t>
            </w:r>
          </w:p>
        </w:tc>
        <w:tc>
          <w:tcPr>
            <w:tcW w:w="394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6"/>
                <w:szCs w:val="26"/>
                <w:lang w:eastAsia="ru-RU"/>
              </w:rPr>
              <w:t xml:space="preserve">49 </w:t>
            </w:r>
          </w:p>
        </w:tc>
      </w:tr>
    </w:tbl>
    <w:p w:rsidR="00843FED" w:rsidRDefault="00843FED" w:rsidP="00347568">
      <w:pPr>
        <w:spacing w:after="0" w:line="240" w:lineRule="auto"/>
        <w:rPr>
          <w:rFonts w:ascii="LiberationSerif" w:eastAsia="Times New Roman" w:hAnsi="LiberationSerif" w:cs="Times New Roman"/>
          <w:color w:val="000000"/>
          <w:sz w:val="28"/>
          <w:szCs w:val="28"/>
          <w:lang w:eastAsia="ru-RU"/>
        </w:rPr>
      </w:pPr>
    </w:p>
    <w:p w:rsidR="00347568" w:rsidRPr="00347568" w:rsidRDefault="00347568" w:rsidP="00A86D65">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8"/>
          <w:szCs w:val="28"/>
          <w:lang w:eastAsia="ru-RU"/>
        </w:rPr>
        <w:t>Учащиеся 1-х и 7-х классов показали средний уровень</w:t>
      </w:r>
      <w:r w:rsidRPr="00347568">
        <w:rPr>
          <w:rFonts w:ascii="LiberationSerif" w:eastAsia="Times New Roman" w:hAnsi="LiberationSerif" w:cs="Times New Roman"/>
          <w:color w:val="000000"/>
          <w:sz w:val="28"/>
          <w:szCs w:val="28"/>
          <w:lang w:eastAsia="ru-RU"/>
        </w:rPr>
        <w:br/>
        <w:t>сформированности метапредметных результатов.</w:t>
      </w:r>
      <w:r w:rsidRPr="00347568">
        <w:rPr>
          <w:rFonts w:ascii="LiberationSerif" w:eastAsia="Times New Roman" w:hAnsi="LiberationSerif" w:cs="Times New Roman"/>
          <w:color w:val="000000"/>
          <w:sz w:val="28"/>
          <w:szCs w:val="28"/>
          <w:lang w:eastAsia="ru-RU"/>
        </w:rPr>
        <w:br/>
        <w:t>Анализ результатов комплексной работы позв</w:t>
      </w:r>
      <w:r w:rsidR="00A86D65">
        <w:rPr>
          <w:rFonts w:ascii="LiberationSerif" w:eastAsia="Times New Roman" w:hAnsi="LiberationSerif" w:cs="Times New Roman"/>
          <w:color w:val="000000"/>
          <w:sz w:val="28"/>
          <w:szCs w:val="28"/>
          <w:lang w:eastAsia="ru-RU"/>
        </w:rPr>
        <w:t>оляет сделать следующие</w:t>
      </w:r>
      <w:r w:rsidR="00A86D65">
        <w:rPr>
          <w:rFonts w:ascii="LiberationSerif" w:eastAsia="Times New Roman" w:hAnsi="LiberationSerif" w:cs="Times New Roman"/>
          <w:color w:val="000000"/>
          <w:sz w:val="28"/>
          <w:szCs w:val="28"/>
          <w:lang w:eastAsia="ru-RU"/>
        </w:rPr>
        <w:br/>
        <w:t>выводы:</w:t>
      </w:r>
      <w:r w:rsidRPr="00347568">
        <w:rPr>
          <w:rFonts w:ascii="Times New Roman" w:eastAsia="Times New Roman" w:hAnsi="Times New Roman" w:cs="Times New Roman"/>
          <w:sz w:val="24"/>
          <w:szCs w:val="24"/>
          <w:lang w:eastAsia="ru-RU"/>
        </w:rPr>
        <w:br/>
      </w:r>
      <w:r w:rsidRPr="00347568">
        <w:rPr>
          <w:rFonts w:ascii="LiberationSerif" w:eastAsia="Times New Roman" w:hAnsi="LiberationSerif" w:cs="Times New Roman"/>
          <w:color w:val="000000"/>
          <w:sz w:val="28"/>
          <w:szCs w:val="28"/>
          <w:lang w:eastAsia="ru-RU"/>
        </w:rPr>
        <w:t>30 человек (33%) в 1-х классах и 28 человек (28%) в 7-х классах</w:t>
      </w:r>
      <w:r w:rsidRPr="00347568">
        <w:rPr>
          <w:rFonts w:ascii="LiberationSerif" w:eastAsia="Times New Roman" w:hAnsi="LiberationSerif" w:cs="Times New Roman"/>
          <w:color w:val="000000"/>
          <w:sz w:val="28"/>
          <w:szCs w:val="28"/>
          <w:lang w:eastAsia="ru-RU"/>
        </w:rPr>
        <w:br/>
        <w:t>демонстрируют способность выполнять задания повышенного уровня</w:t>
      </w:r>
      <w:r w:rsidRPr="00347568">
        <w:rPr>
          <w:rFonts w:ascii="LiberationSerif" w:eastAsia="Times New Roman" w:hAnsi="LiberationSerif" w:cs="Times New Roman"/>
          <w:color w:val="000000"/>
          <w:sz w:val="28"/>
          <w:szCs w:val="28"/>
          <w:lang w:eastAsia="ru-RU"/>
        </w:rPr>
        <w:br/>
        <w:t>сложности, но 26 учащихся (28%) в 1-х классах и 22 учащихся (22%) в 7-х</w:t>
      </w:r>
      <w:r w:rsidRPr="00347568">
        <w:rPr>
          <w:rFonts w:ascii="LiberationSerif" w:eastAsia="Times New Roman" w:hAnsi="LiberationSerif" w:cs="Times New Roman"/>
          <w:color w:val="000000"/>
          <w:sz w:val="28"/>
          <w:szCs w:val="28"/>
          <w:lang w:eastAsia="ru-RU"/>
        </w:rPr>
        <w:br/>
        <w:t>классах не освоили базовый уровень сформированности метапредметных</w:t>
      </w:r>
      <w:r w:rsidRPr="00347568">
        <w:rPr>
          <w:rFonts w:ascii="LiberationSerif" w:eastAsia="Times New Roman" w:hAnsi="LiberationSerif" w:cs="Times New Roman"/>
          <w:color w:val="000000"/>
          <w:sz w:val="28"/>
          <w:szCs w:val="28"/>
          <w:lang w:eastAsia="ru-RU"/>
        </w:rPr>
        <w:br/>
        <w:t>знаний. Для учеников, которые не освоили базовый уровень, проводятся</w:t>
      </w:r>
      <w:r w:rsidRPr="00347568">
        <w:rPr>
          <w:rFonts w:ascii="LiberationSerif" w:eastAsia="Times New Roman" w:hAnsi="LiberationSerif" w:cs="Times New Roman"/>
          <w:color w:val="000000"/>
          <w:sz w:val="28"/>
          <w:szCs w:val="28"/>
          <w:lang w:eastAsia="ru-RU"/>
        </w:rPr>
        <w:br/>
        <w:t>дополнительные практические занятия, направленные на формирование</w:t>
      </w:r>
      <w:r w:rsidRPr="00347568">
        <w:rPr>
          <w:rFonts w:ascii="LiberationSerif" w:eastAsia="Times New Roman" w:hAnsi="LiberationSerif" w:cs="Times New Roman"/>
          <w:color w:val="000000"/>
          <w:sz w:val="28"/>
          <w:szCs w:val="28"/>
          <w:lang w:eastAsia="ru-RU"/>
        </w:rPr>
        <w:br/>
        <w:t>проверяемых метапредметных умений. Педагогам необходимо продолжать</w:t>
      </w:r>
      <w:r w:rsidRPr="00347568">
        <w:rPr>
          <w:rFonts w:ascii="LiberationSerif" w:eastAsia="Times New Roman" w:hAnsi="LiberationSerif" w:cs="Times New Roman"/>
          <w:color w:val="000000"/>
          <w:sz w:val="28"/>
          <w:szCs w:val="28"/>
          <w:lang w:eastAsia="ru-RU"/>
        </w:rPr>
        <w:br/>
        <w:t>системную работу над формированием метапредметных знаний и умений</w:t>
      </w:r>
      <w:r w:rsidRPr="00347568">
        <w:rPr>
          <w:rFonts w:ascii="LiberationSerif" w:eastAsia="Times New Roman" w:hAnsi="LiberationSerif" w:cs="Times New Roman"/>
          <w:color w:val="000000"/>
          <w:sz w:val="28"/>
          <w:szCs w:val="28"/>
          <w:lang w:eastAsia="ru-RU"/>
        </w:rPr>
        <w:br/>
        <w:t>учащихся.</w:t>
      </w:r>
      <w:r w:rsidRPr="00347568">
        <w:rPr>
          <w:rFonts w:ascii="LiberationSerif" w:eastAsia="Times New Roman" w:hAnsi="LiberationSerif" w:cs="Times New Roman"/>
          <w:color w:val="000000"/>
          <w:sz w:val="28"/>
          <w:szCs w:val="28"/>
          <w:lang w:eastAsia="ru-RU"/>
        </w:rPr>
        <w:br/>
        <w:t>Проанализировав результаты диагностических работ, мы делаем вывод</w:t>
      </w:r>
      <w:r w:rsidRPr="00347568">
        <w:rPr>
          <w:rFonts w:ascii="LiberationSerif" w:eastAsia="Times New Roman" w:hAnsi="LiberationSerif" w:cs="Times New Roman"/>
          <w:color w:val="000000"/>
          <w:sz w:val="28"/>
          <w:szCs w:val="28"/>
          <w:lang w:eastAsia="ru-RU"/>
        </w:rPr>
        <w:br/>
        <w:t>о невысоком качестве обученности по информатике, биологии и химии.</w:t>
      </w:r>
      <w:r w:rsidRPr="00347568">
        <w:rPr>
          <w:rFonts w:ascii="LiberationSerif" w:eastAsia="Times New Roman" w:hAnsi="LiberationSerif" w:cs="Times New Roman"/>
          <w:color w:val="000000"/>
          <w:sz w:val="28"/>
          <w:szCs w:val="28"/>
          <w:lang w:eastAsia="ru-RU"/>
        </w:rPr>
        <w:br/>
        <w:t>Необходимо продолжить системную, целенаправленную работу по</w:t>
      </w:r>
      <w:r w:rsidRPr="00347568">
        <w:rPr>
          <w:rFonts w:ascii="LiberationSerif" w:eastAsia="Times New Roman" w:hAnsi="LiberationSerif" w:cs="Times New Roman"/>
          <w:color w:val="000000"/>
          <w:sz w:val="28"/>
          <w:szCs w:val="28"/>
          <w:lang w:eastAsia="ru-RU"/>
        </w:rPr>
        <w:br/>
        <w:t>повышению качества знаний учащихся по данным предметам.</w:t>
      </w:r>
      <w:r w:rsidRPr="00347568">
        <w:rPr>
          <w:rFonts w:ascii="LiberationSerif" w:eastAsia="Times New Roman" w:hAnsi="LiberationSerif" w:cs="Times New Roman"/>
          <w:color w:val="000000"/>
          <w:sz w:val="28"/>
          <w:szCs w:val="28"/>
          <w:lang w:eastAsia="ru-RU"/>
        </w:rPr>
        <w:br/>
        <w:t>В 2020-2021 учебном году ВПР выполняли учащиеся 4-</w:t>
      </w:r>
      <w:r w:rsidR="00273CCE">
        <w:rPr>
          <w:rFonts w:ascii="LiberationSerif" w:eastAsia="Times New Roman" w:hAnsi="LiberationSerif" w:cs="Times New Roman"/>
          <w:color w:val="000000"/>
          <w:sz w:val="28"/>
          <w:szCs w:val="28"/>
          <w:lang w:eastAsia="ru-RU"/>
        </w:rPr>
        <w:t xml:space="preserve">8, 9 </w:t>
      </w:r>
      <w:r w:rsidRPr="00347568">
        <w:rPr>
          <w:rFonts w:ascii="LiberationSerif" w:eastAsia="Times New Roman" w:hAnsi="LiberationSerif" w:cs="Times New Roman"/>
          <w:color w:val="000000"/>
          <w:sz w:val="28"/>
          <w:szCs w:val="28"/>
          <w:lang w:eastAsia="ru-RU"/>
        </w:rPr>
        <w:t>классов.</w:t>
      </w:r>
      <w:r w:rsidRPr="00347568">
        <w:rPr>
          <w:rFonts w:ascii="LiberationSerif" w:eastAsia="Times New Roman" w:hAnsi="LiberationSerif" w:cs="Times New Roman"/>
          <w:color w:val="000000"/>
          <w:sz w:val="28"/>
          <w:szCs w:val="28"/>
          <w:lang w:eastAsia="ru-RU"/>
        </w:rPr>
        <w:br/>
        <w:t>Результаты выполнения ВПР и соответствие отметок за выполненную</w:t>
      </w:r>
      <w:r w:rsidRPr="00347568">
        <w:rPr>
          <w:rFonts w:ascii="LiberationSerif" w:eastAsia="Times New Roman" w:hAnsi="LiberationSerif" w:cs="Times New Roman"/>
          <w:color w:val="000000"/>
          <w:sz w:val="28"/>
          <w:szCs w:val="28"/>
          <w:lang w:eastAsia="ru-RU"/>
        </w:rPr>
        <w:br/>
        <w:t>работу отметкам по журналу за учебный период п</w:t>
      </w:r>
      <w:r w:rsidR="00273CCE">
        <w:rPr>
          <w:rFonts w:ascii="LiberationSerif" w:eastAsia="Times New Roman" w:hAnsi="LiberationSerif" w:cs="Times New Roman"/>
          <w:color w:val="000000"/>
          <w:sz w:val="28"/>
          <w:szCs w:val="28"/>
          <w:lang w:eastAsia="ru-RU"/>
        </w:rPr>
        <w:t>редставлены в таблице.</w:t>
      </w:r>
      <w:r w:rsidR="00273CCE">
        <w:rPr>
          <w:rFonts w:ascii="LiberationSerif" w:eastAsia="Times New Roman" w:hAnsi="LiberationSerif" w:cs="Times New Roman"/>
          <w:color w:val="000000"/>
          <w:sz w:val="28"/>
          <w:szCs w:val="28"/>
          <w:lang w:eastAsia="ru-RU"/>
        </w:rP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184"/>
        <w:gridCol w:w="1430"/>
        <w:gridCol w:w="1650"/>
        <w:gridCol w:w="4158"/>
      </w:tblGrid>
      <w:tr w:rsidR="00A86D65" w:rsidRPr="00347568" w:rsidTr="00576259">
        <w:tc>
          <w:tcPr>
            <w:tcW w:w="3184"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rsidR="00A86D65" w:rsidRPr="00576259" w:rsidRDefault="00A86D65" w:rsidP="00347568">
            <w:pPr>
              <w:spacing w:after="0" w:line="240" w:lineRule="auto"/>
              <w:rPr>
                <w:rFonts w:ascii="Times New Roman" w:eastAsia="Times New Roman" w:hAnsi="Times New Roman" w:cs="Times New Roman"/>
                <w:color w:val="FFFFFF" w:themeColor="background1"/>
                <w:sz w:val="24"/>
                <w:szCs w:val="24"/>
                <w:lang w:eastAsia="ru-RU"/>
              </w:rPr>
            </w:pPr>
            <w:r w:rsidRPr="00576259">
              <w:rPr>
                <w:rFonts w:ascii="LiberationSerif" w:eastAsia="Times New Roman" w:hAnsi="LiberationSerif" w:cs="Times New Roman"/>
                <w:color w:val="FFFFFF" w:themeColor="background1"/>
                <w:sz w:val="24"/>
                <w:szCs w:val="24"/>
                <w:lang w:eastAsia="ru-RU"/>
              </w:rPr>
              <w:t xml:space="preserve">Предмет </w:t>
            </w:r>
          </w:p>
        </w:tc>
        <w:tc>
          <w:tcPr>
            <w:tcW w:w="1430"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rsidR="00A86D65" w:rsidRPr="00576259" w:rsidRDefault="00A86D65" w:rsidP="00347568">
            <w:pPr>
              <w:spacing w:after="0" w:line="240" w:lineRule="auto"/>
              <w:rPr>
                <w:rFonts w:ascii="Times New Roman" w:eastAsia="Times New Roman" w:hAnsi="Times New Roman" w:cs="Times New Roman"/>
                <w:color w:val="FFFFFF" w:themeColor="background1"/>
                <w:sz w:val="24"/>
                <w:szCs w:val="24"/>
                <w:lang w:eastAsia="ru-RU"/>
              </w:rPr>
            </w:pPr>
            <w:r w:rsidRPr="00576259">
              <w:rPr>
                <w:rFonts w:ascii="LiberationSerif" w:eastAsia="Times New Roman" w:hAnsi="LiberationSerif" w:cs="Times New Roman"/>
                <w:color w:val="FFFFFF" w:themeColor="background1"/>
                <w:sz w:val="24"/>
                <w:szCs w:val="24"/>
                <w:lang w:eastAsia="ru-RU"/>
              </w:rPr>
              <w:t xml:space="preserve">Понизили </w:t>
            </w:r>
          </w:p>
        </w:tc>
        <w:tc>
          <w:tcPr>
            <w:tcW w:w="1650"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rsidR="00A86D65" w:rsidRPr="00576259" w:rsidRDefault="00A86D65" w:rsidP="00347568">
            <w:pPr>
              <w:spacing w:after="0" w:line="240" w:lineRule="auto"/>
              <w:rPr>
                <w:rFonts w:ascii="Times New Roman" w:eastAsia="Times New Roman" w:hAnsi="Times New Roman" w:cs="Times New Roman"/>
                <w:color w:val="FFFFFF" w:themeColor="background1"/>
                <w:sz w:val="24"/>
                <w:szCs w:val="24"/>
                <w:lang w:eastAsia="ru-RU"/>
              </w:rPr>
            </w:pPr>
            <w:r w:rsidRPr="00576259">
              <w:rPr>
                <w:rFonts w:ascii="LiberationSerif" w:eastAsia="Times New Roman" w:hAnsi="LiberationSerif" w:cs="Times New Roman"/>
                <w:color w:val="FFFFFF" w:themeColor="background1"/>
                <w:sz w:val="24"/>
                <w:szCs w:val="24"/>
                <w:lang w:eastAsia="ru-RU"/>
              </w:rPr>
              <w:t xml:space="preserve">Подтвердили </w:t>
            </w:r>
          </w:p>
        </w:tc>
        <w:tc>
          <w:tcPr>
            <w:tcW w:w="4158"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rsidR="00A86D65" w:rsidRPr="00576259" w:rsidRDefault="00A86D65" w:rsidP="00347568">
            <w:pPr>
              <w:spacing w:after="0" w:line="240" w:lineRule="auto"/>
              <w:rPr>
                <w:rFonts w:ascii="Times New Roman" w:eastAsia="Times New Roman" w:hAnsi="Times New Roman" w:cs="Times New Roman"/>
                <w:color w:val="FFFFFF" w:themeColor="background1"/>
                <w:sz w:val="24"/>
                <w:szCs w:val="24"/>
                <w:lang w:eastAsia="ru-RU"/>
              </w:rPr>
            </w:pPr>
            <w:r w:rsidRPr="00576259">
              <w:rPr>
                <w:rFonts w:ascii="LiberationSerif" w:eastAsia="Times New Roman" w:hAnsi="LiberationSerif" w:cs="Times New Roman"/>
                <w:color w:val="FFFFFF" w:themeColor="background1"/>
                <w:sz w:val="24"/>
                <w:szCs w:val="24"/>
                <w:lang w:eastAsia="ru-RU"/>
              </w:rPr>
              <w:t>Повысили</w:t>
            </w:r>
          </w:p>
        </w:tc>
      </w:tr>
      <w:tr w:rsidR="00A86D65" w:rsidRPr="00347568" w:rsidTr="00576259">
        <w:tc>
          <w:tcPr>
            <w:tcW w:w="318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273CCE" w:rsidRDefault="00A86D65" w:rsidP="00347568">
            <w:pPr>
              <w:spacing w:after="0" w:line="240" w:lineRule="auto"/>
              <w:rPr>
                <w:rFonts w:ascii="Times New Roman" w:eastAsia="Times New Roman" w:hAnsi="Times New Roman" w:cs="Times New Roman"/>
                <w:b/>
                <w:sz w:val="24"/>
                <w:szCs w:val="24"/>
                <w:lang w:eastAsia="ru-RU"/>
              </w:rPr>
            </w:pPr>
            <w:r w:rsidRPr="00273CCE">
              <w:rPr>
                <w:rFonts w:ascii="LiberationSerif" w:eastAsia="Times New Roman" w:hAnsi="LiberationSerif" w:cs="Times New Roman"/>
                <w:b/>
                <w:color w:val="C0504D" w:themeColor="accent2"/>
                <w:sz w:val="24"/>
                <w:szCs w:val="24"/>
                <w:lang w:eastAsia="ru-RU"/>
              </w:rPr>
              <w:t>4 класс</w:t>
            </w:r>
          </w:p>
        </w:tc>
        <w:tc>
          <w:tcPr>
            <w:tcW w:w="1430" w:type="dxa"/>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0"/>
                <w:szCs w:val="20"/>
                <w:lang w:eastAsia="ru-RU"/>
              </w:rPr>
            </w:pPr>
          </w:p>
        </w:tc>
        <w:tc>
          <w:tcPr>
            <w:tcW w:w="1650" w:type="dxa"/>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0"/>
                <w:szCs w:val="20"/>
                <w:lang w:eastAsia="ru-RU"/>
              </w:rPr>
            </w:pPr>
          </w:p>
        </w:tc>
        <w:tc>
          <w:tcPr>
            <w:tcW w:w="4158" w:type="dxa"/>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0"/>
                <w:szCs w:val="20"/>
                <w:lang w:eastAsia="ru-RU"/>
              </w:rPr>
            </w:pPr>
          </w:p>
        </w:tc>
      </w:tr>
      <w:tr w:rsidR="00A86D65" w:rsidRPr="00347568" w:rsidTr="00576259">
        <w:tc>
          <w:tcPr>
            <w:tcW w:w="318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Русский язык </w:t>
            </w:r>
          </w:p>
        </w:tc>
        <w:tc>
          <w:tcPr>
            <w:tcW w:w="143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17 </w:t>
            </w:r>
          </w:p>
        </w:tc>
        <w:tc>
          <w:tcPr>
            <w:tcW w:w="165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Pr>
                <w:rFonts w:ascii="LiberationSerif" w:eastAsia="Times New Roman" w:hAnsi="LiberationSerif" w:cs="Times New Roman"/>
                <w:color w:val="000000"/>
                <w:sz w:val="24"/>
                <w:szCs w:val="24"/>
                <w:lang w:eastAsia="ru-RU"/>
              </w:rPr>
              <w:t>59</w:t>
            </w:r>
          </w:p>
        </w:tc>
        <w:tc>
          <w:tcPr>
            <w:tcW w:w="415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26</w:t>
            </w:r>
          </w:p>
        </w:tc>
      </w:tr>
      <w:tr w:rsidR="00A86D65" w:rsidRPr="00347568" w:rsidTr="00576259">
        <w:tc>
          <w:tcPr>
            <w:tcW w:w="318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Математика </w:t>
            </w:r>
          </w:p>
        </w:tc>
        <w:tc>
          <w:tcPr>
            <w:tcW w:w="143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21 </w:t>
            </w:r>
          </w:p>
        </w:tc>
        <w:tc>
          <w:tcPr>
            <w:tcW w:w="165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Pr>
                <w:rFonts w:ascii="LiberationSerif" w:eastAsia="Times New Roman" w:hAnsi="LiberationSerif" w:cs="Times New Roman"/>
                <w:color w:val="000000"/>
                <w:sz w:val="24"/>
                <w:szCs w:val="24"/>
                <w:lang w:eastAsia="ru-RU"/>
              </w:rPr>
              <w:t>67</w:t>
            </w:r>
          </w:p>
        </w:tc>
        <w:tc>
          <w:tcPr>
            <w:tcW w:w="415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Pr>
                <w:rFonts w:ascii="LiberationSerif" w:eastAsia="Times New Roman" w:hAnsi="LiberationSerif" w:cs="Times New Roman"/>
                <w:color w:val="000000"/>
                <w:sz w:val="24"/>
                <w:szCs w:val="24"/>
                <w:lang w:eastAsia="ru-RU"/>
              </w:rPr>
              <w:t>24</w:t>
            </w:r>
          </w:p>
        </w:tc>
      </w:tr>
      <w:tr w:rsidR="00A86D65" w:rsidRPr="00347568" w:rsidTr="00576259">
        <w:tc>
          <w:tcPr>
            <w:tcW w:w="318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Окружающий мир </w:t>
            </w:r>
          </w:p>
        </w:tc>
        <w:tc>
          <w:tcPr>
            <w:tcW w:w="143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15 </w:t>
            </w:r>
          </w:p>
        </w:tc>
        <w:tc>
          <w:tcPr>
            <w:tcW w:w="165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Pr>
                <w:rFonts w:ascii="LiberationSerif" w:eastAsia="Times New Roman" w:hAnsi="LiberationSerif" w:cs="Times New Roman"/>
                <w:color w:val="000000"/>
                <w:sz w:val="24"/>
                <w:szCs w:val="24"/>
                <w:lang w:eastAsia="ru-RU"/>
              </w:rPr>
              <w:t>63</w:t>
            </w:r>
          </w:p>
        </w:tc>
        <w:tc>
          <w:tcPr>
            <w:tcW w:w="415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42</w:t>
            </w:r>
          </w:p>
        </w:tc>
      </w:tr>
      <w:tr w:rsidR="00A86D65" w:rsidRPr="00347568" w:rsidTr="00576259">
        <w:tc>
          <w:tcPr>
            <w:tcW w:w="318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273CCE" w:rsidRDefault="00A86D65" w:rsidP="00347568">
            <w:pPr>
              <w:spacing w:after="0" w:line="240" w:lineRule="auto"/>
              <w:rPr>
                <w:rFonts w:ascii="Times New Roman" w:eastAsia="Times New Roman" w:hAnsi="Times New Roman" w:cs="Times New Roman"/>
                <w:b/>
                <w:sz w:val="24"/>
                <w:szCs w:val="24"/>
                <w:lang w:eastAsia="ru-RU"/>
              </w:rPr>
            </w:pPr>
            <w:r w:rsidRPr="00273CCE">
              <w:rPr>
                <w:rFonts w:ascii="LiberationSerif" w:eastAsia="Times New Roman" w:hAnsi="LiberationSerif" w:cs="Times New Roman"/>
                <w:b/>
                <w:color w:val="C0504D" w:themeColor="accent2"/>
                <w:sz w:val="24"/>
                <w:szCs w:val="24"/>
                <w:lang w:eastAsia="ru-RU"/>
              </w:rPr>
              <w:t>5 класс</w:t>
            </w:r>
          </w:p>
        </w:tc>
        <w:tc>
          <w:tcPr>
            <w:tcW w:w="1430" w:type="dxa"/>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0"/>
                <w:szCs w:val="20"/>
                <w:lang w:eastAsia="ru-RU"/>
              </w:rPr>
            </w:pPr>
          </w:p>
        </w:tc>
        <w:tc>
          <w:tcPr>
            <w:tcW w:w="1650" w:type="dxa"/>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0"/>
                <w:szCs w:val="20"/>
                <w:lang w:eastAsia="ru-RU"/>
              </w:rPr>
            </w:pPr>
          </w:p>
        </w:tc>
        <w:tc>
          <w:tcPr>
            <w:tcW w:w="4158" w:type="dxa"/>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0"/>
                <w:szCs w:val="20"/>
                <w:lang w:eastAsia="ru-RU"/>
              </w:rPr>
            </w:pPr>
          </w:p>
        </w:tc>
      </w:tr>
      <w:tr w:rsidR="00A86D65" w:rsidRPr="00347568" w:rsidTr="00576259">
        <w:tc>
          <w:tcPr>
            <w:tcW w:w="318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Русский язык </w:t>
            </w:r>
          </w:p>
        </w:tc>
        <w:tc>
          <w:tcPr>
            <w:tcW w:w="143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34 </w:t>
            </w:r>
          </w:p>
        </w:tc>
        <w:tc>
          <w:tcPr>
            <w:tcW w:w="165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44 </w:t>
            </w:r>
          </w:p>
        </w:tc>
        <w:tc>
          <w:tcPr>
            <w:tcW w:w="415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4</w:t>
            </w:r>
          </w:p>
        </w:tc>
      </w:tr>
      <w:tr w:rsidR="00A86D65" w:rsidRPr="00347568" w:rsidTr="00576259">
        <w:tc>
          <w:tcPr>
            <w:tcW w:w="318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Математика </w:t>
            </w:r>
          </w:p>
        </w:tc>
        <w:tc>
          <w:tcPr>
            <w:tcW w:w="143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10 </w:t>
            </w:r>
          </w:p>
        </w:tc>
        <w:tc>
          <w:tcPr>
            <w:tcW w:w="165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Pr>
                <w:rFonts w:ascii="LiberationSerif" w:eastAsia="Times New Roman" w:hAnsi="LiberationSerif" w:cs="Times New Roman"/>
                <w:color w:val="000000"/>
                <w:sz w:val="24"/>
                <w:szCs w:val="24"/>
                <w:lang w:eastAsia="ru-RU"/>
              </w:rPr>
              <w:t>57</w:t>
            </w:r>
          </w:p>
        </w:tc>
        <w:tc>
          <w:tcPr>
            <w:tcW w:w="415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3</w:t>
            </w:r>
          </w:p>
        </w:tc>
      </w:tr>
      <w:tr w:rsidR="00576259" w:rsidRPr="00347568" w:rsidTr="00576259">
        <w:tc>
          <w:tcPr>
            <w:tcW w:w="318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576259" w:rsidRPr="00347568" w:rsidRDefault="00576259" w:rsidP="00576259">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Биология </w:t>
            </w:r>
          </w:p>
        </w:tc>
        <w:tc>
          <w:tcPr>
            <w:tcW w:w="143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576259" w:rsidRPr="00347568" w:rsidRDefault="00576259" w:rsidP="00576259">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15 </w:t>
            </w:r>
          </w:p>
        </w:tc>
        <w:tc>
          <w:tcPr>
            <w:tcW w:w="165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576259" w:rsidRPr="00347568" w:rsidRDefault="00576259" w:rsidP="00576259">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54 </w:t>
            </w:r>
          </w:p>
        </w:tc>
        <w:tc>
          <w:tcPr>
            <w:tcW w:w="415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576259" w:rsidRPr="00347568" w:rsidRDefault="00576259" w:rsidP="00576259">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4</w:t>
            </w:r>
          </w:p>
        </w:tc>
      </w:tr>
      <w:tr w:rsidR="00576259" w:rsidRPr="00347568" w:rsidTr="00576259">
        <w:tc>
          <w:tcPr>
            <w:tcW w:w="318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576259" w:rsidRPr="00347568" w:rsidRDefault="00576259" w:rsidP="00576259">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История </w:t>
            </w:r>
          </w:p>
        </w:tc>
        <w:tc>
          <w:tcPr>
            <w:tcW w:w="143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576259" w:rsidRPr="00347568" w:rsidRDefault="00576259" w:rsidP="00576259">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3 </w:t>
            </w:r>
          </w:p>
        </w:tc>
        <w:tc>
          <w:tcPr>
            <w:tcW w:w="165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576259" w:rsidRPr="00347568" w:rsidRDefault="00576259" w:rsidP="00576259">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72 </w:t>
            </w:r>
          </w:p>
        </w:tc>
        <w:tc>
          <w:tcPr>
            <w:tcW w:w="415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576259" w:rsidRPr="00347568" w:rsidRDefault="00576259" w:rsidP="00576259">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5</w:t>
            </w:r>
          </w:p>
        </w:tc>
      </w:tr>
    </w:tbl>
    <w:p w:rsidR="00347568" w:rsidRPr="00347568" w:rsidRDefault="00347568" w:rsidP="00347568">
      <w:pPr>
        <w:spacing w:after="0" w:line="240" w:lineRule="auto"/>
        <w:rPr>
          <w:rFonts w:ascii="Times New Roman" w:eastAsia="Times New Roman" w:hAnsi="Times New Roman" w:cs="Times New Roman"/>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227"/>
        <w:gridCol w:w="1417"/>
        <w:gridCol w:w="1701"/>
        <w:gridCol w:w="4077"/>
      </w:tblGrid>
      <w:tr w:rsidR="00A86D65" w:rsidRPr="00347568" w:rsidTr="00576259">
        <w:tc>
          <w:tcPr>
            <w:tcW w:w="322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273CCE" w:rsidRDefault="00A86D65" w:rsidP="00347568">
            <w:pPr>
              <w:spacing w:after="0" w:line="240" w:lineRule="auto"/>
              <w:rPr>
                <w:rFonts w:ascii="Times New Roman" w:eastAsia="Times New Roman" w:hAnsi="Times New Roman" w:cs="Times New Roman"/>
                <w:b/>
                <w:sz w:val="24"/>
                <w:szCs w:val="24"/>
                <w:lang w:eastAsia="ru-RU"/>
              </w:rPr>
            </w:pPr>
            <w:r w:rsidRPr="00273CCE">
              <w:rPr>
                <w:rFonts w:ascii="LiberationSerif" w:eastAsia="Times New Roman" w:hAnsi="LiberationSerif" w:cs="Times New Roman"/>
                <w:b/>
                <w:color w:val="C0504D" w:themeColor="accent2"/>
                <w:sz w:val="24"/>
                <w:szCs w:val="24"/>
                <w:lang w:eastAsia="ru-RU"/>
              </w:rPr>
              <w:t>6 класс</w:t>
            </w:r>
          </w:p>
        </w:tc>
        <w:tc>
          <w:tcPr>
            <w:tcW w:w="1417" w:type="dxa"/>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0"/>
                <w:szCs w:val="20"/>
                <w:lang w:eastAsia="ru-RU"/>
              </w:rPr>
            </w:pPr>
          </w:p>
        </w:tc>
        <w:tc>
          <w:tcPr>
            <w:tcW w:w="1701" w:type="dxa"/>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0"/>
                <w:szCs w:val="20"/>
                <w:lang w:eastAsia="ru-RU"/>
              </w:rPr>
            </w:pPr>
          </w:p>
        </w:tc>
        <w:tc>
          <w:tcPr>
            <w:tcW w:w="4077" w:type="dxa"/>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0"/>
                <w:szCs w:val="20"/>
                <w:lang w:eastAsia="ru-RU"/>
              </w:rPr>
            </w:pPr>
          </w:p>
        </w:tc>
      </w:tr>
      <w:tr w:rsidR="00A86D65" w:rsidRPr="00347568" w:rsidTr="00576259">
        <w:tc>
          <w:tcPr>
            <w:tcW w:w="322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Русский язык </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42 </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58 </w:t>
            </w:r>
          </w:p>
        </w:tc>
        <w:tc>
          <w:tcPr>
            <w:tcW w:w="407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3</w:t>
            </w:r>
          </w:p>
        </w:tc>
      </w:tr>
      <w:tr w:rsidR="00A86D65" w:rsidRPr="00347568" w:rsidTr="00576259">
        <w:tc>
          <w:tcPr>
            <w:tcW w:w="322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Математика </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36 </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61 </w:t>
            </w:r>
          </w:p>
        </w:tc>
        <w:tc>
          <w:tcPr>
            <w:tcW w:w="407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1</w:t>
            </w:r>
          </w:p>
        </w:tc>
      </w:tr>
      <w:tr w:rsidR="00A86D65" w:rsidRPr="00347568" w:rsidTr="00576259">
        <w:tc>
          <w:tcPr>
            <w:tcW w:w="322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Биология </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29 </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19 </w:t>
            </w:r>
          </w:p>
        </w:tc>
        <w:tc>
          <w:tcPr>
            <w:tcW w:w="407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1</w:t>
            </w:r>
          </w:p>
        </w:tc>
      </w:tr>
      <w:tr w:rsidR="00A86D65" w:rsidRPr="00347568" w:rsidTr="00576259">
        <w:tc>
          <w:tcPr>
            <w:tcW w:w="322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История </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11 </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37 </w:t>
            </w:r>
          </w:p>
        </w:tc>
        <w:tc>
          <w:tcPr>
            <w:tcW w:w="407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1</w:t>
            </w:r>
          </w:p>
        </w:tc>
      </w:tr>
      <w:tr w:rsidR="00A86D65" w:rsidRPr="00347568" w:rsidTr="00576259">
        <w:tc>
          <w:tcPr>
            <w:tcW w:w="322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lastRenderedPageBreak/>
              <w:t xml:space="preserve">География </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24 </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26 </w:t>
            </w:r>
          </w:p>
        </w:tc>
        <w:tc>
          <w:tcPr>
            <w:tcW w:w="407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2</w:t>
            </w:r>
          </w:p>
        </w:tc>
      </w:tr>
      <w:tr w:rsidR="00A86D65" w:rsidRPr="00347568" w:rsidTr="00576259">
        <w:tc>
          <w:tcPr>
            <w:tcW w:w="322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Обществознание </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3 </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32 </w:t>
            </w:r>
          </w:p>
        </w:tc>
        <w:tc>
          <w:tcPr>
            <w:tcW w:w="407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16</w:t>
            </w:r>
          </w:p>
        </w:tc>
      </w:tr>
      <w:tr w:rsidR="00A86D65" w:rsidRPr="00347568" w:rsidTr="00576259">
        <w:tc>
          <w:tcPr>
            <w:tcW w:w="322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273CCE" w:rsidRDefault="00A86D65" w:rsidP="00347568">
            <w:pPr>
              <w:spacing w:after="0" w:line="240" w:lineRule="auto"/>
              <w:rPr>
                <w:rFonts w:ascii="Times New Roman" w:eastAsia="Times New Roman" w:hAnsi="Times New Roman" w:cs="Times New Roman"/>
                <w:b/>
                <w:sz w:val="24"/>
                <w:szCs w:val="24"/>
                <w:lang w:eastAsia="ru-RU"/>
              </w:rPr>
            </w:pPr>
            <w:r w:rsidRPr="00273CCE">
              <w:rPr>
                <w:rFonts w:ascii="LiberationSerif" w:eastAsia="Times New Roman" w:hAnsi="LiberationSerif" w:cs="Times New Roman"/>
                <w:b/>
                <w:color w:val="C0504D" w:themeColor="accent2"/>
                <w:sz w:val="24"/>
                <w:szCs w:val="24"/>
                <w:lang w:eastAsia="ru-RU"/>
              </w:rPr>
              <w:t>7 класс</w:t>
            </w:r>
          </w:p>
        </w:tc>
        <w:tc>
          <w:tcPr>
            <w:tcW w:w="1417" w:type="dxa"/>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0"/>
                <w:szCs w:val="20"/>
                <w:lang w:eastAsia="ru-RU"/>
              </w:rPr>
            </w:pPr>
          </w:p>
        </w:tc>
        <w:tc>
          <w:tcPr>
            <w:tcW w:w="1701" w:type="dxa"/>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0"/>
                <w:szCs w:val="20"/>
                <w:lang w:eastAsia="ru-RU"/>
              </w:rPr>
            </w:pPr>
          </w:p>
        </w:tc>
        <w:tc>
          <w:tcPr>
            <w:tcW w:w="4077" w:type="dxa"/>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0"/>
                <w:szCs w:val="20"/>
                <w:lang w:eastAsia="ru-RU"/>
              </w:rPr>
            </w:pPr>
          </w:p>
        </w:tc>
      </w:tr>
      <w:tr w:rsidR="00A86D65" w:rsidRPr="00347568" w:rsidTr="00576259">
        <w:tc>
          <w:tcPr>
            <w:tcW w:w="322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Русский язык </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17 </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Pr>
                <w:rFonts w:ascii="LiberationSerif" w:eastAsia="Times New Roman" w:hAnsi="LiberationSerif" w:cs="Times New Roman"/>
                <w:color w:val="000000"/>
                <w:sz w:val="24"/>
                <w:szCs w:val="24"/>
                <w:lang w:eastAsia="ru-RU"/>
              </w:rPr>
              <w:t>47</w:t>
            </w:r>
          </w:p>
        </w:tc>
        <w:tc>
          <w:tcPr>
            <w:tcW w:w="407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3</w:t>
            </w:r>
          </w:p>
        </w:tc>
      </w:tr>
      <w:tr w:rsidR="00A86D65" w:rsidRPr="00347568" w:rsidTr="00576259">
        <w:tc>
          <w:tcPr>
            <w:tcW w:w="322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Математика </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10 </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Pr>
                <w:rFonts w:ascii="LiberationSerif" w:eastAsia="Times New Roman" w:hAnsi="LiberationSerif" w:cs="Times New Roman"/>
                <w:color w:val="000000"/>
                <w:sz w:val="24"/>
                <w:szCs w:val="24"/>
                <w:lang w:eastAsia="ru-RU"/>
              </w:rPr>
              <w:t>68</w:t>
            </w:r>
          </w:p>
        </w:tc>
        <w:tc>
          <w:tcPr>
            <w:tcW w:w="407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6</w:t>
            </w:r>
          </w:p>
        </w:tc>
      </w:tr>
      <w:tr w:rsidR="00A86D65" w:rsidRPr="00347568" w:rsidTr="00576259">
        <w:tc>
          <w:tcPr>
            <w:tcW w:w="322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Физика </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35 </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58 </w:t>
            </w:r>
          </w:p>
        </w:tc>
        <w:tc>
          <w:tcPr>
            <w:tcW w:w="407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7</w:t>
            </w:r>
          </w:p>
        </w:tc>
      </w:tr>
      <w:tr w:rsidR="00A86D65" w:rsidRPr="00347568" w:rsidTr="00576259">
        <w:tc>
          <w:tcPr>
            <w:tcW w:w="322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Биология </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40 </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52 </w:t>
            </w:r>
          </w:p>
        </w:tc>
        <w:tc>
          <w:tcPr>
            <w:tcW w:w="407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8</w:t>
            </w:r>
          </w:p>
        </w:tc>
      </w:tr>
      <w:tr w:rsidR="00A86D65" w:rsidRPr="00347568" w:rsidTr="00576259">
        <w:tc>
          <w:tcPr>
            <w:tcW w:w="322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История </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2 </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94 </w:t>
            </w:r>
          </w:p>
        </w:tc>
        <w:tc>
          <w:tcPr>
            <w:tcW w:w="407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8</w:t>
            </w:r>
          </w:p>
        </w:tc>
      </w:tr>
      <w:tr w:rsidR="00A86D65" w:rsidRPr="00347568" w:rsidTr="00576259">
        <w:tc>
          <w:tcPr>
            <w:tcW w:w="322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География </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72 </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32 </w:t>
            </w:r>
          </w:p>
        </w:tc>
        <w:tc>
          <w:tcPr>
            <w:tcW w:w="407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0</w:t>
            </w:r>
          </w:p>
        </w:tc>
      </w:tr>
      <w:tr w:rsidR="00A86D65" w:rsidRPr="00347568" w:rsidTr="00576259">
        <w:tc>
          <w:tcPr>
            <w:tcW w:w="322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Английский язык </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60 </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35 </w:t>
            </w:r>
          </w:p>
        </w:tc>
        <w:tc>
          <w:tcPr>
            <w:tcW w:w="407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0</w:t>
            </w:r>
          </w:p>
        </w:tc>
      </w:tr>
      <w:tr w:rsidR="00A86D65" w:rsidRPr="00347568" w:rsidTr="00576259">
        <w:tc>
          <w:tcPr>
            <w:tcW w:w="322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Обществознание </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28 </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Pr>
                <w:rFonts w:ascii="LiberationSerif" w:eastAsia="Times New Roman" w:hAnsi="LiberationSerif" w:cs="Times New Roman"/>
                <w:color w:val="000000"/>
                <w:sz w:val="24"/>
                <w:szCs w:val="24"/>
                <w:lang w:eastAsia="ru-RU"/>
              </w:rPr>
              <w:t>4</w:t>
            </w:r>
            <w:r w:rsidRPr="00347568">
              <w:rPr>
                <w:rFonts w:ascii="LiberationSerif" w:eastAsia="Times New Roman" w:hAnsi="LiberationSerif" w:cs="Times New Roman"/>
                <w:color w:val="000000"/>
                <w:sz w:val="24"/>
                <w:szCs w:val="24"/>
                <w:lang w:eastAsia="ru-RU"/>
              </w:rPr>
              <w:t xml:space="preserve">6 </w:t>
            </w:r>
          </w:p>
        </w:tc>
        <w:tc>
          <w:tcPr>
            <w:tcW w:w="407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12</w:t>
            </w:r>
          </w:p>
        </w:tc>
      </w:tr>
      <w:tr w:rsidR="00A86D65" w:rsidRPr="00347568" w:rsidTr="00576259">
        <w:tc>
          <w:tcPr>
            <w:tcW w:w="322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273CCE" w:rsidRDefault="00A86D65" w:rsidP="00347568">
            <w:pPr>
              <w:spacing w:after="0" w:line="240" w:lineRule="auto"/>
              <w:rPr>
                <w:rFonts w:ascii="Times New Roman" w:eastAsia="Times New Roman" w:hAnsi="Times New Roman" w:cs="Times New Roman"/>
                <w:b/>
                <w:sz w:val="24"/>
                <w:szCs w:val="24"/>
                <w:lang w:eastAsia="ru-RU"/>
              </w:rPr>
            </w:pPr>
            <w:r w:rsidRPr="00273CCE">
              <w:rPr>
                <w:rFonts w:ascii="LiberationSerif" w:eastAsia="Times New Roman" w:hAnsi="LiberationSerif" w:cs="Times New Roman"/>
                <w:b/>
                <w:color w:val="C0504D" w:themeColor="accent2"/>
                <w:sz w:val="24"/>
                <w:szCs w:val="24"/>
                <w:lang w:eastAsia="ru-RU"/>
              </w:rPr>
              <w:t>8 класс</w:t>
            </w:r>
          </w:p>
        </w:tc>
        <w:tc>
          <w:tcPr>
            <w:tcW w:w="1417" w:type="dxa"/>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0"/>
                <w:szCs w:val="20"/>
                <w:lang w:eastAsia="ru-RU"/>
              </w:rPr>
            </w:pPr>
          </w:p>
        </w:tc>
        <w:tc>
          <w:tcPr>
            <w:tcW w:w="1701" w:type="dxa"/>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0"/>
                <w:szCs w:val="20"/>
                <w:lang w:eastAsia="ru-RU"/>
              </w:rPr>
            </w:pPr>
          </w:p>
        </w:tc>
        <w:tc>
          <w:tcPr>
            <w:tcW w:w="4077" w:type="dxa"/>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0"/>
                <w:szCs w:val="20"/>
                <w:lang w:eastAsia="ru-RU"/>
              </w:rPr>
            </w:pPr>
          </w:p>
        </w:tc>
      </w:tr>
      <w:tr w:rsidR="00A86D65" w:rsidRPr="00347568" w:rsidTr="00576259">
        <w:tc>
          <w:tcPr>
            <w:tcW w:w="322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Русский язык </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39 </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Pr>
                <w:rFonts w:ascii="LiberationSerif" w:eastAsia="Times New Roman" w:hAnsi="LiberationSerif" w:cs="Times New Roman"/>
                <w:color w:val="000000"/>
                <w:sz w:val="24"/>
                <w:szCs w:val="24"/>
                <w:lang w:eastAsia="ru-RU"/>
              </w:rPr>
              <w:t>34</w:t>
            </w:r>
            <w:r w:rsidRPr="00347568">
              <w:rPr>
                <w:rFonts w:ascii="LiberationSerif" w:eastAsia="Times New Roman" w:hAnsi="LiberationSerif" w:cs="Times New Roman"/>
                <w:color w:val="000000"/>
                <w:sz w:val="24"/>
                <w:szCs w:val="24"/>
                <w:lang w:eastAsia="ru-RU"/>
              </w:rPr>
              <w:t xml:space="preserve"> </w:t>
            </w:r>
          </w:p>
        </w:tc>
        <w:tc>
          <w:tcPr>
            <w:tcW w:w="407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6</w:t>
            </w:r>
          </w:p>
        </w:tc>
      </w:tr>
      <w:tr w:rsidR="00A86D65" w:rsidRPr="00347568" w:rsidTr="00576259">
        <w:tc>
          <w:tcPr>
            <w:tcW w:w="322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Математика </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37 </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Pr>
                <w:rFonts w:ascii="LiberationSerif" w:eastAsia="Times New Roman" w:hAnsi="LiberationSerif" w:cs="Times New Roman"/>
                <w:color w:val="000000"/>
                <w:sz w:val="24"/>
                <w:szCs w:val="24"/>
                <w:lang w:eastAsia="ru-RU"/>
              </w:rPr>
              <w:t>44</w:t>
            </w:r>
            <w:r w:rsidRPr="00347568">
              <w:rPr>
                <w:rFonts w:ascii="LiberationSerif" w:eastAsia="Times New Roman" w:hAnsi="LiberationSerif" w:cs="Times New Roman"/>
                <w:color w:val="000000"/>
                <w:sz w:val="24"/>
                <w:szCs w:val="24"/>
                <w:lang w:eastAsia="ru-RU"/>
              </w:rPr>
              <w:t xml:space="preserve"> </w:t>
            </w:r>
          </w:p>
        </w:tc>
        <w:tc>
          <w:tcPr>
            <w:tcW w:w="407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2</w:t>
            </w:r>
          </w:p>
        </w:tc>
      </w:tr>
      <w:tr w:rsidR="00A86D65" w:rsidRPr="00347568" w:rsidTr="00576259">
        <w:tc>
          <w:tcPr>
            <w:tcW w:w="322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Физика </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5 </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14 </w:t>
            </w:r>
          </w:p>
        </w:tc>
        <w:tc>
          <w:tcPr>
            <w:tcW w:w="407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2</w:t>
            </w:r>
          </w:p>
        </w:tc>
      </w:tr>
      <w:tr w:rsidR="00A86D65" w:rsidRPr="00347568" w:rsidTr="00576259">
        <w:tc>
          <w:tcPr>
            <w:tcW w:w="322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Химия </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6 </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22 </w:t>
            </w:r>
          </w:p>
        </w:tc>
        <w:tc>
          <w:tcPr>
            <w:tcW w:w="407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18</w:t>
            </w:r>
          </w:p>
        </w:tc>
      </w:tr>
      <w:tr w:rsidR="00A86D65" w:rsidRPr="00347568" w:rsidTr="00576259">
        <w:tc>
          <w:tcPr>
            <w:tcW w:w="322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Биология </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13 </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11 </w:t>
            </w:r>
          </w:p>
        </w:tc>
        <w:tc>
          <w:tcPr>
            <w:tcW w:w="407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0</w:t>
            </w:r>
          </w:p>
        </w:tc>
      </w:tr>
      <w:tr w:rsidR="00A86D65" w:rsidRPr="00347568" w:rsidTr="00576259">
        <w:tc>
          <w:tcPr>
            <w:tcW w:w="322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История </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1 </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17 </w:t>
            </w:r>
          </w:p>
        </w:tc>
        <w:tc>
          <w:tcPr>
            <w:tcW w:w="407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2</w:t>
            </w:r>
          </w:p>
        </w:tc>
      </w:tr>
      <w:tr w:rsidR="00A86D65" w:rsidRPr="00347568" w:rsidTr="00576259">
        <w:tc>
          <w:tcPr>
            <w:tcW w:w="322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География </w:t>
            </w:r>
          </w:p>
        </w:tc>
        <w:tc>
          <w:tcPr>
            <w:tcW w:w="141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0 </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 xml:space="preserve">17 </w:t>
            </w:r>
          </w:p>
        </w:tc>
        <w:tc>
          <w:tcPr>
            <w:tcW w:w="407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A86D65" w:rsidRPr="00347568" w:rsidRDefault="00A86D65"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4"/>
                <w:szCs w:val="24"/>
                <w:lang w:eastAsia="ru-RU"/>
              </w:rPr>
              <w:t>1</w:t>
            </w:r>
          </w:p>
        </w:tc>
      </w:tr>
    </w:tbl>
    <w:p w:rsidR="004C1FCA" w:rsidRPr="00576259" w:rsidRDefault="004C1FCA" w:rsidP="00A86D65">
      <w:pPr>
        <w:spacing w:after="0" w:line="240" w:lineRule="auto"/>
        <w:rPr>
          <w:rFonts w:ascii="LiberationSerif-Bold" w:eastAsia="Times New Roman" w:hAnsi="LiberationSerif-Bold" w:cs="Times New Roman"/>
          <w:b/>
          <w:bCs/>
          <w:color w:val="000000"/>
          <w:sz w:val="28"/>
          <w:szCs w:val="28"/>
          <w:lang w:eastAsia="ru-RU"/>
        </w:rPr>
      </w:pPr>
    </w:p>
    <w:p w:rsidR="00654CEF" w:rsidRDefault="00347568" w:rsidP="001C4123">
      <w:pPr>
        <w:spacing w:after="0" w:line="240" w:lineRule="auto"/>
        <w:rPr>
          <w:rFonts w:ascii="LiberationSerif-Bold" w:eastAsia="Times New Roman" w:hAnsi="LiberationSerif-Bold" w:cs="Times New Roman"/>
          <w:b/>
          <w:bCs/>
          <w:color w:val="C0504D" w:themeColor="accent2"/>
          <w:sz w:val="26"/>
          <w:szCs w:val="28"/>
          <w:lang w:eastAsia="ru-RU"/>
        </w:rPr>
      </w:pPr>
      <w:r w:rsidRPr="00A86D65">
        <w:rPr>
          <w:rFonts w:ascii="LiberationSerif" w:eastAsia="Times New Roman" w:hAnsi="LiberationSerif" w:cs="Times New Roman"/>
          <w:color w:val="C0504D" w:themeColor="accent2"/>
          <w:sz w:val="26"/>
          <w:szCs w:val="28"/>
          <w:lang w:eastAsia="ru-RU"/>
        </w:rPr>
        <w:br/>
      </w:r>
      <w:r w:rsidRPr="00A86D65">
        <w:rPr>
          <w:rFonts w:ascii="LiberationSerif-Bold" w:eastAsia="Times New Roman" w:hAnsi="LiberationSerif-Bold" w:cs="Times New Roman"/>
          <w:b/>
          <w:bCs/>
          <w:color w:val="C0504D" w:themeColor="accent2"/>
          <w:sz w:val="26"/>
          <w:szCs w:val="28"/>
          <w:lang w:eastAsia="ru-RU"/>
        </w:rPr>
        <w:t>Индивидуализация образовате</w:t>
      </w:r>
      <w:r w:rsidR="00A86D65" w:rsidRPr="00A86D65">
        <w:rPr>
          <w:rFonts w:ascii="LiberationSerif-Bold" w:eastAsia="Times New Roman" w:hAnsi="LiberationSerif-Bold" w:cs="Times New Roman"/>
          <w:b/>
          <w:bCs/>
          <w:color w:val="C0504D" w:themeColor="accent2"/>
          <w:sz w:val="26"/>
          <w:szCs w:val="28"/>
          <w:lang w:eastAsia="ru-RU"/>
        </w:rPr>
        <w:t xml:space="preserve">льной деятельности с различными </w:t>
      </w:r>
      <w:r w:rsidRPr="00A86D65">
        <w:rPr>
          <w:rFonts w:ascii="LiberationSerif-Bold" w:eastAsia="Times New Roman" w:hAnsi="LiberationSerif-Bold" w:cs="Times New Roman"/>
          <w:b/>
          <w:bCs/>
          <w:color w:val="C0504D" w:themeColor="accent2"/>
          <w:sz w:val="26"/>
          <w:szCs w:val="28"/>
          <w:lang w:eastAsia="ru-RU"/>
        </w:rPr>
        <w:t>категориями учащихся</w:t>
      </w:r>
    </w:p>
    <w:p w:rsidR="001C4123" w:rsidRDefault="00347568" w:rsidP="001C4123">
      <w:pPr>
        <w:spacing w:after="0" w:line="240" w:lineRule="auto"/>
        <w:rPr>
          <w:rFonts w:ascii="LiberationSerif" w:eastAsia="Times New Roman" w:hAnsi="LiberationSerif" w:cs="Times New Roman"/>
          <w:b/>
          <w:sz w:val="28"/>
          <w:szCs w:val="28"/>
          <w:lang w:eastAsia="ru-RU"/>
        </w:rPr>
      </w:pPr>
      <w:r w:rsidRPr="00347568">
        <w:rPr>
          <w:rFonts w:ascii="LiberationSerif-Bold" w:eastAsia="Times New Roman" w:hAnsi="LiberationSerif-Bold" w:cs="Times New Roman"/>
          <w:b/>
          <w:bCs/>
          <w:color w:val="000000"/>
          <w:sz w:val="28"/>
          <w:szCs w:val="28"/>
          <w:lang w:eastAsia="ru-RU"/>
        </w:rPr>
        <w:br/>
      </w:r>
      <w:r w:rsidRPr="00347568">
        <w:rPr>
          <w:rFonts w:ascii="LiberationSerif" w:eastAsia="Times New Roman" w:hAnsi="LiberationSerif" w:cs="Times New Roman"/>
          <w:color w:val="000000"/>
          <w:sz w:val="28"/>
          <w:szCs w:val="28"/>
          <w:lang w:eastAsia="ru-RU"/>
        </w:rPr>
        <w:t>В течение 2020-2021 учебного года педагогами и администрацией</w:t>
      </w:r>
      <w:r w:rsidRPr="00347568">
        <w:rPr>
          <w:rFonts w:ascii="LiberationSerif" w:eastAsia="Times New Roman" w:hAnsi="LiberationSerif" w:cs="Times New Roman"/>
          <w:color w:val="000000"/>
          <w:sz w:val="28"/>
          <w:szCs w:val="28"/>
          <w:lang w:eastAsia="ru-RU"/>
        </w:rPr>
        <w:br/>
        <w:t xml:space="preserve">школы проводилась работа со слабоуспевающими учащимися и </w:t>
      </w:r>
      <w:r w:rsidR="00BF56A4" w:rsidRPr="00347568">
        <w:rPr>
          <w:rFonts w:ascii="LiberationSerif" w:eastAsia="Times New Roman" w:hAnsi="LiberationSerif" w:cs="Times New Roman"/>
          <w:color w:val="000000"/>
          <w:sz w:val="28"/>
          <w:szCs w:val="28"/>
          <w:lang w:eastAsia="ru-RU"/>
        </w:rPr>
        <w:t>учащимися, нарушающими</w:t>
      </w:r>
      <w:r w:rsidRPr="00347568">
        <w:rPr>
          <w:rFonts w:ascii="LiberationSerif" w:eastAsia="Times New Roman" w:hAnsi="LiberationSerif" w:cs="Times New Roman"/>
          <w:color w:val="000000"/>
          <w:sz w:val="28"/>
          <w:szCs w:val="28"/>
          <w:lang w:eastAsia="ru-RU"/>
        </w:rPr>
        <w:t xml:space="preserve"> дисциплину: индивидуальные беседы, беседы с</w:t>
      </w:r>
      <w:r w:rsidRPr="00347568">
        <w:rPr>
          <w:rFonts w:ascii="LiberationSerif" w:eastAsia="Times New Roman" w:hAnsi="LiberationSerif" w:cs="Times New Roman"/>
          <w:color w:val="000000"/>
          <w:sz w:val="28"/>
          <w:szCs w:val="28"/>
          <w:lang w:eastAsia="ru-RU"/>
        </w:rPr>
        <w:br/>
        <w:t>приглашением родителей. Учителя для таких учащихся проводили</w:t>
      </w:r>
      <w:r w:rsidRPr="00347568">
        <w:rPr>
          <w:rFonts w:ascii="LiberationSerif" w:eastAsia="Times New Roman" w:hAnsi="LiberationSerif" w:cs="Times New Roman"/>
          <w:color w:val="000000"/>
          <w:sz w:val="28"/>
          <w:szCs w:val="28"/>
          <w:lang w:eastAsia="ru-RU"/>
        </w:rPr>
        <w:br/>
        <w:t>индивидуальные консультации, чтобы ликвидировать «пробелы» в знаниях</w:t>
      </w:r>
      <w:r w:rsidRPr="00347568">
        <w:rPr>
          <w:rFonts w:ascii="LiberationSerif" w:eastAsia="Times New Roman" w:hAnsi="LiberationSerif" w:cs="Times New Roman"/>
          <w:color w:val="000000"/>
          <w:sz w:val="28"/>
          <w:szCs w:val="28"/>
          <w:lang w:eastAsia="ru-RU"/>
        </w:rPr>
        <w:br/>
        <w:t>этих учеников, которые включали в себя индивидуальную коррекцию на</w:t>
      </w:r>
      <w:r w:rsidRPr="00347568">
        <w:rPr>
          <w:rFonts w:ascii="LiberationSerif" w:eastAsia="Times New Roman" w:hAnsi="LiberationSerif" w:cs="Times New Roman"/>
          <w:color w:val="000000"/>
          <w:sz w:val="28"/>
          <w:szCs w:val="28"/>
          <w:lang w:eastAsia="ru-RU"/>
        </w:rPr>
        <w:br/>
        <w:t>уроке и во внеурочное время.</w:t>
      </w:r>
      <w:r w:rsidRPr="00347568">
        <w:rPr>
          <w:rFonts w:ascii="LiberationSerif" w:eastAsia="Times New Roman" w:hAnsi="LiberationSerif" w:cs="Times New Roman"/>
          <w:color w:val="000000"/>
          <w:sz w:val="28"/>
          <w:szCs w:val="28"/>
          <w:lang w:eastAsia="ru-RU"/>
        </w:rPr>
        <w:br/>
        <w:t>Условия обучения учащихся с ОВЗ в школе: инклюзивное обучение в</w:t>
      </w:r>
      <w:r w:rsidRPr="00347568">
        <w:rPr>
          <w:rFonts w:ascii="LiberationSerif" w:eastAsia="Times New Roman" w:hAnsi="LiberationSerif" w:cs="Times New Roman"/>
          <w:color w:val="000000"/>
          <w:sz w:val="28"/>
          <w:szCs w:val="28"/>
          <w:lang w:eastAsia="ru-RU"/>
        </w:rPr>
        <w:br/>
        <w:t>общеобразовательном классе по адаптированным образовательным</w:t>
      </w:r>
      <w:r w:rsidRPr="00347568">
        <w:rPr>
          <w:rFonts w:ascii="LiberationSerif" w:eastAsia="Times New Roman" w:hAnsi="LiberationSerif" w:cs="Times New Roman"/>
          <w:color w:val="000000"/>
          <w:sz w:val="28"/>
          <w:szCs w:val="28"/>
          <w:lang w:eastAsia="ru-RU"/>
        </w:rPr>
        <w:br/>
        <w:t>программам или обучение по индивидуальному учебному плану на дому.</w:t>
      </w:r>
      <w:r w:rsidRPr="00347568">
        <w:rPr>
          <w:rFonts w:ascii="LiberationSerif" w:eastAsia="Times New Roman" w:hAnsi="LiberationSerif" w:cs="Times New Roman"/>
          <w:color w:val="000000"/>
          <w:sz w:val="28"/>
          <w:szCs w:val="28"/>
          <w:lang w:eastAsia="ru-RU"/>
        </w:rPr>
        <w:br/>
        <w:t>Всего в течение го</w:t>
      </w:r>
      <w:r w:rsidR="00A86D65">
        <w:rPr>
          <w:rFonts w:ascii="LiberationSerif" w:eastAsia="Times New Roman" w:hAnsi="LiberationSerif" w:cs="Times New Roman"/>
          <w:color w:val="000000"/>
          <w:sz w:val="28"/>
          <w:szCs w:val="28"/>
          <w:lang w:eastAsia="ru-RU"/>
        </w:rPr>
        <w:t xml:space="preserve">да в школе </w:t>
      </w:r>
      <w:r w:rsidR="00BF56A4">
        <w:rPr>
          <w:rFonts w:ascii="LiberationSerif" w:eastAsia="Times New Roman" w:hAnsi="LiberationSerif" w:cs="Times New Roman"/>
          <w:color w:val="000000"/>
          <w:sz w:val="28"/>
          <w:szCs w:val="28"/>
          <w:lang w:eastAsia="ru-RU"/>
        </w:rPr>
        <w:t>обучалось 4</w:t>
      </w:r>
      <w:r w:rsidRPr="00347568">
        <w:rPr>
          <w:rFonts w:ascii="LiberationSerif" w:eastAsia="Times New Roman" w:hAnsi="LiberationSerif" w:cs="Times New Roman"/>
          <w:color w:val="000000"/>
          <w:sz w:val="28"/>
          <w:szCs w:val="28"/>
          <w:lang w:eastAsia="ru-RU"/>
        </w:rPr>
        <w:t xml:space="preserve"> уч</w:t>
      </w:r>
      <w:r w:rsidR="001C4123">
        <w:rPr>
          <w:rFonts w:ascii="LiberationSerif" w:eastAsia="Times New Roman" w:hAnsi="LiberationSerif" w:cs="Times New Roman"/>
          <w:color w:val="000000"/>
          <w:sz w:val="28"/>
          <w:szCs w:val="28"/>
          <w:lang w:eastAsia="ru-RU"/>
        </w:rPr>
        <w:t>ащихся, имеющих</w:t>
      </w:r>
      <w:r w:rsidR="001C4123">
        <w:rPr>
          <w:rFonts w:ascii="LiberationSerif" w:eastAsia="Times New Roman" w:hAnsi="LiberationSerif" w:cs="Times New Roman"/>
          <w:color w:val="000000"/>
          <w:sz w:val="28"/>
          <w:szCs w:val="28"/>
          <w:lang w:eastAsia="ru-RU"/>
        </w:rPr>
        <w:br/>
        <w:t>заключение ПМПК, о надомном обучении.</w:t>
      </w:r>
      <w:r w:rsidRPr="00347568">
        <w:rPr>
          <w:rFonts w:ascii="LiberationSerif" w:eastAsia="Times New Roman" w:hAnsi="LiberationSerif" w:cs="Times New Roman"/>
          <w:color w:val="000000"/>
          <w:sz w:val="28"/>
          <w:szCs w:val="28"/>
          <w:lang w:eastAsia="ru-RU"/>
        </w:rPr>
        <w:br/>
      </w:r>
    </w:p>
    <w:p w:rsidR="00654CEF" w:rsidRDefault="00654CEF" w:rsidP="001C4123">
      <w:pPr>
        <w:spacing w:after="0" w:line="240" w:lineRule="auto"/>
        <w:rPr>
          <w:rFonts w:ascii="LiberationSerif" w:eastAsia="Times New Roman" w:hAnsi="LiberationSerif" w:cs="Times New Roman"/>
          <w:b/>
          <w:sz w:val="28"/>
          <w:szCs w:val="28"/>
          <w:lang w:eastAsia="ru-RU"/>
        </w:rPr>
      </w:pPr>
    </w:p>
    <w:p w:rsidR="001C4123" w:rsidRDefault="001C4123" w:rsidP="001C4123">
      <w:pPr>
        <w:spacing w:after="0" w:line="240" w:lineRule="auto"/>
        <w:jc w:val="center"/>
        <w:rPr>
          <w:rFonts w:ascii="LiberationSerif" w:eastAsia="Times New Roman" w:hAnsi="LiberationSerif" w:cs="Times New Roman"/>
          <w:b/>
          <w:sz w:val="28"/>
          <w:szCs w:val="28"/>
          <w:lang w:eastAsia="ru-RU"/>
        </w:rPr>
      </w:pPr>
    </w:p>
    <w:p w:rsidR="001C4123" w:rsidRDefault="001C4123" w:rsidP="001C4123">
      <w:pPr>
        <w:spacing w:after="0" w:line="240" w:lineRule="auto"/>
        <w:jc w:val="center"/>
        <w:rPr>
          <w:rFonts w:ascii="LiberationSerif" w:eastAsia="Times New Roman" w:hAnsi="LiberationSerif" w:cs="Times New Roman"/>
          <w:color w:val="C0504D" w:themeColor="accent2"/>
          <w:sz w:val="28"/>
          <w:szCs w:val="28"/>
          <w:lang w:eastAsia="ru-RU"/>
        </w:rPr>
      </w:pPr>
      <w:r w:rsidRPr="001C4123">
        <w:rPr>
          <w:rFonts w:ascii="LiberationSerif" w:eastAsia="Times New Roman" w:hAnsi="LiberationSerif" w:cs="Times New Roman"/>
          <w:b/>
          <w:sz w:val="28"/>
          <w:szCs w:val="28"/>
          <w:lang w:eastAsia="ru-RU"/>
        </w:rPr>
        <w:t>Дополнительное образование</w:t>
      </w:r>
    </w:p>
    <w:p w:rsidR="001C4123" w:rsidRPr="001C4123" w:rsidRDefault="001C4123" w:rsidP="001C4123">
      <w:pPr>
        <w:spacing w:after="0" w:line="240" w:lineRule="auto"/>
        <w:rPr>
          <w:rFonts w:ascii="LiberationSerif" w:eastAsia="Times New Roman" w:hAnsi="LiberationSerif" w:cs="Times New Roman"/>
          <w:sz w:val="28"/>
          <w:szCs w:val="28"/>
          <w:lang w:eastAsia="ru-RU"/>
        </w:rPr>
      </w:pPr>
      <w:r w:rsidRPr="001C4123">
        <w:rPr>
          <w:rFonts w:ascii="LiberationSerif" w:eastAsia="Times New Roman" w:hAnsi="LiberationSerif" w:cs="Times New Roman"/>
          <w:sz w:val="28"/>
          <w:szCs w:val="28"/>
          <w:lang w:eastAsia="ru-RU"/>
        </w:rPr>
        <w:t>Дополнительное</w:t>
      </w:r>
      <w:r w:rsidRPr="001C4123">
        <w:rPr>
          <w:rFonts w:ascii="LiberationSerif" w:eastAsia="Times New Roman" w:hAnsi="LiberationSerif" w:cs="Times New Roman"/>
          <w:b/>
          <w:sz w:val="28"/>
          <w:szCs w:val="28"/>
          <w:lang w:eastAsia="ru-RU"/>
        </w:rPr>
        <w:t xml:space="preserve"> </w:t>
      </w:r>
      <w:r w:rsidRPr="001C4123">
        <w:rPr>
          <w:rFonts w:ascii="LiberationSerif" w:eastAsia="Times New Roman" w:hAnsi="LiberationSerif" w:cs="Times New Roman"/>
          <w:sz w:val="28"/>
          <w:szCs w:val="28"/>
          <w:lang w:eastAsia="ru-RU"/>
        </w:rPr>
        <w:t>образование расширяет рамки реализации основной обра-</w:t>
      </w:r>
    </w:p>
    <w:p w:rsidR="001C4123" w:rsidRPr="001C4123" w:rsidRDefault="001C4123" w:rsidP="001C4123">
      <w:pPr>
        <w:spacing w:after="0" w:line="240" w:lineRule="auto"/>
        <w:rPr>
          <w:rFonts w:ascii="LiberationSerif" w:eastAsia="Times New Roman" w:hAnsi="LiberationSerif" w:cs="Times New Roman"/>
          <w:sz w:val="28"/>
          <w:szCs w:val="28"/>
          <w:lang w:eastAsia="ru-RU"/>
        </w:rPr>
      </w:pPr>
      <w:r w:rsidRPr="001C4123">
        <w:rPr>
          <w:rFonts w:ascii="LiberationSerif" w:eastAsia="Times New Roman" w:hAnsi="LiberationSerif" w:cs="Times New Roman"/>
          <w:sz w:val="28"/>
          <w:szCs w:val="28"/>
          <w:lang w:eastAsia="ru-RU"/>
        </w:rPr>
        <w:t>зовательной программы, направлено на развитие творческого потенциала уча-</w:t>
      </w:r>
    </w:p>
    <w:p w:rsidR="001C4123" w:rsidRDefault="001C4123" w:rsidP="001C4123">
      <w:pPr>
        <w:spacing w:after="0" w:line="240" w:lineRule="auto"/>
        <w:rPr>
          <w:rFonts w:ascii="LiberationSerif" w:eastAsia="Times New Roman" w:hAnsi="LiberationSerif" w:cs="Times New Roman"/>
          <w:sz w:val="28"/>
          <w:szCs w:val="28"/>
          <w:lang w:eastAsia="ru-RU"/>
        </w:rPr>
      </w:pPr>
      <w:r w:rsidRPr="001C4123">
        <w:rPr>
          <w:rFonts w:ascii="LiberationSerif" w:eastAsia="Times New Roman" w:hAnsi="LiberationSerif" w:cs="Times New Roman"/>
          <w:sz w:val="28"/>
          <w:szCs w:val="28"/>
          <w:lang w:eastAsia="ru-RU"/>
        </w:rPr>
        <w:t>щихся, способствует их социализации.</w:t>
      </w:r>
    </w:p>
    <w:p w:rsidR="00654CEF" w:rsidRDefault="00654CEF" w:rsidP="001C4123">
      <w:pPr>
        <w:spacing w:after="0" w:line="240" w:lineRule="auto"/>
        <w:rPr>
          <w:rFonts w:ascii="LiberationSerif" w:eastAsia="Times New Roman" w:hAnsi="LiberationSerif" w:cs="Times New Roman"/>
          <w:sz w:val="28"/>
          <w:szCs w:val="28"/>
          <w:lang w:eastAsia="ru-RU"/>
        </w:rPr>
      </w:pPr>
    </w:p>
    <w:p w:rsidR="00654CEF" w:rsidRPr="00090984" w:rsidRDefault="00654CEF" w:rsidP="001C4123">
      <w:pPr>
        <w:spacing w:after="0" w:line="240" w:lineRule="auto"/>
        <w:rPr>
          <w:rFonts w:ascii="LiberationSerif" w:eastAsia="Times New Roman" w:hAnsi="LiberationSerif" w:cs="Times New Roman"/>
          <w:color w:val="548DD4" w:themeColor="text2" w:themeTint="99"/>
          <w:sz w:val="30"/>
          <w:szCs w:val="28"/>
          <w:lang w:eastAsia="ru-RU"/>
        </w:rPr>
      </w:pPr>
      <w:r w:rsidRPr="00090984">
        <w:rPr>
          <w:rStyle w:val="aff"/>
          <w:rFonts w:ascii="Times New Roman" w:hAnsi="Times New Roman" w:cs="Times New Roman"/>
          <w:b/>
          <w:color w:val="548DD4" w:themeColor="text2" w:themeTint="99"/>
          <w:sz w:val="20"/>
          <w:szCs w:val="18"/>
          <w:u w:val="none"/>
        </w:rPr>
        <w:t xml:space="preserve"> </w:t>
      </w:r>
      <w:r w:rsidRPr="00090984">
        <w:rPr>
          <w:rFonts w:ascii="LiberationSerif" w:eastAsia="Times New Roman" w:hAnsi="LiberationSerif"/>
          <w:color w:val="548DD4" w:themeColor="text2" w:themeTint="99"/>
          <w:sz w:val="30"/>
          <w:szCs w:val="28"/>
          <w:lang w:eastAsia="ru-RU"/>
        </w:rPr>
        <w:t xml:space="preserve"> </w:t>
      </w:r>
    </w:p>
    <w:p w:rsidR="001C4123" w:rsidRPr="00654CEF" w:rsidRDefault="001C4123" w:rsidP="001C4123">
      <w:pPr>
        <w:spacing w:after="0" w:line="240" w:lineRule="auto"/>
        <w:rPr>
          <w:rFonts w:ascii="LiberationSerif" w:eastAsia="Times New Roman" w:hAnsi="LiberationSerif" w:cs="Times New Roman"/>
          <w:sz w:val="28"/>
          <w:szCs w:val="28"/>
          <w:lang w:eastAsia="ru-RU"/>
        </w:rPr>
      </w:pPr>
    </w:p>
    <w:p w:rsidR="001C4123" w:rsidRPr="001C4123" w:rsidRDefault="001C4123" w:rsidP="001C4123">
      <w:pPr>
        <w:spacing w:after="0" w:line="240" w:lineRule="auto"/>
        <w:rPr>
          <w:rFonts w:ascii="LiberationSerif" w:eastAsia="Times New Roman" w:hAnsi="LiberationSerif" w:cs="Times New Roman"/>
          <w:sz w:val="28"/>
          <w:szCs w:val="28"/>
          <w:lang w:eastAsia="ru-RU"/>
        </w:rPr>
      </w:pPr>
      <w:r w:rsidRPr="001C4123">
        <w:rPr>
          <w:rFonts w:ascii="LiberationSerif" w:eastAsia="Times New Roman" w:hAnsi="LiberationSerif" w:cs="Times New Roman"/>
          <w:sz w:val="28"/>
          <w:szCs w:val="28"/>
          <w:lang w:eastAsia="ru-RU"/>
        </w:rPr>
        <w:t>Дополнительные образовательные услуги предоставляются как за счет</w:t>
      </w:r>
    </w:p>
    <w:p w:rsidR="001C4123" w:rsidRPr="001C4123" w:rsidRDefault="001C4123" w:rsidP="001C4123">
      <w:pPr>
        <w:spacing w:after="0" w:line="240" w:lineRule="auto"/>
        <w:rPr>
          <w:rFonts w:ascii="LiberationSerif" w:eastAsia="Times New Roman" w:hAnsi="LiberationSerif" w:cs="Times New Roman"/>
          <w:sz w:val="28"/>
          <w:szCs w:val="28"/>
          <w:lang w:eastAsia="ru-RU"/>
        </w:rPr>
      </w:pPr>
      <w:r w:rsidRPr="001C4123">
        <w:rPr>
          <w:rFonts w:ascii="LiberationSerif" w:eastAsia="Times New Roman" w:hAnsi="LiberationSerif" w:cs="Times New Roman"/>
          <w:sz w:val="28"/>
          <w:szCs w:val="28"/>
          <w:lang w:eastAsia="ru-RU"/>
        </w:rPr>
        <w:t xml:space="preserve">средств бюджета. </w:t>
      </w:r>
    </w:p>
    <w:p w:rsidR="001C4123" w:rsidRPr="001C4123" w:rsidRDefault="001C4123" w:rsidP="001C4123">
      <w:pPr>
        <w:spacing w:after="0" w:line="240" w:lineRule="auto"/>
        <w:rPr>
          <w:rFonts w:ascii="LiberationSerif" w:eastAsia="Times New Roman" w:hAnsi="LiberationSerif" w:cs="Times New Roman"/>
          <w:sz w:val="28"/>
          <w:szCs w:val="28"/>
          <w:lang w:eastAsia="ru-RU"/>
        </w:rPr>
      </w:pPr>
      <w:r w:rsidRPr="001C4123">
        <w:rPr>
          <w:rFonts w:ascii="LiberationSerif" w:eastAsia="Times New Roman" w:hAnsi="LiberationSerif" w:cs="Times New Roman"/>
          <w:sz w:val="28"/>
          <w:szCs w:val="28"/>
          <w:lang w:eastAsia="ru-RU"/>
        </w:rPr>
        <w:lastRenderedPageBreak/>
        <w:t>По программам предшкольного образования и подготовке к школе занимаются 32  воспитанника дошкольных отделений. В связи с переходом на федеральный государственный образовательный стандарт дошкольного образования,</w:t>
      </w:r>
    </w:p>
    <w:p w:rsidR="001C4123" w:rsidRPr="001C4123" w:rsidRDefault="001C4123" w:rsidP="001C4123">
      <w:pPr>
        <w:spacing w:after="0" w:line="240" w:lineRule="auto"/>
        <w:rPr>
          <w:rFonts w:ascii="LiberationSerif" w:eastAsia="Times New Roman" w:hAnsi="LiberationSerif" w:cs="Times New Roman"/>
          <w:color w:val="C0504D" w:themeColor="accent2"/>
          <w:sz w:val="28"/>
          <w:szCs w:val="28"/>
          <w:lang w:eastAsia="ru-RU"/>
        </w:rPr>
      </w:pPr>
    </w:p>
    <w:p w:rsidR="001C4123" w:rsidRPr="001C4123" w:rsidRDefault="001C4123" w:rsidP="001C4123">
      <w:pPr>
        <w:spacing w:after="0" w:line="240" w:lineRule="auto"/>
        <w:rPr>
          <w:rFonts w:ascii="LiberationSerif" w:eastAsia="Times New Roman" w:hAnsi="LiberationSerif" w:cs="Times New Roman"/>
          <w:sz w:val="28"/>
          <w:szCs w:val="28"/>
          <w:lang w:eastAsia="ru-RU"/>
        </w:rPr>
      </w:pPr>
      <w:r w:rsidRPr="001C4123">
        <w:rPr>
          <w:rFonts w:ascii="LiberationSerif" w:eastAsia="Times New Roman" w:hAnsi="LiberationSerif" w:cs="Times New Roman"/>
          <w:sz w:val="28"/>
          <w:szCs w:val="28"/>
          <w:lang w:eastAsia="ru-RU"/>
        </w:rPr>
        <w:t>реализуется Основная образовательная программа дошкольного образования,</w:t>
      </w:r>
    </w:p>
    <w:p w:rsidR="001C4123" w:rsidRPr="001C4123" w:rsidRDefault="001C4123" w:rsidP="001C4123">
      <w:pPr>
        <w:spacing w:after="0" w:line="240" w:lineRule="auto"/>
        <w:rPr>
          <w:rFonts w:ascii="LiberationSerif" w:eastAsia="Times New Roman" w:hAnsi="LiberationSerif" w:cs="Times New Roman"/>
          <w:sz w:val="28"/>
          <w:szCs w:val="28"/>
          <w:lang w:eastAsia="ru-RU"/>
        </w:rPr>
      </w:pPr>
    </w:p>
    <w:p w:rsidR="001C4123" w:rsidRPr="001C4123" w:rsidRDefault="001C4123" w:rsidP="001C4123">
      <w:pPr>
        <w:spacing w:after="0" w:line="240" w:lineRule="auto"/>
        <w:rPr>
          <w:rFonts w:ascii="LiberationSerif" w:eastAsia="Times New Roman" w:hAnsi="LiberationSerif" w:cs="Times New Roman"/>
          <w:sz w:val="28"/>
          <w:szCs w:val="28"/>
          <w:lang w:eastAsia="ru-RU"/>
        </w:rPr>
      </w:pPr>
      <w:r w:rsidRPr="001C4123">
        <w:rPr>
          <w:rFonts w:ascii="LiberationSerif" w:eastAsia="Times New Roman" w:hAnsi="LiberationSerif" w:cs="Times New Roman"/>
          <w:sz w:val="28"/>
          <w:szCs w:val="28"/>
          <w:lang w:eastAsia="ru-RU"/>
        </w:rPr>
        <w:t>проведена системная работа по подготовке пед</w:t>
      </w:r>
      <w:r w:rsidR="00090984">
        <w:rPr>
          <w:rFonts w:ascii="LiberationSerif" w:eastAsia="Times New Roman" w:hAnsi="LiberationSerif" w:cs="Times New Roman"/>
          <w:sz w:val="28"/>
          <w:szCs w:val="28"/>
          <w:lang w:eastAsia="ru-RU"/>
        </w:rPr>
        <w:t>агогического коллектива дошколь-</w:t>
      </w:r>
    </w:p>
    <w:p w:rsidR="00090984" w:rsidRDefault="001C4123" w:rsidP="00090984">
      <w:pPr>
        <w:spacing w:after="0" w:line="240" w:lineRule="auto"/>
        <w:jc w:val="center"/>
        <w:rPr>
          <w:rFonts w:ascii="LiberationSerif" w:eastAsia="Times New Roman" w:hAnsi="LiberationSerif" w:cs="Times New Roman"/>
          <w:sz w:val="28"/>
          <w:szCs w:val="28"/>
          <w:lang w:eastAsia="ru-RU"/>
        </w:rPr>
      </w:pPr>
      <w:r w:rsidRPr="001C4123">
        <w:rPr>
          <w:rFonts w:ascii="LiberationSerif" w:eastAsia="Times New Roman" w:hAnsi="LiberationSerif" w:cs="Times New Roman"/>
          <w:sz w:val="28"/>
          <w:szCs w:val="28"/>
          <w:lang w:eastAsia="ru-RU"/>
        </w:rPr>
        <w:t>ников.</w:t>
      </w:r>
    </w:p>
    <w:p w:rsidR="00090984" w:rsidRDefault="00090984" w:rsidP="00090984">
      <w:pPr>
        <w:spacing w:after="0" w:line="240" w:lineRule="auto"/>
        <w:jc w:val="center"/>
        <w:rPr>
          <w:rFonts w:ascii="LiberationSerif" w:eastAsia="Times New Roman" w:hAnsi="LiberationSerif" w:cs="Times New Roman"/>
          <w:sz w:val="28"/>
          <w:szCs w:val="28"/>
          <w:lang w:eastAsia="ru-RU"/>
        </w:rPr>
      </w:pPr>
    </w:p>
    <w:p w:rsidR="00090984" w:rsidRDefault="00090984" w:rsidP="00090984">
      <w:pPr>
        <w:spacing w:after="0" w:line="240" w:lineRule="auto"/>
        <w:jc w:val="center"/>
        <w:rPr>
          <w:rFonts w:ascii="LiberationSerif" w:eastAsia="Times New Roman" w:hAnsi="LiberationSerif" w:cs="Times New Roman"/>
          <w:sz w:val="28"/>
          <w:szCs w:val="28"/>
          <w:lang w:eastAsia="ru-RU"/>
        </w:rPr>
      </w:pPr>
    </w:p>
    <w:p w:rsidR="00090984" w:rsidRDefault="00090984" w:rsidP="00090984">
      <w:pPr>
        <w:spacing w:after="0" w:line="240" w:lineRule="auto"/>
        <w:jc w:val="center"/>
        <w:rPr>
          <w:rFonts w:ascii="LiberationSerif" w:eastAsia="Times New Roman" w:hAnsi="LiberationSerif" w:cs="Times New Roman"/>
          <w:sz w:val="28"/>
          <w:szCs w:val="28"/>
          <w:lang w:eastAsia="ru-RU"/>
        </w:rPr>
      </w:pPr>
    </w:p>
    <w:p w:rsidR="00090984" w:rsidRPr="00090984" w:rsidRDefault="001C4123" w:rsidP="00090984">
      <w:pPr>
        <w:spacing w:after="0" w:line="240" w:lineRule="auto"/>
        <w:jc w:val="center"/>
        <w:rPr>
          <w:rFonts w:ascii="LiberationSerif" w:eastAsia="Times New Roman" w:hAnsi="LiberationSerif" w:cs="Times New Roman"/>
          <w:color w:val="FFFFFF" w:themeColor="background1"/>
          <w:sz w:val="28"/>
          <w:szCs w:val="28"/>
          <w:lang w:eastAsia="ru-RU"/>
        </w:rPr>
      </w:pPr>
      <w:r w:rsidRPr="001C4123">
        <w:rPr>
          <w:rFonts w:ascii="LiberationSerif" w:eastAsia="Times New Roman" w:hAnsi="LiberationSerif" w:cs="Times New Roman"/>
          <w:sz w:val="28"/>
          <w:szCs w:val="28"/>
          <w:lang w:eastAsia="ru-RU"/>
        </w:rPr>
        <w:t xml:space="preserve"> </w:t>
      </w:r>
      <w:r w:rsidR="00BF56A4">
        <w:rPr>
          <w:rFonts w:ascii="LiberationSerif" w:eastAsia="Times New Roman" w:hAnsi="LiberationSerif" w:cs="Times New Roman"/>
          <w:color w:val="FFFFFF" w:themeColor="background1"/>
          <w:sz w:val="28"/>
          <w:szCs w:val="28"/>
          <w:highlight w:val="blue"/>
          <w:lang w:eastAsia="ru-RU"/>
        </w:rPr>
        <w:t xml:space="preserve">Участие </w:t>
      </w:r>
      <w:r w:rsidR="00090984" w:rsidRPr="00090984">
        <w:rPr>
          <w:rFonts w:ascii="LiberationSerif" w:eastAsia="Times New Roman" w:hAnsi="LiberationSerif" w:cs="Times New Roman"/>
          <w:color w:val="FFFFFF" w:themeColor="background1"/>
          <w:sz w:val="28"/>
          <w:szCs w:val="28"/>
          <w:highlight w:val="blue"/>
          <w:lang w:eastAsia="ru-RU"/>
        </w:rPr>
        <w:t xml:space="preserve"> в всероссийски</w:t>
      </w:r>
      <w:r w:rsidR="00090984" w:rsidRPr="00090984">
        <w:rPr>
          <w:rFonts w:ascii="LiberationSerif" w:eastAsia="Times New Roman" w:hAnsi="LiberationSerif" w:cs="Times New Roman" w:hint="eastAsia"/>
          <w:color w:val="FFFFFF" w:themeColor="background1"/>
          <w:sz w:val="28"/>
          <w:szCs w:val="28"/>
          <w:highlight w:val="blue"/>
          <w:lang w:eastAsia="ru-RU"/>
        </w:rPr>
        <w:t>х</w:t>
      </w:r>
      <w:r w:rsidR="00090984" w:rsidRPr="00090984">
        <w:rPr>
          <w:rFonts w:ascii="LiberationSerif" w:eastAsia="Times New Roman" w:hAnsi="LiberationSerif" w:cs="Times New Roman"/>
          <w:color w:val="FFFFFF" w:themeColor="background1"/>
          <w:sz w:val="28"/>
          <w:szCs w:val="28"/>
          <w:highlight w:val="blue"/>
          <w:lang w:eastAsia="ru-RU"/>
        </w:rPr>
        <w:t xml:space="preserve"> олимпиадах</w:t>
      </w:r>
    </w:p>
    <w:p w:rsidR="00090984" w:rsidRDefault="00090984" w:rsidP="00090984">
      <w:pPr>
        <w:spacing w:after="0" w:line="240" w:lineRule="auto"/>
        <w:jc w:val="center"/>
        <w:rPr>
          <w:rFonts w:ascii="LiberationSerif" w:eastAsia="Times New Roman" w:hAnsi="LiberationSerif" w:cs="Times New Roman"/>
          <w:color w:val="548DD4" w:themeColor="text2" w:themeTint="99"/>
          <w:sz w:val="24"/>
          <w:szCs w:val="28"/>
          <w:lang w:eastAsia="ru-RU"/>
        </w:rPr>
      </w:pPr>
      <w:r w:rsidRPr="00090984">
        <w:rPr>
          <w:rFonts w:ascii="LiberationSerif" w:eastAsia="Times New Roman" w:hAnsi="LiberationSerif" w:cs="Times New Roman" w:hint="eastAsia"/>
          <w:color w:val="548DD4" w:themeColor="text2" w:themeTint="99"/>
          <w:sz w:val="24"/>
          <w:szCs w:val="28"/>
          <w:lang w:eastAsia="ru-RU"/>
        </w:rPr>
        <w:t>С</w:t>
      </w:r>
      <w:r w:rsidRPr="00090984">
        <w:rPr>
          <w:rFonts w:ascii="LiberationSerif" w:eastAsia="Times New Roman" w:hAnsi="LiberationSerif" w:cs="Times New Roman"/>
          <w:color w:val="548DD4" w:themeColor="text2" w:themeTint="99"/>
          <w:sz w:val="24"/>
          <w:szCs w:val="28"/>
          <w:lang w:eastAsia="ru-RU"/>
        </w:rPr>
        <w:t>сылка на дипломы и сертификаты</w:t>
      </w:r>
    </w:p>
    <w:p w:rsidR="00090984" w:rsidRDefault="00090984" w:rsidP="00090984">
      <w:pPr>
        <w:spacing w:after="0" w:line="240" w:lineRule="auto"/>
        <w:jc w:val="center"/>
        <w:rPr>
          <w:rFonts w:ascii="LiberationSerif" w:eastAsia="Times New Roman" w:hAnsi="LiberationSerif" w:cs="Times New Roman"/>
          <w:color w:val="548DD4" w:themeColor="text2" w:themeTint="99"/>
          <w:sz w:val="24"/>
          <w:szCs w:val="28"/>
          <w:lang w:eastAsia="ru-RU"/>
        </w:rPr>
      </w:pPr>
      <w:r>
        <w:rPr>
          <w:rFonts w:ascii="LiberationSerif" w:eastAsia="Times New Roman" w:hAnsi="LiberationSerif" w:cs="Times New Roman"/>
          <w:noProof/>
          <w:color w:val="1F497D" w:themeColor="text2"/>
          <w:sz w:val="24"/>
          <w:szCs w:val="28"/>
          <w:lang w:eastAsia="ru-RU"/>
        </w:rPr>
        <mc:AlternateContent>
          <mc:Choice Requires="wps">
            <w:drawing>
              <wp:anchor distT="0" distB="0" distL="114300" distR="114300" simplePos="0" relativeHeight="251663360" behindDoc="0" locked="0" layoutInCell="1" allowOverlap="1" wp14:anchorId="6A97D432" wp14:editId="5DB46BE3">
                <wp:simplePos x="0" y="0"/>
                <wp:positionH relativeFrom="column">
                  <wp:posOffset>2943225</wp:posOffset>
                </wp:positionH>
                <wp:positionV relativeFrom="paragraph">
                  <wp:posOffset>75565</wp:posOffset>
                </wp:positionV>
                <wp:extent cx="449580" cy="373380"/>
                <wp:effectExtent l="19050" t="0" r="26670" b="45720"/>
                <wp:wrapNone/>
                <wp:docPr id="1" name="Стрелка вниз 1"/>
                <wp:cNvGraphicFramePr/>
                <a:graphic xmlns:a="http://schemas.openxmlformats.org/drawingml/2006/main">
                  <a:graphicData uri="http://schemas.microsoft.com/office/word/2010/wordprocessingShape">
                    <wps:wsp>
                      <wps:cNvSpPr/>
                      <wps:spPr>
                        <a:xfrm>
                          <a:off x="0" y="0"/>
                          <a:ext cx="449580" cy="3733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696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 o:spid="_x0000_s1026" type="#_x0000_t67" style="position:absolute;margin-left:231.75pt;margin-top:5.95pt;width:35.4pt;height:2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" adj="10800" fillcolor="#4f81bd [3204]" strokecolor="#243f60 [1604]" strokeweight="2pt"/>
            </w:pict>
          </mc:Fallback>
        </mc:AlternateContent>
      </w:r>
    </w:p>
    <w:p w:rsidR="00090984" w:rsidRDefault="00090984" w:rsidP="00090984">
      <w:pPr>
        <w:spacing w:after="0" w:line="240" w:lineRule="auto"/>
        <w:jc w:val="center"/>
        <w:rPr>
          <w:rFonts w:ascii="LiberationSerif" w:eastAsia="Times New Roman" w:hAnsi="LiberationSerif" w:cs="Times New Roman"/>
          <w:color w:val="548DD4" w:themeColor="text2" w:themeTint="99"/>
          <w:sz w:val="24"/>
          <w:szCs w:val="28"/>
          <w:lang w:eastAsia="ru-RU"/>
        </w:rPr>
      </w:pPr>
    </w:p>
    <w:p w:rsidR="00090984" w:rsidRPr="00090984" w:rsidRDefault="00090984" w:rsidP="00090984">
      <w:pPr>
        <w:spacing w:after="0" w:line="240" w:lineRule="auto"/>
        <w:jc w:val="center"/>
        <w:rPr>
          <w:rFonts w:ascii="LiberationSerif" w:eastAsia="Times New Roman" w:hAnsi="LiberationSerif" w:cs="Times New Roman"/>
          <w:color w:val="548DD4" w:themeColor="text2" w:themeTint="99"/>
          <w:sz w:val="24"/>
          <w:szCs w:val="28"/>
          <w:lang w:eastAsia="ru-RU"/>
        </w:rPr>
      </w:pPr>
    </w:p>
    <w:p w:rsidR="00DA7784" w:rsidRDefault="00090984" w:rsidP="00090984">
      <w:pPr>
        <w:spacing w:after="0" w:line="240" w:lineRule="auto"/>
        <w:rPr>
          <w:rStyle w:val="aff"/>
          <w:rFonts w:ascii="Times New Roman" w:hAnsi="Times New Roman" w:cs="Times New Roman"/>
          <w:b/>
          <w:color w:val="548DD4" w:themeColor="text2" w:themeTint="99"/>
          <w:sz w:val="20"/>
          <w:szCs w:val="18"/>
          <w:u w:val="none"/>
        </w:rPr>
      </w:pPr>
      <w:r>
        <w:rPr>
          <w:rStyle w:val="aff"/>
          <w:rFonts w:ascii="Times New Roman" w:hAnsi="Times New Roman" w:cs="Times New Roman"/>
          <w:b/>
          <w:color w:val="548DD4" w:themeColor="text2" w:themeTint="99"/>
          <w:sz w:val="20"/>
          <w:szCs w:val="18"/>
        </w:rPr>
        <w:t xml:space="preserve"> </w:t>
      </w:r>
      <w:r w:rsidRPr="00090984">
        <w:rPr>
          <w:rStyle w:val="aff"/>
          <w:rFonts w:ascii="Times New Roman" w:hAnsi="Times New Roman" w:cs="Times New Roman"/>
          <w:b/>
          <w:color w:val="548DD4" w:themeColor="text2" w:themeTint="99"/>
          <w:sz w:val="20"/>
          <w:szCs w:val="18"/>
          <w:u w:val="none"/>
        </w:rPr>
        <w:t xml:space="preserve">                                             </w:t>
      </w:r>
      <w:hyperlink r:id="rId25" w:history="1">
        <w:r w:rsidRPr="00090984">
          <w:rPr>
            <w:rStyle w:val="aff"/>
            <w:rFonts w:ascii="Times New Roman" w:hAnsi="Times New Roman" w:cs="Times New Roman"/>
            <w:color w:val="548DD4" w:themeColor="text2" w:themeTint="99"/>
            <w:sz w:val="20"/>
            <w:szCs w:val="18"/>
            <w:u w:val="none"/>
          </w:rPr>
          <w:t>http://oosh29.ru/wp-content/uplo</w:t>
        </w:r>
        <w:r w:rsidRPr="00090984">
          <w:rPr>
            <w:rStyle w:val="aff"/>
            <w:rFonts w:ascii="Times New Roman" w:hAnsi="Times New Roman" w:cs="Times New Roman"/>
            <w:color w:val="548DD4" w:themeColor="text2" w:themeTint="99"/>
            <w:sz w:val="20"/>
            <w:szCs w:val="18"/>
            <w:u w:val="none"/>
          </w:rPr>
          <w:t>a</w:t>
        </w:r>
        <w:r w:rsidRPr="00090984">
          <w:rPr>
            <w:rStyle w:val="aff"/>
            <w:rFonts w:ascii="Times New Roman" w:hAnsi="Times New Roman" w:cs="Times New Roman"/>
            <w:color w:val="548DD4" w:themeColor="text2" w:themeTint="99"/>
            <w:sz w:val="20"/>
            <w:szCs w:val="18"/>
            <w:u w:val="none"/>
          </w:rPr>
          <w:t>ds/2022/03/sertifikaty-diplomy-detej.pdf</w:t>
        </w:r>
      </w:hyperlink>
    </w:p>
    <w:p w:rsidR="00090984" w:rsidRDefault="00090984" w:rsidP="00090984">
      <w:pPr>
        <w:spacing w:after="0" w:line="240" w:lineRule="auto"/>
        <w:rPr>
          <w:rStyle w:val="aff"/>
          <w:rFonts w:ascii="Times New Roman" w:hAnsi="Times New Roman" w:cs="Times New Roman"/>
          <w:b/>
          <w:color w:val="548DD4" w:themeColor="text2" w:themeTint="99"/>
          <w:sz w:val="20"/>
          <w:szCs w:val="18"/>
          <w:u w:val="none"/>
        </w:rPr>
      </w:pPr>
    </w:p>
    <w:p w:rsidR="00090984" w:rsidRDefault="00090984" w:rsidP="00090984">
      <w:pPr>
        <w:spacing w:after="0" w:line="240" w:lineRule="auto"/>
        <w:rPr>
          <w:rStyle w:val="aff"/>
          <w:rFonts w:ascii="Times New Roman" w:hAnsi="Times New Roman" w:cs="Times New Roman"/>
          <w:b/>
          <w:color w:val="548DD4" w:themeColor="text2" w:themeTint="99"/>
          <w:sz w:val="20"/>
          <w:szCs w:val="18"/>
          <w:u w:val="none"/>
        </w:rPr>
      </w:pPr>
    </w:p>
    <w:p w:rsidR="00090984" w:rsidRDefault="00090984" w:rsidP="00090984">
      <w:pPr>
        <w:spacing w:after="0" w:line="240" w:lineRule="auto"/>
        <w:rPr>
          <w:rStyle w:val="aff"/>
          <w:rFonts w:ascii="Times New Roman" w:hAnsi="Times New Roman" w:cs="Times New Roman"/>
          <w:b/>
          <w:color w:val="548DD4" w:themeColor="text2" w:themeTint="99"/>
          <w:sz w:val="20"/>
          <w:szCs w:val="18"/>
          <w:u w:val="none"/>
        </w:rPr>
      </w:pPr>
    </w:p>
    <w:p w:rsidR="00090984" w:rsidRDefault="00090984" w:rsidP="00090984">
      <w:pPr>
        <w:spacing w:after="0" w:line="240" w:lineRule="auto"/>
        <w:rPr>
          <w:rStyle w:val="aff"/>
          <w:rFonts w:ascii="Times New Roman" w:hAnsi="Times New Roman" w:cs="Times New Roman"/>
          <w:b/>
          <w:color w:val="548DD4" w:themeColor="text2" w:themeTint="99"/>
          <w:sz w:val="20"/>
          <w:szCs w:val="18"/>
          <w:u w:val="none"/>
        </w:rPr>
      </w:pPr>
    </w:p>
    <w:p w:rsidR="00090984" w:rsidRDefault="00090984" w:rsidP="00090984">
      <w:pPr>
        <w:spacing w:after="0" w:line="240" w:lineRule="auto"/>
        <w:rPr>
          <w:rStyle w:val="aff"/>
          <w:rFonts w:ascii="Times New Roman" w:hAnsi="Times New Roman" w:cs="Times New Roman"/>
          <w:b/>
          <w:color w:val="548DD4" w:themeColor="text2" w:themeTint="99"/>
          <w:sz w:val="20"/>
          <w:szCs w:val="18"/>
          <w:u w:val="none"/>
        </w:rPr>
      </w:pPr>
    </w:p>
    <w:p w:rsidR="00090984" w:rsidRDefault="00090984" w:rsidP="00090984">
      <w:pPr>
        <w:spacing w:after="0" w:line="240" w:lineRule="auto"/>
        <w:rPr>
          <w:rStyle w:val="aff"/>
          <w:rFonts w:ascii="Times New Roman" w:hAnsi="Times New Roman" w:cs="Times New Roman"/>
          <w:b/>
          <w:color w:val="548DD4" w:themeColor="text2" w:themeTint="99"/>
          <w:sz w:val="20"/>
          <w:szCs w:val="18"/>
          <w:u w:val="none"/>
        </w:rPr>
      </w:pPr>
    </w:p>
    <w:p w:rsidR="00090984" w:rsidRDefault="00090984" w:rsidP="00090984">
      <w:pPr>
        <w:spacing w:after="0" w:line="240" w:lineRule="auto"/>
        <w:rPr>
          <w:rStyle w:val="aff"/>
          <w:rFonts w:ascii="Times New Roman" w:hAnsi="Times New Roman" w:cs="Times New Roman"/>
          <w:b/>
          <w:color w:val="548DD4" w:themeColor="text2" w:themeTint="99"/>
          <w:sz w:val="20"/>
          <w:szCs w:val="18"/>
          <w:u w:val="none"/>
        </w:rPr>
      </w:pPr>
    </w:p>
    <w:p w:rsidR="00090984" w:rsidRDefault="00090984" w:rsidP="00090984">
      <w:pPr>
        <w:spacing w:after="0" w:line="240" w:lineRule="auto"/>
        <w:rPr>
          <w:rStyle w:val="aff"/>
          <w:rFonts w:ascii="Times New Roman" w:hAnsi="Times New Roman" w:cs="Times New Roman"/>
          <w:b/>
          <w:color w:val="548DD4" w:themeColor="text2" w:themeTint="99"/>
          <w:sz w:val="20"/>
          <w:szCs w:val="18"/>
          <w:u w:val="none"/>
        </w:rPr>
      </w:pPr>
    </w:p>
    <w:p w:rsidR="00090984" w:rsidRDefault="00090984" w:rsidP="00090984">
      <w:pPr>
        <w:spacing w:after="0" w:line="240" w:lineRule="auto"/>
        <w:rPr>
          <w:rFonts w:ascii="LiberationSerif" w:eastAsia="Times New Roman" w:hAnsi="LiberationSerif" w:cs="Times New Roman"/>
          <w:sz w:val="28"/>
          <w:szCs w:val="28"/>
          <w:lang w:eastAsia="ru-RU"/>
        </w:rPr>
      </w:pPr>
    </w:p>
    <w:p w:rsidR="001C4123" w:rsidRPr="001C4123" w:rsidRDefault="00DA7784" w:rsidP="001C4123">
      <w:pPr>
        <w:spacing w:after="0" w:line="240" w:lineRule="auto"/>
        <w:rPr>
          <w:rFonts w:ascii="LiberationSerif" w:eastAsia="Times New Roman" w:hAnsi="LiberationSerif" w:cs="Times New Roman"/>
          <w:sz w:val="28"/>
          <w:szCs w:val="28"/>
          <w:lang w:eastAsia="ru-RU"/>
        </w:rPr>
      </w:pPr>
      <w:r>
        <w:rPr>
          <w:rFonts w:ascii="LiberationSerif" w:eastAsia="Times New Roman" w:hAnsi="LiberationSerif" w:cs="Times New Roman"/>
          <w:sz w:val="28"/>
          <w:szCs w:val="28"/>
          <w:lang w:eastAsia="ru-RU"/>
        </w:rPr>
        <w:t xml:space="preserve">                                                     </w:t>
      </w:r>
      <w:r w:rsidRPr="000105A6">
        <w:rPr>
          <w:rFonts w:ascii="LiberationSerif" w:eastAsia="Times New Roman" w:hAnsi="LiberationSerif" w:cs="Times New Roman"/>
          <w:b/>
          <w:color w:val="C0504D" w:themeColor="accent2"/>
          <w:sz w:val="28"/>
          <w:szCs w:val="28"/>
          <w:lang w:eastAsia="ru-RU"/>
        </w:rPr>
        <w:t>Успех</w:t>
      </w:r>
      <w:r w:rsidRPr="000105A6">
        <w:rPr>
          <w:rFonts w:ascii="LiberationSerif" w:eastAsia="Times New Roman" w:hAnsi="LiberationSerif" w:cs="Times New Roman"/>
          <w:color w:val="C0504D" w:themeColor="accent2"/>
          <w:sz w:val="28"/>
          <w:szCs w:val="28"/>
          <w:lang w:eastAsia="ru-RU"/>
        </w:rPr>
        <w:t xml:space="preserve"> </w:t>
      </w:r>
      <w:r w:rsidRPr="000105A6">
        <w:rPr>
          <w:rFonts w:ascii="LiberationSerif" w:eastAsia="Times New Roman" w:hAnsi="LiberationSerif" w:cs="Times New Roman"/>
          <w:b/>
          <w:color w:val="C0504D" w:themeColor="accent2"/>
          <w:sz w:val="28"/>
          <w:szCs w:val="28"/>
          <w:lang w:eastAsia="ru-RU"/>
        </w:rPr>
        <w:t>каждого</w:t>
      </w:r>
      <w:r w:rsidRPr="000105A6">
        <w:rPr>
          <w:rFonts w:ascii="LiberationSerif" w:eastAsia="Times New Roman" w:hAnsi="LiberationSerif" w:cs="Times New Roman"/>
          <w:color w:val="C0504D" w:themeColor="accent2"/>
          <w:sz w:val="28"/>
          <w:szCs w:val="28"/>
          <w:lang w:eastAsia="ru-RU"/>
        </w:rPr>
        <w:t xml:space="preserve"> </w:t>
      </w:r>
      <w:r w:rsidRPr="000105A6">
        <w:rPr>
          <w:rFonts w:ascii="LiberationSerif" w:eastAsia="Times New Roman" w:hAnsi="LiberationSerif" w:cs="Times New Roman"/>
          <w:b/>
          <w:color w:val="C0504D" w:themeColor="accent2"/>
          <w:sz w:val="28"/>
          <w:szCs w:val="28"/>
          <w:lang w:eastAsia="ru-RU"/>
        </w:rPr>
        <w:t>ребёнка</w:t>
      </w:r>
    </w:p>
    <w:p w:rsidR="001C4123" w:rsidRPr="001C4123" w:rsidRDefault="001C4123" w:rsidP="001C4123">
      <w:pPr>
        <w:spacing w:after="0" w:line="240" w:lineRule="auto"/>
        <w:rPr>
          <w:rFonts w:ascii="LiberationSerif" w:eastAsia="Times New Roman" w:hAnsi="LiberationSerif" w:cs="Times New Roman"/>
          <w:b/>
          <w:sz w:val="28"/>
          <w:szCs w:val="28"/>
          <w:lang w:eastAsia="ru-RU"/>
        </w:rPr>
      </w:pPr>
    </w:p>
    <w:p w:rsidR="001C4123" w:rsidRPr="001C4123" w:rsidRDefault="00DA7784" w:rsidP="001C4123">
      <w:pPr>
        <w:spacing w:after="0" w:line="240" w:lineRule="auto"/>
        <w:jc w:val="center"/>
        <w:rPr>
          <w:rFonts w:ascii="LiberationSerif" w:eastAsia="Times New Roman" w:hAnsi="LiberationSerif" w:cs="Times New Roman"/>
          <w:sz w:val="28"/>
          <w:szCs w:val="28"/>
          <w:lang w:eastAsia="ru-RU"/>
        </w:rPr>
      </w:pPr>
      <w:r>
        <w:rPr>
          <w:rFonts w:ascii="LiberationSerif" w:eastAsia="Times New Roman" w:hAnsi="LiberationSerif" w:cs="Times New Roman"/>
          <w:b/>
          <w:noProof/>
          <w:color w:val="C0504D" w:themeColor="accent2"/>
          <w:sz w:val="28"/>
          <w:szCs w:val="28"/>
          <w:lang w:eastAsia="ru-RU"/>
        </w:rPr>
        <w:drawing>
          <wp:inline distT="0" distB="0" distL="0" distR="0" wp14:anchorId="4461A33D" wp14:editId="70C02D81">
            <wp:extent cx="2743200" cy="1724025"/>
            <wp:effectExtent l="0" t="0" r="0" b="9525"/>
            <wp:docPr id="25" name="Рисунок 25" descr="C:\Users\1\Desktop\фото дети\image-26-02-22-10-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 дети\image-26-02-22-10-43-1.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2758" b="12757"/>
                    <a:stretch/>
                  </pic:blipFill>
                  <pic:spPr bwMode="auto">
                    <a:xfrm>
                      <a:off x="0" y="0"/>
                      <a:ext cx="2743200" cy="17240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DA7784">
        <w:rPr>
          <w:rFonts w:ascii="LiberationSerif" w:eastAsia="Times New Roman" w:hAnsi="LiberationSerif" w:cs="Times New Roman"/>
          <w:b/>
          <w:color w:val="C0504D" w:themeColor="accent2"/>
          <w:sz w:val="28"/>
          <w:szCs w:val="28"/>
          <w:lang w:eastAsia="ru-RU"/>
        </w:rPr>
        <w:t xml:space="preserve"> </w:t>
      </w:r>
    </w:p>
    <w:p w:rsidR="001C4123" w:rsidRPr="001C4123" w:rsidRDefault="001C4123" w:rsidP="001C4123">
      <w:pPr>
        <w:spacing w:after="0" w:line="240" w:lineRule="auto"/>
        <w:rPr>
          <w:rFonts w:ascii="LiberationSerif" w:eastAsia="Times New Roman" w:hAnsi="LiberationSerif" w:cs="Times New Roman"/>
          <w:sz w:val="28"/>
          <w:szCs w:val="28"/>
          <w:lang w:eastAsia="ru-RU"/>
        </w:rPr>
      </w:pPr>
      <w:r w:rsidRPr="001C4123">
        <w:rPr>
          <w:rFonts w:ascii="LiberationSerif" w:eastAsia="Times New Roman" w:hAnsi="LiberationSerif" w:cs="Times New Roman"/>
          <w:sz w:val="28"/>
          <w:szCs w:val="28"/>
          <w:lang w:eastAsia="ru-RU"/>
        </w:rPr>
        <w:t>Стремление сделать школу современн</w:t>
      </w:r>
      <w:r w:rsidR="00190B2B">
        <w:rPr>
          <w:rFonts w:ascii="LiberationSerif" w:eastAsia="Times New Roman" w:hAnsi="LiberationSerif" w:cs="Times New Roman"/>
          <w:sz w:val="28"/>
          <w:szCs w:val="28"/>
          <w:lang w:eastAsia="ru-RU"/>
        </w:rPr>
        <w:t>ым центром инноваций, лаборато</w:t>
      </w:r>
      <w:r w:rsidRPr="001C4123">
        <w:rPr>
          <w:rFonts w:ascii="LiberationSerif" w:eastAsia="Times New Roman" w:hAnsi="LiberationSerif" w:cs="Times New Roman"/>
          <w:sz w:val="28"/>
          <w:szCs w:val="28"/>
          <w:lang w:eastAsia="ru-RU"/>
        </w:rPr>
        <w:t>рией, позволяющей учащимся в полной мере ре</w:t>
      </w:r>
      <w:r w:rsidR="00190B2B">
        <w:rPr>
          <w:rFonts w:ascii="LiberationSerif" w:eastAsia="Times New Roman" w:hAnsi="LiberationSerif" w:cs="Times New Roman"/>
          <w:sz w:val="28"/>
          <w:szCs w:val="28"/>
          <w:lang w:eastAsia="ru-RU"/>
        </w:rPr>
        <w:t>ализовывать свои замыслы и рас</w:t>
      </w:r>
      <w:r w:rsidRPr="001C4123">
        <w:rPr>
          <w:rFonts w:ascii="LiberationSerif" w:eastAsia="Times New Roman" w:hAnsi="LiberationSerif" w:cs="Times New Roman"/>
          <w:sz w:val="28"/>
          <w:szCs w:val="28"/>
          <w:lang w:eastAsia="ru-RU"/>
        </w:rPr>
        <w:t>крывать таланты лежит в основе создания гибкой, практик</w:t>
      </w:r>
      <w:r w:rsidR="00190B2B">
        <w:rPr>
          <w:rFonts w:ascii="LiberationSerif" w:eastAsia="Times New Roman" w:hAnsi="LiberationSerif" w:cs="Times New Roman"/>
          <w:sz w:val="28"/>
          <w:szCs w:val="28"/>
          <w:lang w:eastAsia="ru-RU"/>
        </w:rPr>
        <w:t>о-ориентированной мо</w:t>
      </w:r>
      <w:r w:rsidRPr="001C4123">
        <w:rPr>
          <w:rFonts w:ascii="LiberationSerif" w:eastAsia="Times New Roman" w:hAnsi="LiberationSerif" w:cs="Times New Roman"/>
          <w:sz w:val="28"/>
          <w:szCs w:val="28"/>
          <w:lang w:eastAsia="ru-RU"/>
        </w:rPr>
        <w:t xml:space="preserve">дели предпрофессионального обучения школьников. </w:t>
      </w:r>
    </w:p>
    <w:p w:rsidR="001C4123" w:rsidRPr="001C4123" w:rsidRDefault="001C4123" w:rsidP="001C4123">
      <w:pPr>
        <w:spacing w:after="0" w:line="240" w:lineRule="auto"/>
        <w:rPr>
          <w:rFonts w:ascii="LiberationSerif" w:eastAsia="Times New Roman" w:hAnsi="LiberationSerif" w:cs="Times New Roman"/>
          <w:sz w:val="28"/>
          <w:szCs w:val="28"/>
          <w:lang w:eastAsia="ru-RU"/>
        </w:rPr>
      </w:pPr>
      <w:r w:rsidRPr="001C4123">
        <w:rPr>
          <w:rFonts w:ascii="LiberationSerif" w:eastAsia="Times New Roman" w:hAnsi="LiberationSerif" w:cs="Times New Roman"/>
          <w:sz w:val="28"/>
          <w:szCs w:val="28"/>
          <w:lang w:eastAsia="ru-RU"/>
        </w:rPr>
        <w:t xml:space="preserve">В 2020-2021 учебном году по программе «Наша новая школа», в школе открылся </w:t>
      </w:r>
    </w:p>
    <w:p w:rsidR="001C4123" w:rsidRPr="00190B2B" w:rsidRDefault="001C4123" w:rsidP="001C4123">
      <w:pPr>
        <w:spacing w:after="0" w:line="240" w:lineRule="auto"/>
        <w:rPr>
          <w:rFonts w:ascii="LiberationSerif" w:eastAsia="Times New Roman" w:hAnsi="LiberationSerif" w:cs="Times New Roman"/>
          <w:sz w:val="28"/>
          <w:szCs w:val="28"/>
          <w:lang w:eastAsia="ru-RU"/>
        </w:rPr>
      </w:pPr>
      <w:r w:rsidRPr="001C4123">
        <w:rPr>
          <w:rFonts w:ascii="LiberationSerif" w:eastAsia="Times New Roman" w:hAnsi="LiberationSerif" w:cs="Times New Roman" w:hint="eastAsia"/>
          <w:sz w:val="28"/>
          <w:szCs w:val="28"/>
          <w:lang w:eastAsia="ru-RU"/>
        </w:rPr>
        <w:t>Ш</w:t>
      </w:r>
      <w:r w:rsidRPr="001C4123">
        <w:rPr>
          <w:rFonts w:ascii="LiberationSerif" w:eastAsia="Times New Roman" w:hAnsi="LiberationSerif" w:cs="Times New Roman"/>
          <w:sz w:val="28"/>
          <w:szCs w:val="28"/>
          <w:lang w:eastAsia="ru-RU"/>
        </w:rPr>
        <w:t>ахматный клуб «Белая ладья».</w:t>
      </w:r>
      <w:r w:rsidR="000105A6">
        <w:rPr>
          <w:rFonts w:ascii="LiberationSerif" w:eastAsia="Times New Roman" w:hAnsi="LiberationSerif" w:cs="Times New Roman"/>
          <w:sz w:val="28"/>
          <w:szCs w:val="28"/>
          <w:lang w:eastAsia="ru-RU"/>
        </w:rPr>
        <w:t xml:space="preserve"> </w:t>
      </w:r>
      <w:r w:rsidRPr="001C4123">
        <w:rPr>
          <w:rFonts w:ascii="LiberationSerif" w:eastAsia="Times New Roman" w:hAnsi="LiberationSerif" w:cs="Times New Roman"/>
          <w:sz w:val="28"/>
          <w:szCs w:val="28"/>
          <w:lang w:eastAsia="ru-RU"/>
        </w:rPr>
        <w:t>Учащиеся школы показали,</w:t>
      </w:r>
      <w:r w:rsidR="000105A6">
        <w:rPr>
          <w:rFonts w:ascii="LiberationSerif" w:eastAsia="Times New Roman" w:hAnsi="LiberationSerif" w:cs="Times New Roman"/>
          <w:sz w:val="28"/>
          <w:szCs w:val="28"/>
          <w:lang w:eastAsia="ru-RU"/>
        </w:rPr>
        <w:t xml:space="preserve"> </w:t>
      </w:r>
      <w:r w:rsidRPr="001C4123">
        <w:rPr>
          <w:rFonts w:ascii="LiberationSerif" w:eastAsia="Times New Roman" w:hAnsi="LiberationSerif" w:cs="Times New Roman"/>
          <w:sz w:val="28"/>
          <w:szCs w:val="28"/>
          <w:lang w:eastAsia="ru-RU"/>
        </w:rPr>
        <w:t>что они способны конкурировать.</w:t>
      </w:r>
      <w:r w:rsidR="00190B2B">
        <w:rPr>
          <w:rFonts w:ascii="LiberationSerif" w:eastAsia="Times New Roman" w:hAnsi="LiberationSerif" w:cs="Times New Roman"/>
          <w:sz w:val="28"/>
          <w:szCs w:val="28"/>
          <w:lang w:eastAsia="ru-RU"/>
        </w:rPr>
        <w:t xml:space="preserve"> На турнире наш учащийся Полонкоев Муххамад занял призовое место. </w:t>
      </w:r>
      <w:r w:rsidRPr="00190B2B">
        <w:rPr>
          <w:rFonts w:ascii="LiberationSerif" w:eastAsia="Times New Roman" w:hAnsi="LiberationSerif" w:cs="Times New Roman"/>
          <w:sz w:val="28"/>
          <w:szCs w:val="28"/>
          <w:lang w:eastAsia="ru-RU"/>
        </w:rPr>
        <w:t>Педагоги школы с</w:t>
      </w:r>
      <w:r w:rsidR="00190B2B" w:rsidRPr="00190B2B">
        <w:rPr>
          <w:rFonts w:ascii="LiberationSerif" w:eastAsia="Times New Roman" w:hAnsi="LiberationSerif" w:cs="Times New Roman"/>
          <w:sz w:val="28"/>
          <w:szCs w:val="28"/>
          <w:lang w:eastAsia="ru-RU"/>
        </w:rPr>
        <w:t xml:space="preserve">овместно с учащимися занимаются </w:t>
      </w:r>
      <w:r w:rsidRPr="00190B2B">
        <w:rPr>
          <w:rFonts w:ascii="LiberationSerif" w:eastAsia="Times New Roman" w:hAnsi="LiberationSerif" w:cs="Times New Roman"/>
          <w:sz w:val="28"/>
          <w:szCs w:val="28"/>
          <w:lang w:eastAsia="ru-RU"/>
        </w:rPr>
        <w:t>научно-исследовательской деятельностью, рабо</w:t>
      </w:r>
      <w:r w:rsidR="00190B2B" w:rsidRPr="00190B2B">
        <w:rPr>
          <w:rFonts w:ascii="LiberationSerif" w:eastAsia="Times New Roman" w:hAnsi="LiberationSerif" w:cs="Times New Roman"/>
          <w:sz w:val="28"/>
          <w:szCs w:val="28"/>
          <w:lang w:eastAsia="ru-RU"/>
        </w:rPr>
        <w:t>тают над созданием учебных про</w:t>
      </w:r>
      <w:r w:rsidRPr="00190B2B">
        <w:rPr>
          <w:rFonts w:ascii="LiberationSerif" w:eastAsia="Times New Roman" w:hAnsi="LiberationSerif" w:cs="Times New Roman"/>
          <w:sz w:val="28"/>
          <w:szCs w:val="28"/>
          <w:lang w:eastAsia="ru-RU"/>
        </w:rPr>
        <w:t>ектов, в соо</w:t>
      </w:r>
      <w:r w:rsidR="00190B2B" w:rsidRPr="00190B2B">
        <w:rPr>
          <w:rFonts w:ascii="LiberationSerif" w:eastAsia="Times New Roman" w:hAnsi="LiberationSerif" w:cs="Times New Roman"/>
          <w:sz w:val="28"/>
          <w:szCs w:val="28"/>
          <w:lang w:eastAsia="ru-RU"/>
        </w:rPr>
        <w:t>тветствии с требованиями ФГОС .</w:t>
      </w:r>
      <w:r w:rsidRPr="00190B2B">
        <w:rPr>
          <w:rFonts w:ascii="LiberationSerif" w:eastAsia="Times New Roman" w:hAnsi="LiberationSerif" w:cs="Times New Roman"/>
          <w:sz w:val="28"/>
          <w:szCs w:val="28"/>
          <w:lang w:eastAsia="ru-RU"/>
        </w:rPr>
        <w:t>Вовлечение учащихся в проектную и уч</w:t>
      </w:r>
      <w:r w:rsidR="00190B2B" w:rsidRPr="00190B2B">
        <w:rPr>
          <w:rFonts w:ascii="LiberationSerif" w:eastAsia="Times New Roman" w:hAnsi="LiberationSerif" w:cs="Times New Roman"/>
          <w:sz w:val="28"/>
          <w:szCs w:val="28"/>
          <w:lang w:eastAsia="ru-RU"/>
        </w:rPr>
        <w:t xml:space="preserve">ебно-исследовательскую деятельность  </w:t>
      </w:r>
      <w:r w:rsidRPr="00190B2B">
        <w:rPr>
          <w:rFonts w:ascii="LiberationSerif" w:eastAsia="Times New Roman" w:hAnsi="LiberationSerif" w:cs="Times New Roman"/>
          <w:sz w:val="28"/>
          <w:szCs w:val="28"/>
          <w:lang w:eastAsia="ru-RU"/>
        </w:rPr>
        <w:t xml:space="preserve"> неотъемлемая часть предпрофильн</w:t>
      </w:r>
      <w:r w:rsidR="00190B2B" w:rsidRPr="00190B2B">
        <w:rPr>
          <w:rFonts w:ascii="LiberationSerif" w:eastAsia="Times New Roman" w:hAnsi="LiberationSerif" w:cs="Times New Roman"/>
          <w:sz w:val="28"/>
          <w:szCs w:val="28"/>
          <w:lang w:eastAsia="ru-RU"/>
        </w:rPr>
        <w:t xml:space="preserve">ого и профильного образования в  </w:t>
      </w:r>
      <w:r w:rsidRPr="00190B2B">
        <w:rPr>
          <w:rFonts w:ascii="LiberationSerif" w:eastAsia="Times New Roman" w:hAnsi="LiberationSerif" w:cs="Times New Roman"/>
          <w:sz w:val="28"/>
          <w:szCs w:val="28"/>
          <w:lang w:eastAsia="ru-RU"/>
        </w:rPr>
        <w:t>школе.</w:t>
      </w:r>
    </w:p>
    <w:p w:rsidR="001C4123" w:rsidRDefault="001C4123" w:rsidP="001C4123">
      <w:pPr>
        <w:spacing w:after="0" w:line="240" w:lineRule="auto"/>
        <w:rPr>
          <w:rFonts w:ascii="LiberationSerif" w:eastAsia="Times New Roman" w:hAnsi="LiberationSerif" w:cs="Times New Roman"/>
          <w:color w:val="C0504D" w:themeColor="accent2"/>
          <w:sz w:val="28"/>
          <w:szCs w:val="28"/>
          <w:lang w:eastAsia="ru-RU"/>
        </w:rPr>
      </w:pPr>
    </w:p>
    <w:p w:rsidR="001C4123" w:rsidRDefault="001C4123" w:rsidP="001C4123">
      <w:pPr>
        <w:spacing w:after="0" w:line="240" w:lineRule="auto"/>
        <w:rPr>
          <w:rFonts w:ascii="LiberationSerif" w:eastAsia="Times New Roman" w:hAnsi="LiberationSerif" w:cs="Times New Roman"/>
          <w:color w:val="C0504D" w:themeColor="accent2"/>
          <w:sz w:val="28"/>
          <w:szCs w:val="28"/>
          <w:lang w:eastAsia="ru-RU"/>
        </w:rPr>
      </w:pPr>
    </w:p>
    <w:p w:rsidR="00347568" w:rsidRDefault="001C4123" w:rsidP="001C4123">
      <w:pPr>
        <w:spacing w:after="0" w:line="240" w:lineRule="auto"/>
        <w:rPr>
          <w:rFonts w:ascii="LiberationSerif" w:eastAsia="Times New Roman" w:hAnsi="LiberationSerif" w:cs="Times New Roman"/>
          <w:b/>
          <w:color w:val="C0504D" w:themeColor="accent2"/>
          <w:sz w:val="28"/>
          <w:szCs w:val="28"/>
          <w:lang w:eastAsia="ru-RU"/>
        </w:rPr>
      </w:pPr>
      <w:r>
        <w:rPr>
          <w:rFonts w:ascii="LiberationSerif" w:eastAsia="Times New Roman" w:hAnsi="LiberationSerif" w:cs="Times New Roman"/>
          <w:b/>
          <w:color w:val="C0504D" w:themeColor="accent2"/>
          <w:sz w:val="28"/>
          <w:szCs w:val="28"/>
          <w:lang w:eastAsia="ru-RU"/>
        </w:rPr>
        <w:t xml:space="preserve">                </w:t>
      </w:r>
      <w:r w:rsidR="00347568" w:rsidRPr="00A86D65">
        <w:rPr>
          <w:rFonts w:ascii="LiberationSerif" w:eastAsia="Times New Roman" w:hAnsi="LiberationSerif" w:cs="Times New Roman"/>
          <w:b/>
          <w:color w:val="C0504D" w:themeColor="accent2"/>
          <w:sz w:val="28"/>
          <w:szCs w:val="28"/>
          <w:lang w:eastAsia="ru-RU"/>
        </w:rPr>
        <w:t>Удовлетворенность родителей работой школы</w:t>
      </w:r>
    </w:p>
    <w:p w:rsidR="001C4123" w:rsidRPr="00A86D65" w:rsidRDefault="001C4123" w:rsidP="001C4123">
      <w:pPr>
        <w:spacing w:after="0" w:line="240" w:lineRule="auto"/>
        <w:rPr>
          <w:rFonts w:ascii="LiberationSerif" w:eastAsia="Times New Roman" w:hAnsi="LiberationSerif" w:cs="Times New Roman"/>
          <w:color w:val="000000"/>
          <w:sz w:val="28"/>
          <w:szCs w:val="28"/>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70"/>
        <w:gridCol w:w="4661"/>
      </w:tblGrid>
      <w:tr w:rsidR="00347568" w:rsidRPr="00347568" w:rsidTr="00576259">
        <w:tc>
          <w:tcPr>
            <w:tcW w:w="5370"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347568" w:rsidRPr="00576259" w:rsidRDefault="00347568" w:rsidP="00347568">
            <w:pPr>
              <w:spacing w:after="0" w:line="240" w:lineRule="auto"/>
              <w:rPr>
                <w:rFonts w:ascii="Times New Roman" w:eastAsia="Times New Roman" w:hAnsi="Times New Roman" w:cs="Times New Roman"/>
                <w:color w:val="FFFFFF" w:themeColor="background1"/>
                <w:sz w:val="24"/>
                <w:szCs w:val="24"/>
                <w:lang w:eastAsia="ru-RU"/>
              </w:rPr>
            </w:pPr>
            <w:r w:rsidRPr="00576259">
              <w:rPr>
                <w:rFonts w:ascii="LiberationSerif-Bold" w:eastAsia="Times New Roman" w:hAnsi="LiberationSerif-Bold" w:cs="Times New Roman"/>
                <w:b/>
                <w:bCs/>
                <w:color w:val="FFFFFF" w:themeColor="background1"/>
                <w:sz w:val="28"/>
                <w:szCs w:val="28"/>
                <w:lang w:eastAsia="ru-RU"/>
              </w:rPr>
              <w:t xml:space="preserve">Показатель </w:t>
            </w:r>
          </w:p>
        </w:tc>
        <w:tc>
          <w:tcPr>
            <w:tcW w:w="4661"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347568" w:rsidRPr="00576259" w:rsidRDefault="00347568" w:rsidP="00347568">
            <w:pPr>
              <w:spacing w:after="0" w:line="240" w:lineRule="auto"/>
              <w:rPr>
                <w:rFonts w:ascii="Times New Roman" w:eastAsia="Times New Roman" w:hAnsi="Times New Roman" w:cs="Times New Roman"/>
                <w:color w:val="FFFFFF" w:themeColor="background1"/>
                <w:sz w:val="24"/>
                <w:szCs w:val="24"/>
                <w:lang w:eastAsia="ru-RU"/>
              </w:rPr>
            </w:pPr>
            <w:r w:rsidRPr="00576259">
              <w:rPr>
                <w:rFonts w:ascii="LiberationSerif-Bold" w:eastAsia="Times New Roman" w:hAnsi="LiberationSerif-Bold" w:cs="Times New Roman"/>
                <w:b/>
                <w:bCs/>
                <w:color w:val="FFFFFF" w:themeColor="background1"/>
                <w:sz w:val="28"/>
                <w:szCs w:val="28"/>
                <w:lang w:eastAsia="ru-RU"/>
              </w:rPr>
              <w:t>Процент</w:t>
            </w:r>
          </w:p>
        </w:tc>
      </w:tr>
      <w:tr w:rsidR="00347568" w:rsidRPr="00347568" w:rsidTr="00576259">
        <w:tc>
          <w:tcPr>
            <w:tcW w:w="53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47568" w:rsidRPr="00347568" w:rsidRDefault="00347568"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8"/>
                <w:szCs w:val="28"/>
                <w:lang w:eastAsia="ru-RU"/>
              </w:rPr>
              <w:t xml:space="preserve">Полностью удовлетворены организацией </w:t>
            </w:r>
          </w:p>
        </w:tc>
        <w:tc>
          <w:tcPr>
            <w:tcW w:w="466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47568" w:rsidRPr="00347568" w:rsidRDefault="00347568"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8"/>
                <w:szCs w:val="28"/>
                <w:lang w:eastAsia="ru-RU"/>
              </w:rPr>
              <w:t>40 %</w:t>
            </w:r>
          </w:p>
        </w:tc>
      </w:tr>
      <w:tr w:rsidR="00347568" w:rsidRPr="00347568" w:rsidTr="00576259">
        <w:tc>
          <w:tcPr>
            <w:tcW w:w="53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47568" w:rsidRPr="00347568" w:rsidRDefault="00347568"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8"/>
                <w:szCs w:val="28"/>
                <w:lang w:eastAsia="ru-RU"/>
              </w:rPr>
              <w:t xml:space="preserve">Удовлетворены частично </w:t>
            </w:r>
          </w:p>
        </w:tc>
        <w:tc>
          <w:tcPr>
            <w:tcW w:w="466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47568" w:rsidRPr="00347568" w:rsidRDefault="00347568"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8"/>
                <w:szCs w:val="28"/>
                <w:lang w:eastAsia="ru-RU"/>
              </w:rPr>
              <w:t>54 %</w:t>
            </w:r>
          </w:p>
        </w:tc>
      </w:tr>
      <w:tr w:rsidR="00347568" w:rsidRPr="00347568" w:rsidTr="00576259">
        <w:tc>
          <w:tcPr>
            <w:tcW w:w="537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47568" w:rsidRPr="00347568" w:rsidRDefault="00347568"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8"/>
                <w:szCs w:val="28"/>
                <w:lang w:eastAsia="ru-RU"/>
              </w:rPr>
              <w:t xml:space="preserve">Не удовлетворены совсем </w:t>
            </w:r>
          </w:p>
        </w:tc>
        <w:tc>
          <w:tcPr>
            <w:tcW w:w="466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347568" w:rsidRPr="00347568" w:rsidRDefault="00347568" w:rsidP="00347568">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8"/>
                <w:szCs w:val="28"/>
                <w:lang w:eastAsia="ru-RU"/>
              </w:rPr>
              <w:t>6 %</w:t>
            </w:r>
          </w:p>
        </w:tc>
      </w:tr>
    </w:tbl>
    <w:p w:rsidR="00FD2386" w:rsidRDefault="00347568" w:rsidP="00347568">
      <w:pPr>
        <w:spacing w:after="0" w:line="240" w:lineRule="auto"/>
        <w:rPr>
          <w:rFonts w:ascii="LiberationSerif-Bold" w:eastAsia="Times New Roman" w:hAnsi="LiberationSerif-Bold" w:cs="Times New Roman"/>
          <w:b/>
          <w:bCs/>
          <w:color w:val="000000"/>
          <w:sz w:val="28"/>
          <w:szCs w:val="28"/>
          <w:lang w:eastAsia="ru-RU"/>
        </w:rPr>
      </w:pPr>
      <w:r w:rsidRPr="00347568">
        <w:rPr>
          <w:rFonts w:ascii="LiberationSerif" w:eastAsia="Times New Roman" w:hAnsi="LiberationSerif" w:cs="Times New Roman"/>
          <w:color w:val="000000"/>
          <w:sz w:val="28"/>
          <w:szCs w:val="28"/>
          <w:lang w:eastAsia="ru-RU"/>
        </w:rPr>
        <w:t>Педагогам и специалистам школы необходимо рассматривать</w:t>
      </w:r>
      <w:r w:rsidRPr="00347568">
        <w:rPr>
          <w:rFonts w:ascii="LiberationSerif" w:eastAsia="Times New Roman" w:hAnsi="LiberationSerif" w:cs="Times New Roman"/>
          <w:color w:val="000000"/>
          <w:sz w:val="28"/>
          <w:szCs w:val="28"/>
          <w:lang w:eastAsia="ru-RU"/>
        </w:rPr>
        <w:br/>
        <w:t>родителей учащихся в качестве надёжных союзников в деле воспитания.</w:t>
      </w:r>
      <w:r w:rsidRPr="00347568">
        <w:rPr>
          <w:rFonts w:ascii="LiberationSerif" w:eastAsia="Times New Roman" w:hAnsi="LiberationSerif" w:cs="Times New Roman"/>
          <w:color w:val="000000"/>
          <w:sz w:val="28"/>
          <w:szCs w:val="28"/>
          <w:lang w:eastAsia="ru-RU"/>
        </w:rPr>
        <w:br/>
        <w:t>Создавать возможность внести свой вклад в улучшение и обновление</w:t>
      </w:r>
      <w:r w:rsidRPr="00347568">
        <w:rPr>
          <w:rFonts w:ascii="LiberationSerif" w:eastAsia="Times New Roman" w:hAnsi="LiberationSerif" w:cs="Times New Roman"/>
          <w:color w:val="000000"/>
          <w:sz w:val="28"/>
          <w:szCs w:val="28"/>
          <w:lang w:eastAsia="ru-RU"/>
        </w:rPr>
        <w:br/>
        <w:t>школьной жизни, в воспитании и обучении детей.</w:t>
      </w:r>
      <w:r w:rsidRPr="00347568">
        <w:rPr>
          <w:rFonts w:ascii="LiberationSerif" w:eastAsia="Times New Roman" w:hAnsi="LiberationSerif" w:cs="Times New Roman"/>
          <w:color w:val="000000"/>
          <w:sz w:val="28"/>
          <w:szCs w:val="28"/>
          <w:lang w:eastAsia="ru-RU"/>
        </w:rPr>
        <w:br/>
        <w:t>Таким образом, необходимо продолжать работу по созданию единого</w:t>
      </w:r>
      <w:r w:rsidRPr="00347568">
        <w:rPr>
          <w:rFonts w:ascii="LiberationSerif" w:eastAsia="Times New Roman" w:hAnsi="LiberationSerif" w:cs="Times New Roman"/>
          <w:color w:val="000000"/>
          <w:sz w:val="28"/>
          <w:szCs w:val="28"/>
          <w:lang w:eastAsia="ru-RU"/>
        </w:rPr>
        <w:br/>
        <w:t>поля взаимодействия «педагог-ребенок-родитель», просветительскую работу</w:t>
      </w:r>
      <w:r w:rsidRPr="00347568">
        <w:rPr>
          <w:rFonts w:ascii="LiberationSerif" w:eastAsia="Times New Roman" w:hAnsi="LiberationSerif" w:cs="Times New Roman"/>
          <w:color w:val="000000"/>
          <w:sz w:val="28"/>
          <w:szCs w:val="28"/>
          <w:lang w:eastAsia="ru-RU"/>
        </w:rPr>
        <w:br/>
        <w:t>с родителями с целью подачи полной и своевременной информации о</w:t>
      </w:r>
      <w:r w:rsidRPr="00347568">
        <w:rPr>
          <w:rFonts w:ascii="LiberationSerif" w:eastAsia="Times New Roman" w:hAnsi="LiberationSerif" w:cs="Times New Roman"/>
          <w:color w:val="000000"/>
          <w:sz w:val="28"/>
          <w:szCs w:val="28"/>
          <w:lang w:eastAsia="ru-RU"/>
        </w:rPr>
        <w:br/>
        <w:t>направлениях деятельности общеобразовательного учреждения по развитию</w:t>
      </w:r>
      <w:r w:rsidRPr="00347568">
        <w:rPr>
          <w:rFonts w:ascii="LiberationSerif" w:eastAsia="Times New Roman" w:hAnsi="LiberationSerif" w:cs="Times New Roman"/>
          <w:color w:val="000000"/>
          <w:sz w:val="28"/>
          <w:szCs w:val="28"/>
          <w:lang w:eastAsia="ru-RU"/>
        </w:rPr>
        <w:br/>
        <w:t>и воспитанию детей, ввести в педагогическую деятельность по запросу</w:t>
      </w:r>
      <w:r w:rsidRPr="00347568">
        <w:rPr>
          <w:rFonts w:ascii="LiberationSerif" w:eastAsia="Times New Roman" w:hAnsi="LiberationSerif" w:cs="Times New Roman"/>
          <w:color w:val="000000"/>
          <w:sz w:val="28"/>
          <w:szCs w:val="28"/>
          <w:lang w:eastAsia="ru-RU"/>
        </w:rPr>
        <w:br/>
        <w:t>родителей новые формы взаимодействи</w:t>
      </w:r>
      <w:r w:rsidR="00A86D65">
        <w:rPr>
          <w:rFonts w:ascii="LiberationSerif" w:eastAsia="Times New Roman" w:hAnsi="LiberationSerif" w:cs="Times New Roman"/>
          <w:color w:val="000000"/>
          <w:sz w:val="28"/>
          <w:szCs w:val="28"/>
          <w:lang w:eastAsia="ru-RU"/>
        </w:rPr>
        <w:t>я с семьей: совместные про</w:t>
      </w:r>
    </w:p>
    <w:p w:rsidR="00FD2386" w:rsidRDefault="00FD2386" w:rsidP="00347568">
      <w:pPr>
        <w:spacing w:after="0" w:line="240" w:lineRule="auto"/>
        <w:rPr>
          <w:rFonts w:ascii="LiberationSerif-Bold" w:eastAsia="Times New Roman" w:hAnsi="LiberationSerif-Bold" w:cs="Times New Roman"/>
          <w:b/>
          <w:bCs/>
          <w:color w:val="000000"/>
          <w:sz w:val="28"/>
          <w:szCs w:val="28"/>
          <w:lang w:eastAsia="ru-RU"/>
        </w:rPr>
      </w:pPr>
    </w:p>
    <w:p w:rsidR="00FD2386" w:rsidRDefault="00347568" w:rsidP="00A86D65">
      <w:pPr>
        <w:spacing w:after="0" w:line="240" w:lineRule="auto"/>
        <w:rPr>
          <w:rFonts w:ascii="LiberationSerif" w:eastAsia="Times New Roman" w:hAnsi="LiberationSerif" w:cs="Times New Roman"/>
          <w:color w:val="000000"/>
          <w:sz w:val="28"/>
          <w:szCs w:val="28"/>
          <w:lang w:eastAsia="ru-RU"/>
        </w:rPr>
      </w:pPr>
      <w:r w:rsidRPr="00A86D65">
        <w:rPr>
          <w:rFonts w:ascii="LiberationSerif-Bold" w:eastAsia="Times New Roman" w:hAnsi="LiberationSerif-Bold" w:cs="Times New Roman"/>
          <w:b/>
          <w:bCs/>
          <w:color w:val="C0504D" w:themeColor="accent2"/>
          <w:sz w:val="28"/>
          <w:szCs w:val="28"/>
          <w:lang w:eastAsia="ru-RU"/>
        </w:rPr>
        <w:t>Создание системы самоуправления как воспитывающей среды</w:t>
      </w:r>
      <w:r w:rsidRPr="00A86D65">
        <w:rPr>
          <w:rFonts w:ascii="LiberationSerif-Bold" w:eastAsia="Times New Roman" w:hAnsi="LiberationSerif-Bold" w:cs="Times New Roman"/>
          <w:b/>
          <w:bCs/>
          <w:color w:val="C0504D" w:themeColor="accent2"/>
          <w:sz w:val="28"/>
          <w:szCs w:val="28"/>
          <w:lang w:eastAsia="ru-RU"/>
        </w:rPr>
        <w:br/>
        <w:t>школы, обеспечивающей социализацию каждого учащегося</w:t>
      </w:r>
      <w:r w:rsidRPr="00A86D65">
        <w:rPr>
          <w:rFonts w:ascii="Times New Roman" w:eastAsia="Times New Roman" w:hAnsi="Times New Roman" w:cs="Times New Roman"/>
          <w:sz w:val="24"/>
          <w:szCs w:val="24"/>
          <w:lang w:eastAsia="ru-RU"/>
        </w:rPr>
        <w:br/>
      </w:r>
      <w:r w:rsidRPr="00347568">
        <w:rPr>
          <w:rFonts w:ascii="Times New Roman" w:eastAsia="Times New Roman" w:hAnsi="Times New Roman" w:cs="Times New Roman"/>
          <w:sz w:val="24"/>
          <w:szCs w:val="24"/>
          <w:lang w:eastAsia="ru-RU"/>
        </w:rPr>
        <w:br/>
      </w:r>
      <w:r w:rsidRPr="00347568">
        <w:rPr>
          <w:rFonts w:ascii="LiberationSerif" w:eastAsia="Times New Roman" w:hAnsi="LiberationSerif" w:cs="Times New Roman"/>
          <w:color w:val="000000"/>
          <w:sz w:val="28"/>
          <w:szCs w:val="28"/>
          <w:lang w:eastAsia="ru-RU"/>
        </w:rPr>
        <w:t>Самоуправление в школе - нео</w:t>
      </w:r>
      <w:r w:rsidR="00FD2386">
        <w:rPr>
          <w:rFonts w:ascii="LiberationSerif" w:eastAsia="Times New Roman" w:hAnsi="LiberationSerif" w:cs="Times New Roman"/>
          <w:color w:val="000000"/>
          <w:sz w:val="28"/>
          <w:szCs w:val="28"/>
          <w:lang w:eastAsia="ru-RU"/>
        </w:rPr>
        <w:t xml:space="preserve">бходимый компонент современного </w:t>
      </w:r>
      <w:r w:rsidRPr="00347568">
        <w:rPr>
          <w:rFonts w:ascii="LiberationSerif" w:eastAsia="Times New Roman" w:hAnsi="LiberationSerif" w:cs="Times New Roman"/>
          <w:color w:val="000000"/>
          <w:sz w:val="28"/>
          <w:szCs w:val="28"/>
          <w:lang w:eastAsia="ru-RU"/>
        </w:rPr>
        <w:t>воспитания. Оно способствует личностн</w:t>
      </w:r>
      <w:r w:rsidR="00FD2386">
        <w:rPr>
          <w:rFonts w:ascii="LiberationSerif" w:eastAsia="Times New Roman" w:hAnsi="LiberationSerif" w:cs="Times New Roman"/>
          <w:color w:val="000000"/>
          <w:sz w:val="28"/>
          <w:szCs w:val="28"/>
          <w:lang w:eastAsia="ru-RU"/>
        </w:rPr>
        <w:t xml:space="preserve">ому росту учащихся, развитию их </w:t>
      </w:r>
      <w:r w:rsidRPr="00347568">
        <w:rPr>
          <w:rFonts w:ascii="LiberationSerif" w:eastAsia="Times New Roman" w:hAnsi="LiberationSerif" w:cs="Times New Roman"/>
          <w:color w:val="000000"/>
          <w:sz w:val="28"/>
          <w:szCs w:val="28"/>
          <w:lang w:eastAsia="ru-RU"/>
        </w:rPr>
        <w:t>ответственности и самостоятельности.</w:t>
      </w:r>
      <w:r w:rsidRPr="00347568">
        <w:rPr>
          <w:rFonts w:ascii="LiberationSerif" w:eastAsia="Times New Roman" w:hAnsi="LiberationSerif" w:cs="Times New Roman"/>
          <w:color w:val="000000"/>
          <w:sz w:val="28"/>
          <w:szCs w:val="28"/>
          <w:lang w:eastAsia="ru-RU"/>
        </w:rPr>
        <w:br/>
        <w:t>На сегодняшний момент система ученического самоупра</w:t>
      </w:r>
      <w:r w:rsidR="00FD2386">
        <w:rPr>
          <w:rFonts w:ascii="LiberationSerif" w:eastAsia="Times New Roman" w:hAnsi="LiberationSerif" w:cs="Times New Roman"/>
          <w:color w:val="000000"/>
          <w:sz w:val="28"/>
          <w:szCs w:val="28"/>
          <w:lang w:eastAsia="ru-RU"/>
        </w:rPr>
        <w:t>вления школы</w:t>
      </w:r>
      <w:r w:rsidR="00FD2386">
        <w:rPr>
          <w:rFonts w:ascii="LiberationSerif" w:eastAsia="Times New Roman" w:hAnsi="LiberationSerif" w:cs="Times New Roman"/>
          <w:color w:val="000000"/>
          <w:sz w:val="28"/>
          <w:szCs w:val="28"/>
          <w:lang w:eastAsia="ru-RU"/>
        </w:rPr>
        <w:br/>
        <w:t xml:space="preserve">выстраивалась на различных </w:t>
      </w:r>
      <w:r w:rsidRPr="00347568">
        <w:rPr>
          <w:rFonts w:ascii="LiberationSerif" w:eastAsia="Times New Roman" w:hAnsi="LiberationSerif" w:cs="Times New Roman"/>
          <w:color w:val="000000"/>
          <w:sz w:val="28"/>
          <w:szCs w:val="28"/>
          <w:lang w:eastAsia="ru-RU"/>
        </w:rPr>
        <w:t>уровнях.</w:t>
      </w:r>
      <w:r w:rsidRPr="00347568">
        <w:rPr>
          <w:rFonts w:ascii="LiberationSerif" w:eastAsia="Times New Roman" w:hAnsi="LiberationSerif" w:cs="Times New Roman"/>
          <w:color w:val="000000"/>
          <w:sz w:val="28"/>
          <w:szCs w:val="28"/>
          <w:lang w:eastAsia="ru-RU"/>
        </w:rPr>
        <w:br/>
        <w:t>Первое – классное ученическое самоуправление, второе – школьное</w:t>
      </w:r>
      <w:r w:rsidRPr="00347568">
        <w:rPr>
          <w:rFonts w:ascii="LiberationSerif" w:eastAsia="Times New Roman" w:hAnsi="LiberationSerif" w:cs="Times New Roman"/>
          <w:color w:val="000000"/>
          <w:sz w:val="28"/>
          <w:szCs w:val="28"/>
          <w:lang w:eastAsia="ru-RU"/>
        </w:rPr>
        <w:br/>
        <w:t>ученическое самоуправление.</w:t>
      </w:r>
      <w:r w:rsidRPr="00347568">
        <w:rPr>
          <w:rFonts w:ascii="LiberationSerif" w:eastAsia="Times New Roman" w:hAnsi="LiberationSerif" w:cs="Times New Roman"/>
          <w:color w:val="000000"/>
          <w:sz w:val="28"/>
          <w:szCs w:val="28"/>
          <w:lang w:eastAsia="ru-RU"/>
        </w:rPr>
        <w:br/>
        <w:t>Структура первого уровня ученического самоуправления на уровне</w:t>
      </w:r>
      <w:r w:rsidR="00FD2386">
        <w:rPr>
          <w:rFonts w:ascii="LiberationSerif" w:eastAsia="Times New Roman" w:hAnsi="LiberationSerif" w:cs="Times New Roman"/>
          <w:color w:val="000000"/>
          <w:sz w:val="28"/>
          <w:szCs w:val="28"/>
          <w:lang w:eastAsia="ru-RU"/>
        </w:rPr>
        <w:br/>
        <w:t>классных коллективов со 1 по 9</w:t>
      </w:r>
      <w:r w:rsidRPr="00347568">
        <w:rPr>
          <w:rFonts w:ascii="LiberationSerif" w:eastAsia="Times New Roman" w:hAnsi="LiberationSerif" w:cs="Times New Roman"/>
          <w:color w:val="000000"/>
          <w:sz w:val="28"/>
          <w:szCs w:val="28"/>
          <w:lang w:eastAsia="ru-RU"/>
        </w:rPr>
        <w:t xml:space="preserve"> класс. Основные виды деятельности:</w:t>
      </w:r>
      <w:r w:rsidRPr="00347568">
        <w:rPr>
          <w:rFonts w:ascii="LiberationSerif" w:eastAsia="Times New Roman" w:hAnsi="LiberationSerif" w:cs="Times New Roman"/>
          <w:color w:val="000000"/>
          <w:sz w:val="28"/>
          <w:szCs w:val="28"/>
          <w:lang w:eastAsia="ru-RU"/>
        </w:rPr>
        <w:br/>
        <w:t>познавательная, самообслуживание, досуговая и информационная</w:t>
      </w:r>
      <w:r w:rsidRPr="00347568">
        <w:rPr>
          <w:rFonts w:ascii="LiberationSerif" w:eastAsia="Times New Roman" w:hAnsi="LiberationSerif" w:cs="Times New Roman"/>
          <w:color w:val="000000"/>
          <w:sz w:val="28"/>
          <w:szCs w:val="28"/>
          <w:lang w:eastAsia="ru-RU"/>
        </w:rPr>
        <w:br/>
        <w:t>деятельность.</w:t>
      </w:r>
      <w:r w:rsidRPr="00347568">
        <w:rPr>
          <w:rFonts w:ascii="LiberationSerif" w:eastAsia="Times New Roman" w:hAnsi="LiberationSerif" w:cs="Times New Roman"/>
          <w:color w:val="000000"/>
          <w:sz w:val="28"/>
          <w:szCs w:val="28"/>
          <w:lang w:eastAsia="ru-RU"/>
        </w:rPr>
        <w:br/>
        <w:t>Каждый член совета класса отвечает за свое конкретное дело внутри</w:t>
      </w:r>
      <w:r w:rsidRPr="00347568">
        <w:rPr>
          <w:rFonts w:ascii="LiberationSerif" w:eastAsia="Times New Roman" w:hAnsi="LiberationSerif" w:cs="Times New Roman"/>
          <w:color w:val="000000"/>
          <w:sz w:val="28"/>
          <w:szCs w:val="28"/>
          <w:lang w:eastAsia="ru-RU"/>
        </w:rPr>
        <w:br/>
        <w:t>класса, за участие в общешкольных делах. Хорошо организованы орган</w:t>
      </w:r>
      <w:r w:rsidRPr="00347568">
        <w:rPr>
          <w:rFonts w:ascii="LiberationSerif" w:eastAsia="Times New Roman" w:hAnsi="LiberationSerif" w:cs="Times New Roman"/>
          <w:color w:val="000000"/>
          <w:sz w:val="28"/>
          <w:szCs w:val="28"/>
          <w:lang w:eastAsia="ru-RU"/>
        </w:rPr>
        <w:br/>
        <w:t>уч</w:t>
      </w:r>
      <w:r w:rsidR="00FD2386">
        <w:rPr>
          <w:rFonts w:ascii="LiberationSerif" w:eastAsia="Times New Roman" w:hAnsi="LiberationSerif" w:cs="Times New Roman"/>
          <w:color w:val="000000"/>
          <w:sz w:val="28"/>
          <w:szCs w:val="28"/>
          <w:lang w:eastAsia="ru-RU"/>
        </w:rPr>
        <w:t>енического совета:</w:t>
      </w:r>
    </w:p>
    <w:tbl>
      <w:tblPr>
        <w:tblStyle w:val="a3"/>
        <w:tblW w:w="0" w:type="auto"/>
        <w:tblLook w:val="04A0" w:firstRow="1" w:lastRow="0" w:firstColumn="1" w:lastColumn="0" w:noHBand="0" w:noVBand="1"/>
      </w:tblPr>
      <w:tblGrid>
        <w:gridCol w:w="5069"/>
        <w:gridCol w:w="5070"/>
      </w:tblGrid>
      <w:tr w:rsidR="00FD2386" w:rsidTr="00576259">
        <w:tc>
          <w:tcPr>
            <w:tcW w:w="5069" w:type="dxa"/>
            <w:shd w:val="clear" w:color="auto" w:fill="943634" w:themeFill="accent2" w:themeFillShade="BF"/>
          </w:tcPr>
          <w:p w:rsidR="00FD2386" w:rsidRPr="00576259" w:rsidRDefault="00FD2386" w:rsidP="00347568">
            <w:pPr>
              <w:rPr>
                <w:rFonts w:ascii="LiberationSerif" w:eastAsia="Times New Roman" w:hAnsi="LiberationSerif" w:cs="Times New Roman"/>
                <w:color w:val="FFFFFF" w:themeColor="background1"/>
                <w:sz w:val="28"/>
                <w:szCs w:val="28"/>
                <w:lang w:eastAsia="ru-RU"/>
              </w:rPr>
            </w:pPr>
            <w:r w:rsidRPr="00576259">
              <w:rPr>
                <w:rFonts w:ascii="LiberationSerif" w:eastAsia="Times New Roman" w:hAnsi="LiberationSerif" w:cs="Times New Roman"/>
                <w:color w:val="FFFFFF" w:themeColor="background1"/>
                <w:sz w:val="28"/>
                <w:szCs w:val="28"/>
                <w:lang w:eastAsia="ru-RU"/>
              </w:rPr>
              <w:t>Классный руководитель</w:t>
            </w:r>
          </w:p>
        </w:tc>
        <w:tc>
          <w:tcPr>
            <w:tcW w:w="5070" w:type="dxa"/>
            <w:shd w:val="clear" w:color="auto" w:fill="943634" w:themeFill="accent2" w:themeFillShade="BF"/>
          </w:tcPr>
          <w:p w:rsidR="00FD2386" w:rsidRPr="00576259" w:rsidRDefault="00FD2386" w:rsidP="00347568">
            <w:pPr>
              <w:rPr>
                <w:rFonts w:ascii="LiberationSerif" w:eastAsia="Times New Roman" w:hAnsi="LiberationSerif" w:cs="Times New Roman"/>
                <w:color w:val="FFFFFF" w:themeColor="background1"/>
                <w:sz w:val="28"/>
                <w:szCs w:val="28"/>
                <w:lang w:eastAsia="ru-RU"/>
              </w:rPr>
            </w:pPr>
            <w:r w:rsidRPr="00576259">
              <w:rPr>
                <w:rFonts w:ascii="LiberationSerif" w:eastAsia="Times New Roman" w:hAnsi="LiberationSerif" w:cs="Times New Roman" w:hint="eastAsia"/>
                <w:color w:val="FFFFFF" w:themeColor="background1"/>
                <w:sz w:val="28"/>
                <w:szCs w:val="28"/>
                <w:lang w:eastAsia="ru-RU"/>
              </w:rPr>
              <w:t>К</w:t>
            </w:r>
            <w:r w:rsidRPr="00576259">
              <w:rPr>
                <w:rFonts w:ascii="LiberationSerif" w:eastAsia="Times New Roman" w:hAnsi="LiberationSerif" w:cs="Times New Roman"/>
                <w:color w:val="FFFFFF" w:themeColor="background1"/>
                <w:sz w:val="28"/>
                <w:szCs w:val="28"/>
                <w:lang w:eastAsia="ru-RU"/>
              </w:rPr>
              <w:t xml:space="preserve">ласс </w:t>
            </w:r>
          </w:p>
        </w:tc>
      </w:tr>
      <w:tr w:rsidR="00FD2386" w:rsidTr="00576259">
        <w:tc>
          <w:tcPr>
            <w:tcW w:w="5069" w:type="dxa"/>
            <w:shd w:val="clear" w:color="auto" w:fill="E5B8B7" w:themeFill="accent2" w:themeFillTint="66"/>
          </w:tcPr>
          <w:p w:rsidR="00FD2386" w:rsidRDefault="00FD2386" w:rsidP="00347568">
            <w:pPr>
              <w:rPr>
                <w:rFonts w:ascii="LiberationSerif" w:eastAsia="Times New Roman" w:hAnsi="LiberationSerif" w:cs="Times New Roman"/>
                <w:color w:val="000000"/>
                <w:sz w:val="28"/>
                <w:szCs w:val="28"/>
                <w:lang w:eastAsia="ru-RU"/>
              </w:rPr>
            </w:pPr>
            <w:r>
              <w:rPr>
                <w:rFonts w:ascii="LiberationSerif" w:eastAsia="Times New Roman" w:hAnsi="LiberationSerif" w:cs="Times New Roman"/>
                <w:color w:val="000000"/>
                <w:sz w:val="28"/>
                <w:szCs w:val="28"/>
                <w:lang w:eastAsia="ru-RU"/>
              </w:rPr>
              <w:t>Бесаева М.Д</w:t>
            </w:r>
          </w:p>
        </w:tc>
        <w:tc>
          <w:tcPr>
            <w:tcW w:w="5070" w:type="dxa"/>
            <w:shd w:val="clear" w:color="auto" w:fill="E5B8B7" w:themeFill="accent2" w:themeFillTint="66"/>
          </w:tcPr>
          <w:p w:rsidR="00FD2386" w:rsidRDefault="00FD2386" w:rsidP="00347568">
            <w:pPr>
              <w:rPr>
                <w:rFonts w:ascii="LiberationSerif" w:eastAsia="Times New Roman" w:hAnsi="LiberationSerif" w:cs="Times New Roman"/>
                <w:color w:val="000000"/>
                <w:sz w:val="28"/>
                <w:szCs w:val="28"/>
                <w:lang w:eastAsia="ru-RU"/>
              </w:rPr>
            </w:pPr>
            <w:r>
              <w:rPr>
                <w:rFonts w:ascii="LiberationSerif" w:eastAsia="Times New Roman" w:hAnsi="LiberationSerif" w:cs="Times New Roman"/>
                <w:color w:val="000000"/>
                <w:sz w:val="28"/>
                <w:szCs w:val="28"/>
                <w:lang w:eastAsia="ru-RU"/>
              </w:rPr>
              <w:t>6а</w:t>
            </w:r>
          </w:p>
        </w:tc>
      </w:tr>
      <w:tr w:rsidR="00FD2386" w:rsidTr="00576259">
        <w:tc>
          <w:tcPr>
            <w:tcW w:w="5069" w:type="dxa"/>
            <w:shd w:val="clear" w:color="auto" w:fill="E5B8B7" w:themeFill="accent2" w:themeFillTint="66"/>
          </w:tcPr>
          <w:p w:rsidR="00FD2386" w:rsidRDefault="00FD2386" w:rsidP="00347568">
            <w:pPr>
              <w:rPr>
                <w:rFonts w:ascii="LiberationSerif" w:eastAsia="Times New Roman" w:hAnsi="LiberationSerif" w:cs="Times New Roman"/>
                <w:color w:val="000000"/>
                <w:sz w:val="28"/>
                <w:szCs w:val="28"/>
                <w:lang w:eastAsia="ru-RU"/>
              </w:rPr>
            </w:pPr>
            <w:r>
              <w:rPr>
                <w:rFonts w:ascii="LiberationSerif" w:eastAsia="Times New Roman" w:hAnsi="LiberationSerif" w:cs="Times New Roman"/>
                <w:color w:val="000000"/>
                <w:sz w:val="28"/>
                <w:szCs w:val="28"/>
                <w:lang w:eastAsia="ru-RU"/>
              </w:rPr>
              <w:t>Точиева Ф.Дж.</w:t>
            </w:r>
          </w:p>
        </w:tc>
        <w:tc>
          <w:tcPr>
            <w:tcW w:w="5070" w:type="dxa"/>
            <w:shd w:val="clear" w:color="auto" w:fill="E5B8B7" w:themeFill="accent2" w:themeFillTint="66"/>
          </w:tcPr>
          <w:p w:rsidR="00FD2386" w:rsidRDefault="00FD2386" w:rsidP="00347568">
            <w:pPr>
              <w:rPr>
                <w:rFonts w:ascii="LiberationSerif" w:eastAsia="Times New Roman" w:hAnsi="LiberationSerif" w:cs="Times New Roman"/>
                <w:color w:val="000000"/>
                <w:sz w:val="28"/>
                <w:szCs w:val="28"/>
                <w:lang w:eastAsia="ru-RU"/>
              </w:rPr>
            </w:pPr>
            <w:r>
              <w:rPr>
                <w:rFonts w:ascii="LiberationSerif" w:eastAsia="Times New Roman" w:hAnsi="LiberationSerif" w:cs="Times New Roman"/>
                <w:color w:val="000000"/>
                <w:sz w:val="28"/>
                <w:szCs w:val="28"/>
                <w:lang w:eastAsia="ru-RU"/>
              </w:rPr>
              <w:t>7а</w:t>
            </w:r>
          </w:p>
        </w:tc>
      </w:tr>
      <w:tr w:rsidR="00FD2386" w:rsidTr="00576259">
        <w:tc>
          <w:tcPr>
            <w:tcW w:w="5069" w:type="dxa"/>
            <w:shd w:val="clear" w:color="auto" w:fill="E5B8B7" w:themeFill="accent2" w:themeFillTint="66"/>
          </w:tcPr>
          <w:p w:rsidR="00FD2386" w:rsidRDefault="00FD2386" w:rsidP="00347568">
            <w:pPr>
              <w:rPr>
                <w:rFonts w:ascii="LiberationSerif" w:eastAsia="Times New Roman" w:hAnsi="LiberationSerif" w:cs="Times New Roman"/>
                <w:color w:val="000000"/>
                <w:sz w:val="28"/>
                <w:szCs w:val="28"/>
                <w:lang w:eastAsia="ru-RU"/>
              </w:rPr>
            </w:pPr>
            <w:r>
              <w:rPr>
                <w:rFonts w:ascii="LiberationSerif" w:eastAsia="Times New Roman" w:hAnsi="LiberationSerif" w:cs="Times New Roman"/>
                <w:color w:val="000000"/>
                <w:sz w:val="28"/>
                <w:szCs w:val="28"/>
                <w:lang w:eastAsia="ru-RU"/>
              </w:rPr>
              <w:t>Кусиева З.Ю.</w:t>
            </w:r>
          </w:p>
        </w:tc>
        <w:tc>
          <w:tcPr>
            <w:tcW w:w="5070" w:type="dxa"/>
            <w:shd w:val="clear" w:color="auto" w:fill="E5B8B7" w:themeFill="accent2" w:themeFillTint="66"/>
          </w:tcPr>
          <w:p w:rsidR="00FD2386" w:rsidRDefault="00FD2386" w:rsidP="00347568">
            <w:pPr>
              <w:rPr>
                <w:rFonts w:ascii="LiberationSerif" w:eastAsia="Times New Roman" w:hAnsi="LiberationSerif" w:cs="Times New Roman"/>
                <w:color w:val="000000"/>
                <w:sz w:val="28"/>
                <w:szCs w:val="28"/>
                <w:lang w:eastAsia="ru-RU"/>
              </w:rPr>
            </w:pPr>
            <w:r>
              <w:rPr>
                <w:rFonts w:ascii="LiberationSerif" w:eastAsia="Times New Roman" w:hAnsi="LiberationSerif" w:cs="Times New Roman"/>
                <w:color w:val="000000"/>
                <w:sz w:val="28"/>
                <w:szCs w:val="28"/>
                <w:lang w:eastAsia="ru-RU"/>
              </w:rPr>
              <w:t>6б</w:t>
            </w:r>
          </w:p>
        </w:tc>
      </w:tr>
      <w:tr w:rsidR="00FD2386" w:rsidTr="00576259">
        <w:tc>
          <w:tcPr>
            <w:tcW w:w="5069" w:type="dxa"/>
            <w:shd w:val="clear" w:color="auto" w:fill="E5B8B7" w:themeFill="accent2" w:themeFillTint="66"/>
          </w:tcPr>
          <w:p w:rsidR="00FD2386" w:rsidRDefault="00FD2386" w:rsidP="00347568">
            <w:pPr>
              <w:rPr>
                <w:rFonts w:ascii="LiberationSerif" w:eastAsia="Times New Roman" w:hAnsi="LiberationSerif" w:cs="Times New Roman"/>
                <w:color w:val="000000"/>
                <w:sz w:val="28"/>
                <w:szCs w:val="28"/>
                <w:lang w:eastAsia="ru-RU"/>
              </w:rPr>
            </w:pPr>
            <w:r>
              <w:rPr>
                <w:rFonts w:ascii="LiberationSerif" w:eastAsia="Times New Roman" w:hAnsi="LiberationSerif" w:cs="Times New Roman"/>
                <w:color w:val="000000"/>
                <w:sz w:val="28"/>
                <w:szCs w:val="28"/>
                <w:lang w:eastAsia="ru-RU"/>
              </w:rPr>
              <w:t>Хутиева М.Г.</w:t>
            </w:r>
          </w:p>
        </w:tc>
        <w:tc>
          <w:tcPr>
            <w:tcW w:w="5070" w:type="dxa"/>
            <w:shd w:val="clear" w:color="auto" w:fill="E5B8B7" w:themeFill="accent2" w:themeFillTint="66"/>
          </w:tcPr>
          <w:p w:rsidR="00FD2386" w:rsidRDefault="00FD2386" w:rsidP="00347568">
            <w:pPr>
              <w:rPr>
                <w:rFonts w:ascii="LiberationSerif" w:eastAsia="Times New Roman" w:hAnsi="LiberationSerif" w:cs="Times New Roman"/>
                <w:color w:val="000000"/>
                <w:sz w:val="28"/>
                <w:szCs w:val="28"/>
                <w:lang w:eastAsia="ru-RU"/>
              </w:rPr>
            </w:pPr>
            <w:r>
              <w:rPr>
                <w:rFonts w:ascii="LiberationSerif" w:eastAsia="Times New Roman" w:hAnsi="LiberationSerif" w:cs="Times New Roman"/>
                <w:color w:val="000000"/>
                <w:sz w:val="28"/>
                <w:szCs w:val="28"/>
                <w:lang w:eastAsia="ru-RU"/>
              </w:rPr>
              <w:t>3а</w:t>
            </w:r>
          </w:p>
        </w:tc>
      </w:tr>
      <w:tr w:rsidR="00FD2386" w:rsidTr="00576259">
        <w:tc>
          <w:tcPr>
            <w:tcW w:w="5069" w:type="dxa"/>
            <w:shd w:val="clear" w:color="auto" w:fill="E5B8B7" w:themeFill="accent2" w:themeFillTint="66"/>
          </w:tcPr>
          <w:p w:rsidR="00FD2386" w:rsidRDefault="00FD2386" w:rsidP="00347568">
            <w:pPr>
              <w:rPr>
                <w:rFonts w:ascii="LiberationSerif" w:eastAsia="Times New Roman" w:hAnsi="LiberationSerif" w:cs="Times New Roman"/>
                <w:color w:val="000000"/>
                <w:sz w:val="28"/>
                <w:szCs w:val="28"/>
                <w:lang w:eastAsia="ru-RU"/>
              </w:rPr>
            </w:pPr>
          </w:p>
        </w:tc>
        <w:tc>
          <w:tcPr>
            <w:tcW w:w="5070" w:type="dxa"/>
            <w:shd w:val="clear" w:color="auto" w:fill="E5B8B7" w:themeFill="accent2" w:themeFillTint="66"/>
          </w:tcPr>
          <w:p w:rsidR="00FD2386" w:rsidRDefault="00FD2386" w:rsidP="00347568">
            <w:pPr>
              <w:rPr>
                <w:rFonts w:ascii="LiberationSerif" w:eastAsia="Times New Roman" w:hAnsi="LiberationSerif" w:cs="Times New Roman"/>
                <w:color w:val="000000"/>
                <w:sz w:val="28"/>
                <w:szCs w:val="28"/>
                <w:lang w:eastAsia="ru-RU"/>
              </w:rPr>
            </w:pPr>
          </w:p>
        </w:tc>
      </w:tr>
    </w:tbl>
    <w:p w:rsidR="00347568" w:rsidRPr="00347568" w:rsidRDefault="00347568" w:rsidP="00A86D65">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8"/>
          <w:szCs w:val="28"/>
          <w:lang w:eastAsia="ru-RU"/>
        </w:rPr>
        <w:br/>
      </w:r>
      <w:r w:rsidRPr="00A86D65">
        <w:rPr>
          <w:rFonts w:ascii="LiberationSerif-Bold" w:eastAsia="Times New Roman" w:hAnsi="LiberationSerif-Bold" w:cs="Times New Roman"/>
          <w:b/>
          <w:bCs/>
          <w:color w:val="C0504D" w:themeColor="accent2"/>
          <w:sz w:val="28"/>
          <w:szCs w:val="28"/>
          <w:lang w:eastAsia="ru-RU"/>
        </w:rPr>
        <w:t>Усиление профориентационной работы, используя различные</w:t>
      </w:r>
      <w:r w:rsidRPr="00A86D65">
        <w:rPr>
          <w:rFonts w:ascii="LiberationSerif-Bold" w:eastAsia="Times New Roman" w:hAnsi="LiberationSerif-Bold" w:cs="Times New Roman"/>
          <w:b/>
          <w:bCs/>
          <w:color w:val="C0504D" w:themeColor="accent2"/>
          <w:sz w:val="28"/>
          <w:szCs w:val="28"/>
          <w:lang w:eastAsia="ru-RU"/>
        </w:rPr>
        <w:br/>
        <w:t>формы и методы работы</w:t>
      </w:r>
      <w:r w:rsidRPr="00347568">
        <w:rPr>
          <w:rFonts w:ascii="LiberationSerif-Bold" w:eastAsia="Times New Roman" w:hAnsi="LiberationSerif-Bold" w:cs="Times New Roman"/>
          <w:b/>
          <w:bCs/>
          <w:color w:val="000000"/>
          <w:sz w:val="28"/>
          <w:szCs w:val="28"/>
          <w:lang w:eastAsia="ru-RU"/>
        </w:rPr>
        <w:br/>
      </w:r>
      <w:r w:rsidRPr="00347568">
        <w:rPr>
          <w:rFonts w:ascii="LiberationSerif" w:eastAsia="Times New Roman" w:hAnsi="LiberationSerif" w:cs="Times New Roman"/>
          <w:color w:val="000000"/>
          <w:sz w:val="28"/>
          <w:szCs w:val="28"/>
          <w:lang w:eastAsia="ru-RU"/>
        </w:rPr>
        <w:t>В 2020-2021 учебном году для усиления профориентационной работы</w:t>
      </w:r>
      <w:r w:rsidRPr="00347568">
        <w:rPr>
          <w:rFonts w:ascii="LiberationSerif" w:eastAsia="Times New Roman" w:hAnsi="LiberationSerif" w:cs="Times New Roman"/>
          <w:color w:val="000000"/>
          <w:sz w:val="28"/>
          <w:szCs w:val="28"/>
          <w:lang w:eastAsia="ru-RU"/>
        </w:rPr>
        <w:br/>
        <w:t>был сделан упор на следующие направления работы:</w:t>
      </w:r>
      <w:r w:rsidRPr="00347568">
        <w:rPr>
          <w:rFonts w:ascii="LiberationSerif" w:eastAsia="Times New Roman" w:hAnsi="LiberationSerif" w:cs="Times New Roman"/>
          <w:color w:val="000000"/>
          <w:sz w:val="28"/>
          <w:szCs w:val="28"/>
          <w:lang w:eastAsia="ru-RU"/>
        </w:rPr>
        <w:br/>
      </w:r>
      <w:r w:rsidRPr="00347568">
        <w:rPr>
          <w:rFonts w:ascii="LiberationSerif" w:eastAsia="Times New Roman" w:hAnsi="LiberationSerif" w:cs="Times New Roman"/>
          <w:color w:val="000000"/>
          <w:sz w:val="28"/>
          <w:szCs w:val="28"/>
          <w:lang w:eastAsia="ru-RU"/>
        </w:rPr>
        <w:lastRenderedPageBreak/>
        <w:t>1. Информирование обучающихся о востребованных на рынке труда</w:t>
      </w:r>
      <w:r w:rsidRPr="00347568">
        <w:rPr>
          <w:rFonts w:ascii="LiberationSerif" w:eastAsia="Times New Roman" w:hAnsi="LiberationSerif" w:cs="Times New Roman"/>
          <w:color w:val="000000"/>
          <w:sz w:val="28"/>
          <w:szCs w:val="28"/>
          <w:lang w:eastAsia="ru-RU"/>
        </w:rPr>
        <w:br/>
        <w:t>профессиях, путях их получения, возможностях трудоустройства.</w:t>
      </w:r>
      <w:r w:rsidRPr="00347568">
        <w:rPr>
          <w:rFonts w:ascii="LiberationSerif" w:eastAsia="Times New Roman" w:hAnsi="LiberationSerif" w:cs="Times New Roman"/>
          <w:color w:val="000000"/>
          <w:sz w:val="28"/>
          <w:szCs w:val="28"/>
          <w:lang w:eastAsia="ru-RU"/>
        </w:rPr>
        <w:br/>
        <w:t>2. Изучение с привлечением специалистов и с использованием</w:t>
      </w:r>
      <w:r w:rsidRPr="00347568">
        <w:rPr>
          <w:rFonts w:ascii="LiberationSerif" w:eastAsia="Times New Roman" w:hAnsi="LiberationSerif" w:cs="Times New Roman"/>
          <w:color w:val="000000"/>
          <w:sz w:val="28"/>
          <w:szCs w:val="28"/>
          <w:lang w:eastAsia="ru-RU"/>
        </w:rPr>
        <w:br/>
        <w:t>современных методов и средств диагностики профессионально важных</w:t>
      </w:r>
      <w:r w:rsidRPr="00347568">
        <w:rPr>
          <w:rFonts w:ascii="LiberationSerif" w:eastAsia="Times New Roman" w:hAnsi="LiberationSerif" w:cs="Times New Roman"/>
          <w:color w:val="000000"/>
          <w:sz w:val="28"/>
          <w:szCs w:val="28"/>
          <w:lang w:eastAsia="ru-RU"/>
        </w:rPr>
        <w:br/>
        <w:t>качеств обучающихся.</w:t>
      </w:r>
      <w:r w:rsidRPr="00347568">
        <w:rPr>
          <w:rFonts w:ascii="LiberationSerif" w:eastAsia="Times New Roman" w:hAnsi="LiberationSerif" w:cs="Times New Roman"/>
          <w:color w:val="000000"/>
          <w:sz w:val="28"/>
          <w:szCs w:val="28"/>
          <w:lang w:eastAsia="ru-RU"/>
        </w:rPr>
        <w:br/>
        <w:t>3. Коллективные и индивидуальные, с участием педагога - психолога,</w:t>
      </w:r>
      <w:r w:rsidRPr="00347568">
        <w:rPr>
          <w:rFonts w:ascii="LiberationSerif" w:eastAsia="Times New Roman" w:hAnsi="LiberationSerif" w:cs="Times New Roman"/>
          <w:color w:val="000000"/>
          <w:sz w:val="28"/>
          <w:szCs w:val="28"/>
          <w:lang w:eastAsia="ru-RU"/>
        </w:rPr>
        <w:br/>
        <w:t>консультации обучающихся по вопросам выбора профессии.</w:t>
      </w:r>
      <w:r w:rsidRPr="00347568">
        <w:rPr>
          <w:rFonts w:ascii="LiberationSerif" w:eastAsia="Times New Roman" w:hAnsi="LiberationSerif" w:cs="Times New Roman"/>
          <w:color w:val="000000"/>
          <w:sz w:val="28"/>
          <w:szCs w:val="28"/>
          <w:lang w:eastAsia="ru-RU"/>
        </w:rPr>
        <w:br/>
        <w:t>4. Организация экскурсий на предприятия с целью знакомства с</w:t>
      </w:r>
      <w:r w:rsidRPr="00347568">
        <w:rPr>
          <w:rFonts w:ascii="LiberationSerif" w:eastAsia="Times New Roman" w:hAnsi="LiberationSerif" w:cs="Times New Roman"/>
          <w:color w:val="000000"/>
          <w:sz w:val="28"/>
          <w:szCs w:val="28"/>
          <w:lang w:eastAsia="ru-RU"/>
        </w:rPr>
        <w:br/>
        <w:t>профессиями и организацией труда.</w:t>
      </w:r>
      <w:r w:rsidRPr="00347568">
        <w:rPr>
          <w:rFonts w:ascii="LiberationSerif" w:eastAsia="Times New Roman" w:hAnsi="LiberationSerif" w:cs="Times New Roman"/>
          <w:color w:val="000000"/>
          <w:sz w:val="28"/>
          <w:szCs w:val="28"/>
          <w:lang w:eastAsia="ru-RU"/>
        </w:rPr>
        <w:br/>
        <w:t>5. Организация встреч с представителями учебных заведений.</w:t>
      </w:r>
      <w:r w:rsidRPr="00347568">
        <w:rPr>
          <w:rFonts w:ascii="LiberationSerif" w:eastAsia="Times New Roman" w:hAnsi="LiberationSerif" w:cs="Times New Roman"/>
          <w:color w:val="000000"/>
          <w:sz w:val="28"/>
          <w:szCs w:val="28"/>
          <w:lang w:eastAsia="ru-RU"/>
        </w:rPr>
        <w:br/>
        <w:t>6. Посещения дней открытых дверей учебных заведений в онлайн</w:t>
      </w:r>
      <w:r w:rsidRPr="00347568">
        <w:rPr>
          <w:rFonts w:ascii="LiberationSerif" w:eastAsia="Times New Roman" w:hAnsi="LiberationSerif" w:cs="Times New Roman"/>
          <w:color w:val="000000"/>
          <w:sz w:val="28"/>
          <w:szCs w:val="28"/>
          <w:lang w:eastAsia="ru-RU"/>
        </w:rPr>
        <w:br/>
        <w:t>формате.</w:t>
      </w:r>
      <w:r w:rsidRPr="00347568">
        <w:rPr>
          <w:rFonts w:ascii="LiberationSerif" w:eastAsia="Times New Roman" w:hAnsi="LiberationSerif" w:cs="Times New Roman"/>
          <w:color w:val="000000"/>
          <w:sz w:val="28"/>
          <w:szCs w:val="28"/>
          <w:lang w:eastAsia="ru-RU"/>
        </w:rPr>
        <w:br/>
        <w:t>7. Работа с родителями: выступления представителей вузов/колледжей,</w:t>
      </w:r>
      <w:r w:rsidRPr="00347568">
        <w:rPr>
          <w:rFonts w:ascii="LiberationSerif" w:eastAsia="Times New Roman" w:hAnsi="LiberationSerif" w:cs="Times New Roman"/>
          <w:color w:val="000000"/>
          <w:sz w:val="28"/>
          <w:szCs w:val="28"/>
          <w:lang w:eastAsia="ru-RU"/>
        </w:rPr>
        <w:br/>
        <w:t>педагога-психолога, классных руководителей, администрации.</w:t>
      </w:r>
      <w:r w:rsidRPr="00347568">
        <w:rPr>
          <w:rFonts w:ascii="LiberationSerif" w:eastAsia="Times New Roman" w:hAnsi="LiberationSerif" w:cs="Times New Roman"/>
          <w:color w:val="000000"/>
          <w:sz w:val="28"/>
          <w:szCs w:val="28"/>
          <w:lang w:eastAsia="ru-RU"/>
        </w:rPr>
        <w:br/>
        <w:t>Профессиональная ориентация в школе, проходит через</w:t>
      </w:r>
      <w:r w:rsidRPr="00347568">
        <w:rPr>
          <w:rFonts w:ascii="LiberationSerif" w:eastAsia="Times New Roman" w:hAnsi="LiberationSerif" w:cs="Times New Roman"/>
          <w:color w:val="000000"/>
          <w:sz w:val="28"/>
          <w:szCs w:val="28"/>
          <w:lang w:eastAsia="ru-RU"/>
        </w:rPr>
        <w:br/>
        <w:t>профессиональное просвещение и профессиональные консультации.</w:t>
      </w:r>
      <w:r w:rsidRPr="00347568">
        <w:rPr>
          <w:rFonts w:ascii="LiberationSerif" w:eastAsia="Times New Roman" w:hAnsi="LiberationSerif" w:cs="Times New Roman"/>
          <w:color w:val="000000"/>
          <w:sz w:val="28"/>
          <w:szCs w:val="28"/>
          <w:lang w:eastAsia="ru-RU"/>
        </w:rPr>
        <w:br/>
        <w:t>Формы организации работы в школе:</w:t>
      </w:r>
      <w:r w:rsidRPr="00347568">
        <w:rPr>
          <w:rFonts w:ascii="LiberationSerif" w:eastAsia="Times New Roman" w:hAnsi="LiberationSerif" w:cs="Times New Roman"/>
          <w:color w:val="000000"/>
          <w:sz w:val="28"/>
          <w:szCs w:val="28"/>
          <w:lang w:eastAsia="ru-RU"/>
        </w:rPr>
        <w:br/>
      </w:r>
      <w:r w:rsidRPr="00347568">
        <w:rPr>
          <w:rFonts w:ascii="OpenSymbol" w:eastAsia="Times New Roman" w:hAnsi="OpenSymbol" w:cs="Times New Roman"/>
          <w:color w:val="000000"/>
          <w:sz w:val="10"/>
          <w:szCs w:val="10"/>
          <w:lang w:eastAsia="ru-RU"/>
        </w:rPr>
        <w:sym w:font="Symbol" w:char="F0BE"/>
      </w:r>
      <w:r w:rsidRPr="00347568">
        <w:rPr>
          <w:rFonts w:ascii="OpenSymbol" w:eastAsia="Times New Roman" w:hAnsi="OpenSymbol" w:cs="Times New Roman"/>
          <w:color w:val="000000"/>
          <w:sz w:val="10"/>
          <w:szCs w:val="10"/>
          <w:lang w:eastAsia="ru-RU"/>
        </w:rPr>
        <w:t xml:space="preserve"> </w:t>
      </w:r>
      <w:r w:rsidRPr="00347568">
        <w:rPr>
          <w:rFonts w:ascii="LiberationSerif" w:eastAsia="Times New Roman" w:hAnsi="LiberationSerif" w:cs="Times New Roman"/>
          <w:color w:val="000000"/>
          <w:sz w:val="28"/>
          <w:szCs w:val="28"/>
          <w:lang w:eastAsia="ru-RU"/>
        </w:rPr>
        <w:t>Беседы, лекции, просмотр видеофильмов;</w:t>
      </w:r>
      <w:r w:rsidRPr="00347568">
        <w:rPr>
          <w:rFonts w:ascii="LiberationSerif" w:eastAsia="Times New Roman" w:hAnsi="LiberationSerif" w:cs="Times New Roman"/>
          <w:color w:val="000000"/>
          <w:sz w:val="28"/>
          <w:szCs w:val="28"/>
          <w:lang w:eastAsia="ru-RU"/>
        </w:rPr>
        <w:br/>
      </w:r>
      <w:r w:rsidRPr="00347568">
        <w:rPr>
          <w:rFonts w:ascii="OpenSymbol" w:eastAsia="Times New Roman" w:hAnsi="OpenSymbol" w:cs="Times New Roman"/>
          <w:color w:val="000000"/>
          <w:sz w:val="10"/>
          <w:szCs w:val="10"/>
          <w:lang w:eastAsia="ru-RU"/>
        </w:rPr>
        <w:sym w:font="Symbol" w:char="F0BE"/>
      </w:r>
      <w:r w:rsidRPr="00347568">
        <w:rPr>
          <w:rFonts w:ascii="OpenSymbol" w:eastAsia="Times New Roman" w:hAnsi="OpenSymbol" w:cs="Times New Roman"/>
          <w:color w:val="000000"/>
          <w:sz w:val="10"/>
          <w:szCs w:val="10"/>
          <w:lang w:eastAsia="ru-RU"/>
        </w:rPr>
        <w:t xml:space="preserve"> </w:t>
      </w:r>
      <w:r w:rsidRPr="00347568">
        <w:rPr>
          <w:rFonts w:ascii="LiberationSerif" w:eastAsia="Times New Roman" w:hAnsi="LiberationSerif" w:cs="Times New Roman"/>
          <w:color w:val="000000"/>
          <w:sz w:val="28"/>
          <w:szCs w:val="28"/>
          <w:lang w:eastAsia="ru-RU"/>
        </w:rPr>
        <w:t>Профдиагностика, профконсультации для обучающихся;</w:t>
      </w:r>
      <w:r w:rsidRPr="00347568">
        <w:rPr>
          <w:rFonts w:ascii="LiberationSerif" w:eastAsia="Times New Roman" w:hAnsi="LiberationSerif" w:cs="Times New Roman"/>
          <w:color w:val="000000"/>
          <w:sz w:val="28"/>
          <w:szCs w:val="28"/>
          <w:lang w:eastAsia="ru-RU"/>
        </w:rPr>
        <w:br/>
      </w:r>
      <w:r w:rsidRPr="00347568">
        <w:rPr>
          <w:rFonts w:ascii="OpenSymbol" w:eastAsia="Times New Roman" w:hAnsi="OpenSymbol" w:cs="Times New Roman"/>
          <w:color w:val="000000"/>
          <w:sz w:val="10"/>
          <w:szCs w:val="10"/>
          <w:lang w:eastAsia="ru-RU"/>
        </w:rPr>
        <w:sym w:font="Symbol" w:char="F0BE"/>
      </w:r>
      <w:r w:rsidRPr="00347568">
        <w:rPr>
          <w:rFonts w:ascii="OpenSymbol" w:eastAsia="Times New Roman" w:hAnsi="OpenSymbol" w:cs="Times New Roman"/>
          <w:color w:val="000000"/>
          <w:sz w:val="10"/>
          <w:szCs w:val="10"/>
          <w:lang w:eastAsia="ru-RU"/>
        </w:rPr>
        <w:t xml:space="preserve"> </w:t>
      </w:r>
      <w:r w:rsidRPr="00347568">
        <w:rPr>
          <w:rFonts w:ascii="LiberationSerif" w:eastAsia="Times New Roman" w:hAnsi="LiberationSerif" w:cs="Times New Roman"/>
          <w:color w:val="000000"/>
          <w:sz w:val="28"/>
          <w:szCs w:val="28"/>
          <w:lang w:eastAsia="ru-RU"/>
        </w:rPr>
        <w:t>Консультации для родителей;</w:t>
      </w:r>
      <w:r w:rsidRPr="00347568">
        <w:rPr>
          <w:rFonts w:ascii="LiberationSerif" w:eastAsia="Times New Roman" w:hAnsi="LiberationSerif" w:cs="Times New Roman"/>
          <w:color w:val="000000"/>
          <w:sz w:val="28"/>
          <w:szCs w:val="28"/>
          <w:lang w:eastAsia="ru-RU"/>
        </w:rPr>
        <w:br/>
      </w:r>
      <w:r w:rsidRPr="00347568">
        <w:rPr>
          <w:rFonts w:ascii="OpenSymbol" w:eastAsia="Times New Roman" w:hAnsi="OpenSymbol" w:cs="Times New Roman"/>
          <w:color w:val="000000"/>
          <w:sz w:val="10"/>
          <w:szCs w:val="10"/>
          <w:lang w:eastAsia="ru-RU"/>
        </w:rPr>
        <w:sym w:font="Symbol" w:char="F0BE"/>
      </w:r>
      <w:r w:rsidRPr="00347568">
        <w:rPr>
          <w:rFonts w:ascii="OpenSymbol" w:eastAsia="Times New Roman" w:hAnsi="OpenSymbol" w:cs="Times New Roman"/>
          <w:color w:val="000000"/>
          <w:sz w:val="10"/>
          <w:szCs w:val="10"/>
          <w:lang w:eastAsia="ru-RU"/>
        </w:rPr>
        <w:t xml:space="preserve"> </w:t>
      </w:r>
      <w:r w:rsidRPr="00347568">
        <w:rPr>
          <w:rFonts w:ascii="LiberationSerif" w:eastAsia="Times New Roman" w:hAnsi="LiberationSerif" w:cs="Times New Roman"/>
          <w:color w:val="000000"/>
          <w:sz w:val="28"/>
          <w:szCs w:val="28"/>
          <w:lang w:eastAsia="ru-RU"/>
        </w:rPr>
        <w:t>Посещение «ярмарок профессий»;</w:t>
      </w:r>
      <w:r w:rsidRPr="00347568">
        <w:rPr>
          <w:rFonts w:ascii="LiberationSerif" w:eastAsia="Times New Roman" w:hAnsi="LiberationSerif" w:cs="Times New Roman"/>
          <w:color w:val="000000"/>
          <w:sz w:val="28"/>
          <w:szCs w:val="28"/>
          <w:lang w:eastAsia="ru-RU"/>
        </w:rPr>
        <w:br/>
      </w:r>
      <w:r w:rsidRPr="00347568">
        <w:rPr>
          <w:rFonts w:ascii="OpenSymbol" w:eastAsia="Times New Roman" w:hAnsi="OpenSymbol" w:cs="Times New Roman"/>
          <w:color w:val="000000"/>
          <w:sz w:val="10"/>
          <w:szCs w:val="10"/>
          <w:lang w:eastAsia="ru-RU"/>
        </w:rPr>
        <w:sym w:font="Symbol" w:char="F0BE"/>
      </w:r>
      <w:r w:rsidRPr="00347568">
        <w:rPr>
          <w:rFonts w:ascii="OpenSymbol" w:eastAsia="Times New Roman" w:hAnsi="OpenSymbol" w:cs="Times New Roman"/>
          <w:color w:val="000000"/>
          <w:sz w:val="10"/>
          <w:szCs w:val="10"/>
          <w:lang w:eastAsia="ru-RU"/>
        </w:rPr>
        <w:t xml:space="preserve"> </w:t>
      </w:r>
      <w:r w:rsidRPr="00347568">
        <w:rPr>
          <w:rFonts w:ascii="LiberationSerif" w:eastAsia="Times New Roman" w:hAnsi="LiberationSerif" w:cs="Times New Roman"/>
          <w:color w:val="000000"/>
          <w:sz w:val="28"/>
          <w:szCs w:val="28"/>
          <w:lang w:eastAsia="ru-RU"/>
        </w:rPr>
        <w:t>Оформление стендов «Твоё профессиональное будущее».</w:t>
      </w:r>
      <w:r w:rsidRPr="00347568">
        <w:rPr>
          <w:rFonts w:ascii="LiberationSerif" w:eastAsia="Times New Roman" w:hAnsi="LiberationSerif" w:cs="Times New Roman"/>
          <w:color w:val="000000"/>
          <w:sz w:val="28"/>
          <w:szCs w:val="28"/>
          <w:lang w:eastAsia="ru-RU"/>
        </w:rPr>
        <w:br/>
        <w:t>Профориен</w:t>
      </w:r>
      <w:r w:rsidR="00A86D65">
        <w:rPr>
          <w:rFonts w:ascii="LiberationSerif" w:eastAsia="Times New Roman" w:hAnsi="LiberationSerif" w:cs="Times New Roman"/>
          <w:color w:val="000000"/>
          <w:sz w:val="28"/>
          <w:szCs w:val="28"/>
          <w:lang w:eastAsia="ru-RU"/>
        </w:rPr>
        <w:t>тационные мероприятия</w:t>
      </w:r>
      <w:r w:rsidR="00A86D65">
        <w:rPr>
          <w:rFonts w:ascii="LiberationSerif" w:eastAsia="Times New Roman" w:hAnsi="LiberationSerif" w:cs="Times New Roman"/>
          <w:color w:val="000000"/>
          <w:sz w:val="28"/>
          <w:szCs w:val="28"/>
          <w:lang w:eastAsia="ru-RU"/>
        </w:rPr>
        <w:br/>
      </w:r>
    </w:p>
    <w:p w:rsidR="00347568" w:rsidRPr="00347568" w:rsidRDefault="00347568" w:rsidP="00347568">
      <w:pPr>
        <w:spacing w:after="0" w:line="240" w:lineRule="auto"/>
        <w:rPr>
          <w:rFonts w:ascii="Times New Roman" w:eastAsia="Times New Roman" w:hAnsi="Times New Roman" w:cs="Times New Roman"/>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01"/>
        <w:gridCol w:w="5919"/>
        <w:gridCol w:w="2445"/>
      </w:tblGrid>
      <w:tr w:rsidR="00576259" w:rsidRPr="00347568" w:rsidTr="00576259">
        <w:tc>
          <w:tcPr>
            <w:tcW w:w="1101" w:type="dxa"/>
            <w:tcBorders>
              <w:top w:val="single" w:sz="4" w:space="0" w:color="auto"/>
              <w:left w:val="single" w:sz="4" w:space="0" w:color="auto"/>
              <w:bottom w:val="single" w:sz="4" w:space="0" w:color="auto"/>
              <w:right w:val="single" w:sz="4" w:space="0" w:color="auto"/>
            </w:tcBorders>
            <w:vAlign w:val="center"/>
          </w:tcPr>
          <w:p w:rsidR="00576259" w:rsidRDefault="00576259" w:rsidP="00576259">
            <w:pPr>
              <w:spacing w:after="0" w:line="240" w:lineRule="auto"/>
              <w:jc w:val="center"/>
              <w:rPr>
                <w:rFonts w:ascii="LiberationSerif" w:eastAsia="Times New Roman" w:hAnsi="LiberationSerif" w:cs="Times New Roman"/>
                <w:color w:val="000000"/>
                <w:sz w:val="28"/>
                <w:szCs w:val="28"/>
                <w:lang w:eastAsia="ru-RU"/>
              </w:rPr>
            </w:pPr>
            <w:r>
              <w:rPr>
                <w:rFonts w:ascii="LiberationSerif" w:eastAsia="Times New Roman" w:hAnsi="LiberationSerif" w:cs="Times New Roman"/>
                <w:color w:val="000000"/>
                <w:sz w:val="28"/>
                <w:szCs w:val="28"/>
                <w:lang w:eastAsia="ru-RU"/>
              </w:rPr>
              <w:t>№</w:t>
            </w:r>
          </w:p>
          <w:p w:rsidR="00576259" w:rsidRPr="00347568" w:rsidRDefault="00576259" w:rsidP="00576259">
            <w:pPr>
              <w:spacing w:after="0" w:line="240" w:lineRule="auto"/>
              <w:jc w:val="center"/>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8"/>
                <w:szCs w:val="28"/>
                <w:lang w:eastAsia="ru-RU"/>
              </w:rPr>
              <w:t>п/п</w:t>
            </w:r>
          </w:p>
        </w:tc>
        <w:tc>
          <w:tcPr>
            <w:tcW w:w="5919" w:type="dxa"/>
            <w:tcBorders>
              <w:top w:val="single" w:sz="4" w:space="0" w:color="auto"/>
              <w:left w:val="single" w:sz="4" w:space="0" w:color="auto"/>
              <w:bottom w:val="single" w:sz="4" w:space="0" w:color="auto"/>
              <w:right w:val="single" w:sz="4" w:space="0" w:color="auto"/>
            </w:tcBorders>
            <w:vAlign w:val="center"/>
          </w:tcPr>
          <w:p w:rsidR="00576259" w:rsidRDefault="00576259" w:rsidP="00576259">
            <w:pPr>
              <w:spacing w:after="0" w:line="240" w:lineRule="auto"/>
              <w:jc w:val="center"/>
              <w:rPr>
                <w:rFonts w:ascii="LiberationSerif" w:eastAsia="Times New Roman" w:hAnsi="LiberationSerif" w:cs="Times New Roman"/>
                <w:color w:val="000000"/>
                <w:sz w:val="28"/>
                <w:szCs w:val="28"/>
                <w:lang w:eastAsia="ru-RU"/>
              </w:rPr>
            </w:pPr>
            <w:r w:rsidRPr="00347568">
              <w:rPr>
                <w:rFonts w:ascii="LiberationSerif" w:eastAsia="Times New Roman" w:hAnsi="LiberationSerif" w:cs="Times New Roman"/>
                <w:color w:val="000000"/>
                <w:sz w:val="28"/>
                <w:szCs w:val="28"/>
                <w:lang w:eastAsia="ru-RU"/>
              </w:rPr>
              <w:t>Форма мероприятия</w:t>
            </w:r>
          </w:p>
          <w:p w:rsidR="00576259" w:rsidRPr="00347568" w:rsidRDefault="00576259" w:rsidP="00576259">
            <w:pPr>
              <w:spacing w:after="0" w:line="240" w:lineRule="auto"/>
              <w:jc w:val="center"/>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8"/>
                <w:szCs w:val="28"/>
                <w:lang w:eastAsia="ru-RU"/>
              </w:rPr>
              <w:t>участников</w:t>
            </w:r>
          </w:p>
        </w:tc>
        <w:tc>
          <w:tcPr>
            <w:tcW w:w="2445" w:type="dxa"/>
            <w:tcBorders>
              <w:top w:val="single" w:sz="4" w:space="0" w:color="auto"/>
              <w:left w:val="single" w:sz="4" w:space="0" w:color="auto"/>
              <w:bottom w:val="single" w:sz="4" w:space="0" w:color="auto"/>
              <w:right w:val="single" w:sz="4" w:space="0" w:color="auto"/>
            </w:tcBorders>
            <w:vAlign w:val="center"/>
          </w:tcPr>
          <w:p w:rsidR="00576259" w:rsidRPr="00347568" w:rsidRDefault="00576259" w:rsidP="00576259">
            <w:pPr>
              <w:spacing w:after="0" w:line="240" w:lineRule="auto"/>
              <w:jc w:val="center"/>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8"/>
                <w:szCs w:val="28"/>
                <w:lang w:eastAsia="ru-RU"/>
              </w:rPr>
              <w:t>Количество</w:t>
            </w:r>
          </w:p>
        </w:tc>
      </w:tr>
      <w:tr w:rsidR="00576259" w:rsidRPr="00347568" w:rsidTr="00576259">
        <w:tc>
          <w:tcPr>
            <w:tcW w:w="1101" w:type="dxa"/>
            <w:tcBorders>
              <w:top w:val="single" w:sz="4" w:space="0" w:color="auto"/>
              <w:left w:val="single" w:sz="4" w:space="0" w:color="auto"/>
              <w:bottom w:val="single" w:sz="4" w:space="0" w:color="auto"/>
              <w:right w:val="single" w:sz="4" w:space="0" w:color="auto"/>
            </w:tcBorders>
            <w:vAlign w:val="center"/>
          </w:tcPr>
          <w:p w:rsidR="00576259" w:rsidRPr="00347568" w:rsidRDefault="00576259" w:rsidP="00576259">
            <w:pPr>
              <w:spacing w:after="0" w:line="240" w:lineRule="auto"/>
              <w:jc w:val="center"/>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8"/>
                <w:szCs w:val="28"/>
                <w:lang w:eastAsia="ru-RU"/>
              </w:rPr>
              <w:t>1</w:t>
            </w:r>
          </w:p>
        </w:tc>
        <w:tc>
          <w:tcPr>
            <w:tcW w:w="5919" w:type="dxa"/>
            <w:tcBorders>
              <w:top w:val="single" w:sz="4" w:space="0" w:color="auto"/>
              <w:left w:val="single" w:sz="4" w:space="0" w:color="auto"/>
              <w:bottom w:val="single" w:sz="4" w:space="0" w:color="auto"/>
              <w:right w:val="single" w:sz="4" w:space="0" w:color="auto"/>
            </w:tcBorders>
            <w:vAlign w:val="center"/>
          </w:tcPr>
          <w:p w:rsidR="00576259" w:rsidRPr="00347568" w:rsidRDefault="00576259" w:rsidP="00576259">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8"/>
                <w:szCs w:val="28"/>
                <w:lang w:eastAsia="ru-RU"/>
              </w:rPr>
              <w:t xml:space="preserve">Онлайн – уроки «ПроекториЯ» </w:t>
            </w:r>
          </w:p>
        </w:tc>
        <w:tc>
          <w:tcPr>
            <w:tcW w:w="2445" w:type="dxa"/>
            <w:tcBorders>
              <w:top w:val="single" w:sz="4" w:space="0" w:color="auto"/>
              <w:left w:val="single" w:sz="4" w:space="0" w:color="auto"/>
              <w:bottom w:val="single" w:sz="4" w:space="0" w:color="auto"/>
              <w:right w:val="single" w:sz="4" w:space="0" w:color="auto"/>
            </w:tcBorders>
            <w:vAlign w:val="center"/>
          </w:tcPr>
          <w:p w:rsidR="00576259" w:rsidRPr="00347568" w:rsidRDefault="00576259" w:rsidP="00576259">
            <w:pPr>
              <w:spacing w:after="0" w:line="240" w:lineRule="auto"/>
              <w:rPr>
                <w:rFonts w:ascii="Times New Roman" w:eastAsia="Times New Roman" w:hAnsi="Times New Roman" w:cs="Times New Roman"/>
                <w:sz w:val="24"/>
                <w:szCs w:val="24"/>
                <w:lang w:eastAsia="ru-RU"/>
              </w:rPr>
            </w:pPr>
          </w:p>
        </w:tc>
      </w:tr>
      <w:tr w:rsidR="00576259" w:rsidRPr="00347568" w:rsidTr="00576259">
        <w:tc>
          <w:tcPr>
            <w:tcW w:w="1101" w:type="dxa"/>
            <w:tcBorders>
              <w:top w:val="single" w:sz="4" w:space="0" w:color="auto"/>
              <w:left w:val="single" w:sz="4" w:space="0" w:color="auto"/>
              <w:bottom w:val="single" w:sz="4" w:space="0" w:color="auto"/>
              <w:right w:val="single" w:sz="4" w:space="0" w:color="auto"/>
            </w:tcBorders>
            <w:vAlign w:val="center"/>
            <w:hideMark/>
          </w:tcPr>
          <w:p w:rsidR="00576259" w:rsidRPr="00347568" w:rsidRDefault="00576259" w:rsidP="00576259">
            <w:pPr>
              <w:spacing w:after="0" w:line="240" w:lineRule="auto"/>
              <w:jc w:val="center"/>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8"/>
                <w:szCs w:val="28"/>
                <w:lang w:eastAsia="ru-RU"/>
              </w:rPr>
              <w:t>2</w:t>
            </w:r>
          </w:p>
        </w:tc>
        <w:tc>
          <w:tcPr>
            <w:tcW w:w="5919" w:type="dxa"/>
            <w:tcBorders>
              <w:top w:val="single" w:sz="4" w:space="0" w:color="auto"/>
              <w:left w:val="single" w:sz="4" w:space="0" w:color="auto"/>
              <w:bottom w:val="single" w:sz="4" w:space="0" w:color="auto"/>
              <w:right w:val="single" w:sz="4" w:space="0" w:color="auto"/>
            </w:tcBorders>
            <w:vAlign w:val="center"/>
            <w:hideMark/>
          </w:tcPr>
          <w:p w:rsidR="00576259" w:rsidRPr="000B4021" w:rsidRDefault="00576259" w:rsidP="00576259">
            <w:pPr>
              <w:pStyle w:val="2"/>
              <w:shd w:val="clear" w:color="auto" w:fill="FFFFFF"/>
              <w:spacing w:before="0" w:after="0"/>
              <w:rPr>
                <w:rFonts w:ascii="Arial" w:eastAsia="Times New Roman" w:hAnsi="Arial" w:cs="Arial"/>
                <w:smallCaps w:val="0"/>
                <w:color w:val="202124"/>
                <w:spacing w:val="0"/>
                <w:sz w:val="36"/>
                <w:szCs w:val="36"/>
                <w:lang w:eastAsia="ru-RU" w:bidi="ar-SA"/>
              </w:rPr>
            </w:pPr>
            <w:r w:rsidRPr="00347568">
              <w:rPr>
                <w:rFonts w:ascii="LiberationSerif" w:eastAsia="Times New Roman" w:hAnsi="LiberationSerif"/>
                <w:color w:val="000000"/>
                <w:lang w:eastAsia="ru-RU"/>
              </w:rPr>
              <w:t>Онлайн</w:t>
            </w:r>
            <w:r>
              <w:rPr>
                <w:rFonts w:ascii="LiberationSerif" w:eastAsia="Times New Roman" w:hAnsi="LiberationSerif"/>
                <w:color w:val="000000"/>
                <w:lang w:eastAsia="ru-RU"/>
              </w:rPr>
              <w:t xml:space="preserve"> День открытых дверей в</w:t>
            </w:r>
            <w:r>
              <w:rPr>
                <w:rFonts w:ascii="LiberationSerif" w:eastAsia="Times New Roman" w:hAnsi="LiberationSerif"/>
                <w:color w:val="000000"/>
                <w:lang w:eastAsia="ru-RU"/>
              </w:rPr>
              <w:br/>
            </w:r>
            <w:r w:rsidRPr="000B4021">
              <w:rPr>
                <w:rFonts w:ascii="Arial" w:eastAsia="Times New Roman" w:hAnsi="Arial" w:cs="Arial"/>
                <w:smallCaps w:val="0"/>
                <w:color w:val="202124"/>
                <w:spacing w:val="0"/>
                <w:sz w:val="36"/>
                <w:szCs w:val="36"/>
                <w:lang w:eastAsia="ru-RU" w:bidi="ar-SA"/>
              </w:rPr>
              <w:t xml:space="preserve"> </w:t>
            </w:r>
            <w:r w:rsidRPr="000B4021">
              <w:rPr>
                <w:rFonts w:ascii="Times New Roman" w:eastAsia="Times New Roman" w:hAnsi="Times New Roman"/>
                <w:smallCaps w:val="0"/>
                <w:color w:val="202124"/>
                <w:spacing w:val="0"/>
                <w:sz w:val="24"/>
                <w:szCs w:val="36"/>
                <w:lang w:eastAsia="ru-RU" w:bidi="ar-SA"/>
              </w:rPr>
              <w:t>ГПБОУ СКТЭК ИМ.Т.Х.ЦУРОВА</w:t>
            </w:r>
          </w:p>
          <w:p w:rsidR="00576259" w:rsidRPr="00347568" w:rsidRDefault="00576259" w:rsidP="00576259">
            <w:pPr>
              <w:shd w:val="clear" w:color="auto" w:fill="FFFFFF"/>
              <w:spacing w:before="30" w:after="60" w:line="240" w:lineRule="auto"/>
              <w:ind w:right="150"/>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8"/>
                <w:szCs w:val="28"/>
                <w:lang w:eastAsia="ru-RU"/>
              </w:rPr>
              <w:t>Участие в профориентационом фестивале</w:t>
            </w:r>
            <w:r w:rsidRPr="00347568">
              <w:rPr>
                <w:rFonts w:ascii="LiberationSerif" w:eastAsia="Times New Roman" w:hAnsi="LiberationSerif" w:cs="Times New Roman"/>
                <w:color w:val="000000"/>
                <w:sz w:val="28"/>
                <w:szCs w:val="28"/>
                <w:lang w:eastAsia="ru-RU"/>
              </w:rPr>
              <w:br/>
              <w:t>«Мир профессий»</w:t>
            </w:r>
          </w:p>
        </w:tc>
        <w:tc>
          <w:tcPr>
            <w:tcW w:w="2445" w:type="dxa"/>
            <w:tcBorders>
              <w:top w:val="single" w:sz="4" w:space="0" w:color="auto"/>
              <w:left w:val="single" w:sz="4" w:space="0" w:color="auto"/>
              <w:bottom w:val="single" w:sz="4" w:space="0" w:color="auto"/>
              <w:right w:val="single" w:sz="4" w:space="0" w:color="auto"/>
            </w:tcBorders>
            <w:vAlign w:val="center"/>
          </w:tcPr>
          <w:p w:rsidR="00576259" w:rsidRPr="00347568" w:rsidRDefault="00576259" w:rsidP="00576259">
            <w:pPr>
              <w:spacing w:after="0" w:line="240" w:lineRule="auto"/>
              <w:rPr>
                <w:rFonts w:ascii="Times New Roman" w:eastAsia="Times New Roman" w:hAnsi="Times New Roman" w:cs="Times New Roman"/>
                <w:sz w:val="24"/>
                <w:szCs w:val="24"/>
                <w:lang w:eastAsia="ru-RU"/>
              </w:rPr>
            </w:pPr>
          </w:p>
        </w:tc>
      </w:tr>
      <w:tr w:rsidR="00576259" w:rsidRPr="00347568" w:rsidTr="00576259">
        <w:tc>
          <w:tcPr>
            <w:tcW w:w="1101" w:type="dxa"/>
            <w:tcBorders>
              <w:top w:val="single" w:sz="4" w:space="0" w:color="auto"/>
              <w:left w:val="single" w:sz="4" w:space="0" w:color="auto"/>
              <w:bottom w:val="single" w:sz="4" w:space="0" w:color="auto"/>
              <w:right w:val="single" w:sz="4" w:space="0" w:color="auto"/>
            </w:tcBorders>
            <w:vAlign w:val="center"/>
            <w:hideMark/>
          </w:tcPr>
          <w:p w:rsidR="00576259" w:rsidRPr="00347568" w:rsidRDefault="00576259" w:rsidP="00576259">
            <w:pPr>
              <w:spacing w:after="0" w:line="240" w:lineRule="auto"/>
              <w:rPr>
                <w:rFonts w:ascii="Times New Roman" w:eastAsia="Times New Roman" w:hAnsi="Times New Roman" w:cs="Times New Roman"/>
                <w:sz w:val="24"/>
                <w:szCs w:val="24"/>
                <w:lang w:eastAsia="ru-RU"/>
              </w:rPr>
            </w:pPr>
          </w:p>
        </w:tc>
        <w:tc>
          <w:tcPr>
            <w:tcW w:w="5919" w:type="dxa"/>
            <w:tcBorders>
              <w:top w:val="single" w:sz="4" w:space="0" w:color="auto"/>
              <w:left w:val="single" w:sz="4" w:space="0" w:color="auto"/>
              <w:bottom w:val="single" w:sz="4" w:space="0" w:color="auto"/>
              <w:right w:val="single" w:sz="4" w:space="0" w:color="auto"/>
            </w:tcBorders>
            <w:vAlign w:val="center"/>
            <w:hideMark/>
          </w:tcPr>
          <w:p w:rsidR="00576259" w:rsidRPr="00347568" w:rsidRDefault="00576259" w:rsidP="00576259">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8"/>
                <w:szCs w:val="28"/>
                <w:lang w:eastAsia="ru-RU"/>
              </w:rPr>
              <w:t>Диагностическое исследование учащихся 9</w:t>
            </w:r>
            <w:r w:rsidRPr="00347568">
              <w:rPr>
                <w:rFonts w:ascii="LiberationSerif" w:eastAsia="Times New Roman" w:hAnsi="LiberationSerif" w:cs="Times New Roman"/>
                <w:color w:val="000000"/>
                <w:sz w:val="28"/>
                <w:szCs w:val="28"/>
                <w:lang w:eastAsia="ru-RU"/>
              </w:rPr>
              <w:br/>
              <w:t>классов с целью выявления особенностей</w:t>
            </w:r>
            <w:r w:rsidRPr="00347568">
              <w:rPr>
                <w:rFonts w:ascii="LiberationSerif" w:eastAsia="Times New Roman" w:hAnsi="LiberationSerif" w:cs="Times New Roman"/>
                <w:color w:val="000000"/>
                <w:sz w:val="28"/>
                <w:szCs w:val="28"/>
                <w:lang w:eastAsia="ru-RU"/>
              </w:rPr>
              <w:br/>
              <w:t>развития самооценки, профессиональной</w:t>
            </w:r>
            <w:r w:rsidRPr="00347568">
              <w:rPr>
                <w:rFonts w:ascii="LiberationSerif" w:eastAsia="Times New Roman" w:hAnsi="LiberationSerif" w:cs="Times New Roman"/>
                <w:color w:val="000000"/>
                <w:sz w:val="28"/>
                <w:szCs w:val="28"/>
                <w:lang w:eastAsia="ru-RU"/>
              </w:rPr>
              <w:br/>
              <w:t>направленности, личных профессиональных</w:t>
            </w:r>
            <w:r w:rsidRPr="00347568">
              <w:rPr>
                <w:rFonts w:ascii="LiberationSerif" w:eastAsia="Times New Roman" w:hAnsi="LiberationSerif" w:cs="Times New Roman"/>
                <w:color w:val="000000"/>
                <w:sz w:val="28"/>
                <w:szCs w:val="28"/>
                <w:lang w:eastAsia="ru-RU"/>
              </w:rPr>
              <w:br/>
              <w:t>планах.</w:t>
            </w:r>
          </w:p>
        </w:tc>
        <w:tc>
          <w:tcPr>
            <w:tcW w:w="2445" w:type="dxa"/>
            <w:tcBorders>
              <w:top w:val="single" w:sz="4" w:space="0" w:color="auto"/>
              <w:left w:val="single" w:sz="4" w:space="0" w:color="auto"/>
              <w:bottom w:val="single" w:sz="4" w:space="0" w:color="auto"/>
              <w:right w:val="single" w:sz="4" w:space="0" w:color="auto"/>
            </w:tcBorders>
            <w:vAlign w:val="center"/>
          </w:tcPr>
          <w:p w:rsidR="00576259" w:rsidRPr="00347568" w:rsidRDefault="00576259" w:rsidP="00576259">
            <w:pPr>
              <w:spacing w:after="0" w:line="240" w:lineRule="auto"/>
              <w:rPr>
                <w:rFonts w:ascii="Times New Roman" w:eastAsia="Times New Roman" w:hAnsi="Times New Roman" w:cs="Times New Roman"/>
                <w:sz w:val="24"/>
                <w:szCs w:val="24"/>
                <w:lang w:eastAsia="ru-RU"/>
              </w:rPr>
            </w:pPr>
          </w:p>
        </w:tc>
      </w:tr>
      <w:tr w:rsidR="00576259" w:rsidRPr="00347568" w:rsidTr="00576259">
        <w:tc>
          <w:tcPr>
            <w:tcW w:w="1101" w:type="dxa"/>
            <w:tcBorders>
              <w:top w:val="single" w:sz="4" w:space="0" w:color="auto"/>
              <w:left w:val="single" w:sz="4" w:space="0" w:color="auto"/>
              <w:bottom w:val="single" w:sz="4" w:space="0" w:color="auto"/>
              <w:right w:val="single" w:sz="4" w:space="0" w:color="auto"/>
            </w:tcBorders>
            <w:vAlign w:val="center"/>
            <w:hideMark/>
          </w:tcPr>
          <w:p w:rsidR="00576259" w:rsidRPr="00347568" w:rsidRDefault="00576259" w:rsidP="00576259">
            <w:pPr>
              <w:spacing w:after="0" w:line="240" w:lineRule="auto"/>
              <w:rPr>
                <w:rFonts w:ascii="Times New Roman" w:eastAsia="Times New Roman" w:hAnsi="Times New Roman" w:cs="Times New Roman"/>
                <w:sz w:val="24"/>
                <w:szCs w:val="24"/>
                <w:lang w:eastAsia="ru-RU"/>
              </w:rPr>
            </w:pPr>
          </w:p>
        </w:tc>
        <w:tc>
          <w:tcPr>
            <w:tcW w:w="5919" w:type="dxa"/>
            <w:tcBorders>
              <w:top w:val="single" w:sz="4" w:space="0" w:color="auto"/>
              <w:left w:val="single" w:sz="4" w:space="0" w:color="auto"/>
              <w:bottom w:val="single" w:sz="4" w:space="0" w:color="auto"/>
              <w:right w:val="single" w:sz="4" w:space="0" w:color="auto"/>
            </w:tcBorders>
            <w:vAlign w:val="center"/>
            <w:hideMark/>
          </w:tcPr>
          <w:p w:rsidR="00576259" w:rsidRPr="00347568" w:rsidRDefault="00576259" w:rsidP="00576259">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8"/>
                <w:szCs w:val="28"/>
                <w:lang w:eastAsia="ru-RU"/>
              </w:rPr>
              <w:t>Классный час «Пробле</w:t>
            </w:r>
            <w:r>
              <w:rPr>
                <w:rFonts w:ascii="LiberationSerif" w:eastAsia="Times New Roman" w:hAnsi="LiberationSerif" w:cs="Times New Roman"/>
                <w:color w:val="000000"/>
                <w:sz w:val="28"/>
                <w:szCs w:val="28"/>
                <w:lang w:eastAsia="ru-RU"/>
              </w:rPr>
              <w:t>мы выбора будущей</w:t>
            </w:r>
            <w:r>
              <w:rPr>
                <w:rFonts w:ascii="LiberationSerif" w:eastAsia="Times New Roman" w:hAnsi="LiberationSerif" w:cs="Times New Roman"/>
                <w:color w:val="000000"/>
                <w:sz w:val="28"/>
                <w:szCs w:val="28"/>
                <w:lang w:eastAsia="ru-RU"/>
              </w:rPr>
              <w:br/>
              <w:t>профессии 9</w:t>
            </w:r>
            <w:r w:rsidRPr="00347568">
              <w:rPr>
                <w:rFonts w:ascii="LiberationSerif" w:eastAsia="Times New Roman" w:hAnsi="LiberationSerif" w:cs="Times New Roman"/>
                <w:color w:val="000000"/>
                <w:sz w:val="28"/>
                <w:szCs w:val="28"/>
                <w:lang w:eastAsia="ru-RU"/>
              </w:rPr>
              <w:t xml:space="preserve"> класс</w:t>
            </w:r>
            <w:r>
              <w:rPr>
                <w:rFonts w:ascii="LiberationSerif" w:eastAsia="Times New Roman" w:hAnsi="LiberationSerif" w:cs="Times New Roman"/>
                <w:color w:val="000000"/>
                <w:sz w:val="28"/>
                <w:szCs w:val="28"/>
                <w:lang w:eastAsia="ru-RU"/>
              </w:rPr>
              <w:t>.</w:t>
            </w:r>
            <w:r w:rsidRPr="00347568">
              <w:rPr>
                <w:rFonts w:ascii="LiberationSerif" w:eastAsia="Times New Roman" w:hAnsi="LiberationSerif" w:cs="Times New Roman"/>
                <w:color w:val="000000"/>
                <w:sz w:val="28"/>
                <w:szCs w:val="28"/>
                <w:lang w:eastAsia="ru-RU"/>
              </w:rPr>
              <w:t xml:space="preserve"> Индивидуальные и групповые консультации</w:t>
            </w:r>
            <w:r w:rsidRPr="00347568">
              <w:rPr>
                <w:rFonts w:ascii="LiberationSerif" w:eastAsia="Times New Roman" w:hAnsi="LiberationSerif" w:cs="Times New Roman"/>
                <w:color w:val="000000"/>
                <w:sz w:val="28"/>
                <w:szCs w:val="28"/>
                <w:lang w:eastAsia="ru-RU"/>
              </w:rPr>
              <w:br/>
              <w:t>по выбору профессии</w:t>
            </w:r>
          </w:p>
        </w:tc>
        <w:tc>
          <w:tcPr>
            <w:tcW w:w="2445" w:type="dxa"/>
            <w:tcBorders>
              <w:top w:val="single" w:sz="4" w:space="0" w:color="auto"/>
              <w:left w:val="single" w:sz="4" w:space="0" w:color="auto"/>
              <w:bottom w:val="single" w:sz="4" w:space="0" w:color="auto"/>
              <w:right w:val="single" w:sz="4" w:space="0" w:color="auto"/>
            </w:tcBorders>
            <w:vAlign w:val="center"/>
          </w:tcPr>
          <w:p w:rsidR="00576259" w:rsidRPr="00347568" w:rsidRDefault="00576259" w:rsidP="00576259">
            <w:pPr>
              <w:spacing w:after="0" w:line="240" w:lineRule="auto"/>
              <w:rPr>
                <w:rFonts w:ascii="Times New Roman" w:eastAsia="Times New Roman" w:hAnsi="Times New Roman" w:cs="Times New Roman"/>
                <w:sz w:val="24"/>
                <w:szCs w:val="24"/>
                <w:lang w:eastAsia="ru-RU"/>
              </w:rPr>
            </w:pPr>
          </w:p>
        </w:tc>
      </w:tr>
      <w:tr w:rsidR="00576259" w:rsidRPr="00347568" w:rsidTr="00576259">
        <w:tc>
          <w:tcPr>
            <w:tcW w:w="1101" w:type="dxa"/>
            <w:tcBorders>
              <w:top w:val="single" w:sz="4" w:space="0" w:color="auto"/>
              <w:left w:val="single" w:sz="4" w:space="0" w:color="auto"/>
              <w:bottom w:val="single" w:sz="4" w:space="0" w:color="auto"/>
              <w:right w:val="single" w:sz="4" w:space="0" w:color="auto"/>
            </w:tcBorders>
            <w:vAlign w:val="center"/>
            <w:hideMark/>
          </w:tcPr>
          <w:p w:rsidR="00576259" w:rsidRPr="00347568" w:rsidRDefault="00576259" w:rsidP="00576259">
            <w:pPr>
              <w:spacing w:after="0" w:line="240" w:lineRule="auto"/>
              <w:rPr>
                <w:rFonts w:ascii="Times New Roman" w:eastAsia="Times New Roman" w:hAnsi="Times New Roman" w:cs="Times New Roman"/>
                <w:sz w:val="24"/>
                <w:szCs w:val="24"/>
                <w:lang w:eastAsia="ru-RU"/>
              </w:rPr>
            </w:pPr>
          </w:p>
        </w:tc>
        <w:tc>
          <w:tcPr>
            <w:tcW w:w="5919" w:type="dxa"/>
            <w:tcBorders>
              <w:top w:val="single" w:sz="4" w:space="0" w:color="auto"/>
              <w:left w:val="single" w:sz="4" w:space="0" w:color="auto"/>
              <w:bottom w:val="single" w:sz="4" w:space="0" w:color="auto"/>
              <w:right w:val="single" w:sz="4" w:space="0" w:color="auto"/>
            </w:tcBorders>
            <w:vAlign w:val="center"/>
            <w:hideMark/>
          </w:tcPr>
          <w:p w:rsidR="00576259" w:rsidRPr="00347568" w:rsidRDefault="00576259" w:rsidP="00576259">
            <w:pPr>
              <w:spacing w:after="0" w:line="240" w:lineRule="auto"/>
              <w:rPr>
                <w:rFonts w:ascii="Times New Roman" w:eastAsia="Times New Roman" w:hAnsi="Times New Roman" w:cs="Times New Roman"/>
                <w:sz w:val="24"/>
                <w:szCs w:val="24"/>
                <w:lang w:eastAsia="ru-RU"/>
              </w:rPr>
            </w:pPr>
            <w:r w:rsidRPr="00347568">
              <w:rPr>
                <w:rFonts w:ascii="LiberationSerif" w:eastAsia="Times New Roman" w:hAnsi="LiberationSerif" w:cs="Times New Roman"/>
                <w:color w:val="000000"/>
                <w:sz w:val="28"/>
                <w:szCs w:val="28"/>
                <w:lang w:eastAsia="ru-RU"/>
              </w:rPr>
              <w:t>8-е классы диагностика профессиональных</w:t>
            </w:r>
            <w:r w:rsidRPr="00347568">
              <w:rPr>
                <w:rFonts w:ascii="LiberationSerif" w:eastAsia="Times New Roman" w:hAnsi="LiberationSerif" w:cs="Times New Roman"/>
                <w:color w:val="000000"/>
                <w:sz w:val="28"/>
                <w:szCs w:val="28"/>
                <w:lang w:eastAsia="ru-RU"/>
              </w:rPr>
              <w:br/>
              <w:t>предпочтении</w:t>
            </w:r>
          </w:p>
        </w:tc>
        <w:tc>
          <w:tcPr>
            <w:tcW w:w="2445" w:type="dxa"/>
            <w:tcBorders>
              <w:top w:val="single" w:sz="4" w:space="0" w:color="auto"/>
              <w:left w:val="single" w:sz="4" w:space="0" w:color="auto"/>
              <w:bottom w:val="single" w:sz="4" w:space="0" w:color="auto"/>
              <w:right w:val="single" w:sz="4" w:space="0" w:color="auto"/>
            </w:tcBorders>
            <w:vAlign w:val="center"/>
          </w:tcPr>
          <w:p w:rsidR="00576259" w:rsidRPr="00347568" w:rsidRDefault="00576259" w:rsidP="00576259">
            <w:pPr>
              <w:spacing w:after="0" w:line="240" w:lineRule="auto"/>
              <w:rPr>
                <w:rFonts w:ascii="Times New Roman" w:eastAsia="Times New Roman" w:hAnsi="Times New Roman" w:cs="Times New Roman"/>
                <w:sz w:val="24"/>
                <w:szCs w:val="24"/>
                <w:lang w:eastAsia="ru-RU"/>
              </w:rPr>
            </w:pPr>
          </w:p>
        </w:tc>
      </w:tr>
    </w:tbl>
    <w:p w:rsidR="00ED4567" w:rsidRDefault="00ED4567" w:rsidP="00A86D65">
      <w:pPr>
        <w:rPr>
          <w:sz w:val="24"/>
          <w:szCs w:val="24"/>
        </w:rPr>
      </w:pPr>
    </w:p>
    <w:p w:rsidR="00190B2B" w:rsidRDefault="00190B2B" w:rsidP="00362ABD">
      <w:pPr>
        <w:jc w:val="center"/>
        <w:rPr>
          <w:b/>
          <w:color w:val="C0504D" w:themeColor="accent2"/>
          <w:sz w:val="24"/>
          <w:szCs w:val="24"/>
          <w:shd w:val="clear" w:color="auto" w:fill="FFFFFF"/>
        </w:rPr>
      </w:pPr>
    </w:p>
    <w:p w:rsidR="00190B2B" w:rsidRDefault="00190B2B" w:rsidP="00362ABD">
      <w:pPr>
        <w:jc w:val="center"/>
        <w:rPr>
          <w:b/>
          <w:color w:val="C0504D" w:themeColor="accent2"/>
          <w:sz w:val="24"/>
          <w:szCs w:val="24"/>
          <w:shd w:val="clear" w:color="auto" w:fill="FFFFFF"/>
        </w:rPr>
      </w:pPr>
    </w:p>
    <w:p w:rsidR="00190B2B" w:rsidRDefault="00190B2B" w:rsidP="00362ABD">
      <w:pPr>
        <w:jc w:val="center"/>
        <w:rPr>
          <w:b/>
          <w:color w:val="C0504D" w:themeColor="accent2"/>
          <w:sz w:val="24"/>
          <w:szCs w:val="24"/>
          <w:shd w:val="clear" w:color="auto" w:fill="FFFFFF"/>
        </w:rPr>
      </w:pPr>
    </w:p>
    <w:p w:rsidR="00EB26C0" w:rsidRPr="00362ABD" w:rsidRDefault="00362ABD" w:rsidP="00362ABD">
      <w:pPr>
        <w:jc w:val="center"/>
        <w:rPr>
          <w:b/>
          <w:color w:val="C0504D" w:themeColor="accent2"/>
          <w:sz w:val="24"/>
          <w:szCs w:val="24"/>
        </w:rPr>
      </w:pPr>
      <w:r w:rsidRPr="00362ABD">
        <w:rPr>
          <w:b/>
          <w:color w:val="C0504D" w:themeColor="accent2"/>
          <w:sz w:val="24"/>
          <w:szCs w:val="24"/>
          <w:shd w:val="clear" w:color="auto" w:fill="FFFFFF"/>
        </w:rPr>
        <w:t>Информация    по ВПР в ГБОУ ООШ №29 сп. Средние Ачалуки</w:t>
      </w:r>
    </w:p>
    <w:p w:rsidR="00EB26C0" w:rsidRPr="00591320" w:rsidRDefault="00362ABD" w:rsidP="00A86D65">
      <w:pPr>
        <w:jc w:val="center"/>
        <w:rPr>
          <w:color w:val="000000"/>
          <w:sz w:val="24"/>
          <w:szCs w:val="24"/>
          <w:shd w:val="clear" w:color="auto" w:fill="FFFFFF"/>
        </w:rPr>
      </w:pPr>
      <w:r>
        <w:rPr>
          <w:noProof/>
          <w:color w:val="000000"/>
          <w:sz w:val="24"/>
          <w:szCs w:val="24"/>
          <w:shd w:val="clear" w:color="auto" w:fill="FFFFFF"/>
          <w:lang w:eastAsia="ru-RU"/>
        </w:rPr>
        <w:drawing>
          <wp:inline distT="0" distB="0" distL="0" distR="0" wp14:anchorId="4776AD50">
            <wp:extent cx="2200910" cy="1579245"/>
            <wp:effectExtent l="0" t="0" r="889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0910" cy="1579245"/>
                    </a:xfrm>
                    <a:prstGeom prst="rect">
                      <a:avLst/>
                    </a:prstGeom>
                    <a:noFill/>
                  </pic:spPr>
                </pic:pic>
              </a:graphicData>
            </a:graphic>
          </wp:inline>
        </w:drawing>
      </w:r>
    </w:p>
    <w:p w:rsidR="00EB26C0" w:rsidRPr="00591320" w:rsidRDefault="00EB26C0" w:rsidP="00EB26C0">
      <w:pPr>
        <w:rPr>
          <w:color w:val="000000"/>
          <w:sz w:val="24"/>
          <w:szCs w:val="24"/>
          <w:shd w:val="clear" w:color="auto" w:fill="FFFFFF"/>
        </w:rPr>
      </w:pPr>
      <w:r w:rsidRPr="00591320">
        <w:rPr>
          <w:color w:val="000000"/>
          <w:sz w:val="24"/>
          <w:szCs w:val="24"/>
          <w:shd w:val="clear" w:color="auto" w:fill="FFFFFF"/>
        </w:rPr>
        <w:t xml:space="preserve">              В    В</w:t>
      </w:r>
      <w:r>
        <w:rPr>
          <w:color w:val="000000"/>
          <w:sz w:val="24"/>
          <w:szCs w:val="24"/>
          <w:shd w:val="clear" w:color="auto" w:fill="FFFFFF"/>
        </w:rPr>
        <w:t>се</w:t>
      </w:r>
      <w:r w:rsidR="00A86D65">
        <w:rPr>
          <w:color w:val="000000"/>
          <w:sz w:val="24"/>
          <w:szCs w:val="24"/>
          <w:shd w:val="clear" w:color="auto" w:fill="FFFFFF"/>
        </w:rPr>
        <w:t>российских проверочных работах   участвовали  учащиеся 4-8</w:t>
      </w:r>
      <w:r w:rsidRPr="00591320">
        <w:rPr>
          <w:color w:val="000000"/>
          <w:sz w:val="24"/>
          <w:szCs w:val="24"/>
          <w:shd w:val="clear" w:color="auto" w:fill="FFFFFF"/>
        </w:rPr>
        <w:t xml:space="preserve"> классов . </w:t>
      </w:r>
    </w:p>
    <w:p w:rsidR="00EB26C0" w:rsidRDefault="00EB26C0" w:rsidP="00EB26C0">
      <w:pPr>
        <w:rPr>
          <w:sz w:val="24"/>
          <w:szCs w:val="24"/>
        </w:rPr>
      </w:pPr>
      <w:r w:rsidRPr="00591320">
        <w:rPr>
          <w:sz w:val="24"/>
          <w:szCs w:val="24"/>
        </w:rPr>
        <w:t xml:space="preserve">  Проведение ВПР показало, что учащиеся достигли базового уровня подготовки по предметам в соответствии с требованиями ФГОС . На основе анализа индивидуальных результатов участников ВПР определена группа учащихся. Которые нуждаются в усилении внимания учителя предметника. Необходимо усилить контроль над   подготовкой обучающихся  к</w:t>
      </w:r>
      <w:r>
        <w:rPr>
          <w:sz w:val="24"/>
          <w:szCs w:val="24"/>
        </w:rPr>
        <w:t xml:space="preserve"> </w:t>
      </w:r>
      <w:r w:rsidRPr="00591320">
        <w:rPr>
          <w:sz w:val="24"/>
          <w:szCs w:val="24"/>
        </w:rPr>
        <w:t xml:space="preserve"> ВПР по  предметам.  Руководителям МО и учителям предметникам   необходимо проводить    качественный   анализ </w:t>
      </w:r>
      <w:r>
        <w:rPr>
          <w:sz w:val="24"/>
          <w:szCs w:val="24"/>
        </w:rPr>
        <w:t xml:space="preserve"> </w:t>
      </w:r>
      <w:r w:rsidRPr="00591320">
        <w:rPr>
          <w:sz w:val="24"/>
          <w:szCs w:val="24"/>
        </w:rPr>
        <w:t xml:space="preserve"> результатов </w:t>
      </w:r>
      <w:r>
        <w:rPr>
          <w:sz w:val="24"/>
          <w:szCs w:val="24"/>
        </w:rPr>
        <w:t xml:space="preserve"> </w:t>
      </w:r>
      <w:r w:rsidRPr="00591320">
        <w:rPr>
          <w:sz w:val="24"/>
          <w:szCs w:val="24"/>
        </w:rPr>
        <w:t xml:space="preserve"> по предметам.     На основании полученных результатов педагогам   необходимо</w:t>
      </w:r>
      <w:r>
        <w:rPr>
          <w:sz w:val="24"/>
          <w:szCs w:val="24"/>
        </w:rPr>
        <w:t xml:space="preserve"> </w:t>
      </w:r>
      <w:r w:rsidR="00A86D65">
        <w:rPr>
          <w:sz w:val="24"/>
          <w:szCs w:val="24"/>
        </w:rPr>
        <w:t xml:space="preserve">:  </w:t>
      </w:r>
      <w:r w:rsidRPr="00591320">
        <w:rPr>
          <w:sz w:val="24"/>
          <w:szCs w:val="24"/>
        </w:rPr>
        <w:t xml:space="preserve">  проводить в течении года коррекционно – развивающую работу с учащимися , учитывая результаты ВПР. Для достижения положительной</w:t>
      </w:r>
      <w:r>
        <w:rPr>
          <w:sz w:val="24"/>
          <w:szCs w:val="24"/>
        </w:rPr>
        <w:t xml:space="preserve"> </w:t>
      </w:r>
      <w:r w:rsidRPr="00591320">
        <w:rPr>
          <w:sz w:val="24"/>
          <w:szCs w:val="24"/>
        </w:rPr>
        <w:t xml:space="preserve">  динамики  или стабильности продолжить работу и организовать сопутствующее повторение тем где было допущено большее количество ошибок. Организовывать итоговое повторении в каждом классе в рамках образовательного процесса.</w:t>
      </w:r>
    </w:p>
    <w:p w:rsidR="00362ABD" w:rsidRPr="00591320" w:rsidRDefault="00362ABD" w:rsidP="00362ABD">
      <w:pPr>
        <w:jc w:val="center"/>
        <w:rPr>
          <w:sz w:val="24"/>
          <w:szCs w:val="24"/>
        </w:rPr>
      </w:pPr>
      <w:r>
        <w:rPr>
          <w:noProof/>
          <w:sz w:val="24"/>
          <w:szCs w:val="24"/>
          <w:lang w:eastAsia="ru-RU"/>
        </w:rPr>
        <w:drawing>
          <wp:inline distT="0" distB="0" distL="0" distR="0" wp14:anchorId="273E85BE">
            <wp:extent cx="2838450" cy="13106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6293" cy="1323496"/>
                    </a:xfrm>
                    <a:prstGeom prst="rect">
                      <a:avLst/>
                    </a:prstGeom>
                    <a:ln>
                      <a:noFill/>
                    </a:ln>
                    <a:effectLst>
                      <a:softEdge rad="112500"/>
                    </a:effectLst>
                  </pic:spPr>
                </pic:pic>
              </a:graphicData>
            </a:graphic>
          </wp:inline>
        </w:drawing>
      </w:r>
    </w:p>
    <w:p w:rsidR="00EB26C0" w:rsidRPr="00591320" w:rsidRDefault="00EB26C0" w:rsidP="00362ABD">
      <w:pPr>
        <w:spacing w:after="0" w:line="240" w:lineRule="auto"/>
        <w:rPr>
          <w:sz w:val="24"/>
          <w:szCs w:val="24"/>
        </w:rPr>
      </w:pPr>
      <w:r>
        <w:rPr>
          <w:sz w:val="24"/>
          <w:szCs w:val="24"/>
        </w:rPr>
        <w:t xml:space="preserve">  </w:t>
      </w:r>
      <w:r w:rsidRPr="00591320">
        <w:rPr>
          <w:sz w:val="24"/>
          <w:szCs w:val="24"/>
        </w:rPr>
        <w:t>Предложения по улучшению ВПР.</w:t>
      </w:r>
    </w:p>
    <w:p w:rsidR="00EB26C0" w:rsidRPr="00591320" w:rsidRDefault="00EB26C0" w:rsidP="00362ABD">
      <w:pPr>
        <w:spacing w:after="0" w:line="240" w:lineRule="auto"/>
        <w:rPr>
          <w:sz w:val="24"/>
          <w:szCs w:val="24"/>
        </w:rPr>
      </w:pPr>
      <w:r w:rsidRPr="00591320">
        <w:rPr>
          <w:sz w:val="24"/>
          <w:szCs w:val="24"/>
        </w:rPr>
        <w:t>1.Задания подготавливать с учётом необходимы знаний и умений учащихся.</w:t>
      </w:r>
    </w:p>
    <w:p w:rsidR="00EB26C0" w:rsidRPr="00591320" w:rsidRDefault="00EB26C0" w:rsidP="00362ABD">
      <w:pPr>
        <w:spacing w:after="0" w:line="240" w:lineRule="auto"/>
        <w:rPr>
          <w:sz w:val="24"/>
          <w:szCs w:val="24"/>
        </w:rPr>
      </w:pPr>
      <w:r w:rsidRPr="00591320">
        <w:rPr>
          <w:sz w:val="24"/>
          <w:szCs w:val="24"/>
        </w:rPr>
        <w:t>2. Вводить проверку с согласия родителей, учитывая возможности учащихся.</w:t>
      </w:r>
    </w:p>
    <w:p w:rsidR="00EB26C0" w:rsidRPr="00591320" w:rsidRDefault="00EB26C0" w:rsidP="00362ABD">
      <w:pPr>
        <w:spacing w:after="0" w:line="240" w:lineRule="auto"/>
        <w:rPr>
          <w:sz w:val="24"/>
          <w:szCs w:val="24"/>
        </w:rPr>
      </w:pPr>
      <w:r w:rsidRPr="00591320">
        <w:rPr>
          <w:sz w:val="24"/>
          <w:szCs w:val="24"/>
        </w:rPr>
        <w:t xml:space="preserve">3. Задания </w:t>
      </w:r>
      <w:r>
        <w:rPr>
          <w:sz w:val="24"/>
          <w:szCs w:val="24"/>
        </w:rPr>
        <w:t xml:space="preserve">для учащихся  </w:t>
      </w:r>
      <w:r w:rsidRPr="00591320">
        <w:rPr>
          <w:sz w:val="24"/>
          <w:szCs w:val="24"/>
        </w:rPr>
        <w:t>готовить учитывая необходимый уровень знаний по каждому предмету.</w:t>
      </w:r>
    </w:p>
    <w:p w:rsidR="00190B2B" w:rsidRDefault="00190B2B" w:rsidP="00190B2B">
      <w:pPr>
        <w:contextualSpacing/>
        <w:jc w:val="both"/>
        <w:rPr>
          <w:sz w:val="24"/>
          <w:szCs w:val="24"/>
        </w:rPr>
      </w:pPr>
    </w:p>
    <w:p w:rsidR="00362ABD" w:rsidRPr="00362ABD" w:rsidRDefault="00362ABD" w:rsidP="00190B2B">
      <w:pPr>
        <w:contextualSpacing/>
        <w:jc w:val="both"/>
        <w:rPr>
          <w:rFonts w:ascii="Times New Roman" w:eastAsia="Calibri" w:hAnsi="Times New Roman" w:cs="Times New Roman"/>
          <w:b/>
          <w:color w:val="C0504D" w:themeColor="accent2"/>
          <w:sz w:val="26"/>
          <w:szCs w:val="26"/>
        </w:rPr>
      </w:pPr>
      <w:r w:rsidRPr="00362ABD">
        <w:rPr>
          <w:rFonts w:ascii="Times New Roman" w:eastAsia="Calibri" w:hAnsi="Times New Roman" w:cs="Times New Roman"/>
          <w:b/>
          <w:color w:val="C0504D" w:themeColor="accent2"/>
          <w:sz w:val="26"/>
          <w:szCs w:val="26"/>
        </w:rPr>
        <w:t xml:space="preserve">Анализ и динамика работы по профилактике безнадзорности и беспризорности несовершеннолетних учащихся </w:t>
      </w:r>
    </w:p>
    <w:tbl>
      <w:tblPr>
        <w:tblStyle w:val="911"/>
        <w:tblW w:w="10348" w:type="dxa"/>
        <w:tblInd w:w="-459" w:type="dxa"/>
        <w:tblLook w:val="04A0" w:firstRow="1" w:lastRow="0" w:firstColumn="1" w:lastColumn="0" w:noHBand="0" w:noVBand="1"/>
      </w:tblPr>
      <w:tblGrid>
        <w:gridCol w:w="5245"/>
        <w:gridCol w:w="1701"/>
        <w:gridCol w:w="1559"/>
        <w:gridCol w:w="1843"/>
      </w:tblGrid>
      <w:tr w:rsidR="00362ABD" w:rsidRPr="00362ABD" w:rsidTr="00576259">
        <w:trPr>
          <w:trHeight w:val="955"/>
        </w:trPr>
        <w:tc>
          <w:tcPr>
            <w:tcW w:w="5245" w:type="dxa"/>
            <w:shd w:val="clear" w:color="auto" w:fill="943634" w:themeFill="accent2" w:themeFillShade="BF"/>
          </w:tcPr>
          <w:p w:rsidR="00362ABD" w:rsidRPr="00576259" w:rsidRDefault="00362ABD" w:rsidP="00362ABD">
            <w:pPr>
              <w:jc w:val="both"/>
              <w:rPr>
                <w:rFonts w:ascii="Times New Roman" w:hAnsi="Times New Roman" w:cs="Times New Roman"/>
                <w:color w:val="FFFFFF" w:themeColor="background1"/>
                <w:sz w:val="24"/>
                <w:szCs w:val="24"/>
              </w:rPr>
            </w:pPr>
            <w:r w:rsidRPr="00576259">
              <w:rPr>
                <w:rFonts w:ascii="Times New Roman" w:hAnsi="Times New Roman" w:cs="Times New Roman"/>
                <w:color w:val="FFFFFF" w:themeColor="background1"/>
                <w:sz w:val="24"/>
                <w:szCs w:val="24"/>
              </w:rPr>
              <w:t>Категория</w:t>
            </w:r>
          </w:p>
        </w:tc>
        <w:tc>
          <w:tcPr>
            <w:tcW w:w="1701" w:type="dxa"/>
            <w:shd w:val="clear" w:color="auto" w:fill="943634" w:themeFill="accent2" w:themeFillShade="BF"/>
          </w:tcPr>
          <w:p w:rsidR="00362ABD" w:rsidRPr="00576259" w:rsidRDefault="00362ABD" w:rsidP="00362ABD">
            <w:pPr>
              <w:jc w:val="both"/>
              <w:rPr>
                <w:rFonts w:ascii="Times New Roman" w:hAnsi="Times New Roman" w:cs="Times New Roman"/>
                <w:color w:val="FFFFFF" w:themeColor="background1"/>
                <w:sz w:val="24"/>
                <w:szCs w:val="24"/>
              </w:rPr>
            </w:pPr>
            <w:r w:rsidRPr="00576259">
              <w:rPr>
                <w:rFonts w:ascii="Times New Roman" w:hAnsi="Times New Roman" w:cs="Times New Roman"/>
                <w:color w:val="FFFFFF" w:themeColor="background1"/>
                <w:sz w:val="24"/>
                <w:szCs w:val="24"/>
              </w:rPr>
              <w:t>2020-2021</w:t>
            </w:r>
          </w:p>
        </w:tc>
        <w:tc>
          <w:tcPr>
            <w:tcW w:w="1559" w:type="dxa"/>
            <w:shd w:val="clear" w:color="auto" w:fill="943634" w:themeFill="accent2" w:themeFillShade="BF"/>
          </w:tcPr>
          <w:p w:rsidR="00362ABD" w:rsidRPr="00576259" w:rsidRDefault="00362ABD" w:rsidP="00362ABD">
            <w:pPr>
              <w:jc w:val="both"/>
              <w:rPr>
                <w:rFonts w:ascii="Times New Roman" w:hAnsi="Times New Roman" w:cs="Times New Roman"/>
                <w:color w:val="FFFFFF" w:themeColor="background1"/>
                <w:sz w:val="24"/>
                <w:szCs w:val="24"/>
              </w:rPr>
            </w:pPr>
            <w:r w:rsidRPr="00576259">
              <w:rPr>
                <w:rFonts w:ascii="Times New Roman" w:hAnsi="Times New Roman" w:cs="Times New Roman"/>
                <w:color w:val="FFFFFF" w:themeColor="background1"/>
                <w:sz w:val="24"/>
                <w:szCs w:val="24"/>
              </w:rPr>
              <w:t>2019-2020</w:t>
            </w:r>
          </w:p>
        </w:tc>
        <w:tc>
          <w:tcPr>
            <w:tcW w:w="1843" w:type="dxa"/>
            <w:shd w:val="clear" w:color="auto" w:fill="943634" w:themeFill="accent2" w:themeFillShade="BF"/>
          </w:tcPr>
          <w:p w:rsidR="00362ABD" w:rsidRPr="00576259" w:rsidRDefault="00362ABD" w:rsidP="00362ABD">
            <w:pPr>
              <w:jc w:val="both"/>
              <w:rPr>
                <w:rFonts w:ascii="Times New Roman" w:hAnsi="Times New Roman" w:cs="Times New Roman"/>
                <w:color w:val="FFFFFF" w:themeColor="background1"/>
                <w:sz w:val="24"/>
                <w:szCs w:val="24"/>
              </w:rPr>
            </w:pPr>
            <w:r w:rsidRPr="00576259">
              <w:rPr>
                <w:rFonts w:ascii="Times New Roman" w:hAnsi="Times New Roman" w:cs="Times New Roman"/>
                <w:color w:val="FFFFFF" w:themeColor="background1"/>
                <w:sz w:val="24"/>
                <w:szCs w:val="24"/>
              </w:rPr>
              <w:t>2018-2019</w:t>
            </w:r>
          </w:p>
        </w:tc>
      </w:tr>
      <w:tr w:rsidR="00362ABD" w:rsidRPr="00362ABD" w:rsidTr="00576259">
        <w:trPr>
          <w:trHeight w:val="346"/>
        </w:trPr>
        <w:tc>
          <w:tcPr>
            <w:tcW w:w="5245"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sidRPr="00362ABD">
              <w:rPr>
                <w:rFonts w:ascii="Times New Roman" w:hAnsi="Times New Roman" w:cs="Times New Roman"/>
                <w:sz w:val="24"/>
                <w:szCs w:val="24"/>
              </w:rPr>
              <w:t xml:space="preserve">Обучающиеся </w:t>
            </w:r>
          </w:p>
        </w:tc>
        <w:tc>
          <w:tcPr>
            <w:tcW w:w="1701"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Pr>
                <w:rFonts w:ascii="Times New Roman" w:hAnsi="Times New Roman" w:cs="Times New Roman"/>
                <w:sz w:val="24"/>
                <w:szCs w:val="24"/>
              </w:rPr>
              <w:t>300</w:t>
            </w:r>
          </w:p>
        </w:tc>
        <w:tc>
          <w:tcPr>
            <w:tcW w:w="1559"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Pr>
                <w:rFonts w:ascii="Times New Roman" w:hAnsi="Times New Roman" w:cs="Times New Roman"/>
                <w:sz w:val="24"/>
                <w:szCs w:val="24"/>
              </w:rPr>
              <w:t>265</w:t>
            </w:r>
          </w:p>
        </w:tc>
        <w:tc>
          <w:tcPr>
            <w:tcW w:w="1843"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Pr>
                <w:rFonts w:ascii="Times New Roman" w:hAnsi="Times New Roman" w:cs="Times New Roman"/>
                <w:sz w:val="24"/>
                <w:szCs w:val="24"/>
              </w:rPr>
              <w:t>243</w:t>
            </w:r>
          </w:p>
        </w:tc>
      </w:tr>
      <w:tr w:rsidR="00362ABD" w:rsidRPr="00362ABD" w:rsidTr="00576259">
        <w:trPr>
          <w:trHeight w:val="316"/>
        </w:trPr>
        <w:tc>
          <w:tcPr>
            <w:tcW w:w="5245"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sidRPr="00362ABD">
              <w:rPr>
                <w:rFonts w:ascii="Times New Roman" w:hAnsi="Times New Roman" w:cs="Times New Roman"/>
                <w:sz w:val="24"/>
                <w:szCs w:val="24"/>
              </w:rPr>
              <w:t>Воспитывается в многодетной семье</w:t>
            </w:r>
          </w:p>
        </w:tc>
        <w:tc>
          <w:tcPr>
            <w:tcW w:w="1701"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sidRPr="00362ABD">
              <w:rPr>
                <w:rFonts w:ascii="Times New Roman" w:hAnsi="Times New Roman" w:cs="Times New Roman"/>
                <w:sz w:val="24"/>
                <w:szCs w:val="24"/>
              </w:rPr>
              <w:t>52</w:t>
            </w:r>
          </w:p>
        </w:tc>
        <w:tc>
          <w:tcPr>
            <w:tcW w:w="1559"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Pr>
                <w:rFonts w:ascii="Times New Roman" w:hAnsi="Times New Roman" w:cs="Times New Roman"/>
                <w:sz w:val="24"/>
                <w:szCs w:val="24"/>
              </w:rPr>
              <w:t>6</w:t>
            </w:r>
            <w:r w:rsidRPr="00362ABD">
              <w:rPr>
                <w:rFonts w:ascii="Times New Roman" w:hAnsi="Times New Roman" w:cs="Times New Roman"/>
                <w:sz w:val="24"/>
                <w:szCs w:val="24"/>
              </w:rPr>
              <w:t>9</w:t>
            </w:r>
          </w:p>
        </w:tc>
        <w:tc>
          <w:tcPr>
            <w:tcW w:w="1843"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Pr>
                <w:rFonts w:ascii="Times New Roman" w:hAnsi="Times New Roman" w:cs="Times New Roman"/>
                <w:sz w:val="24"/>
                <w:szCs w:val="24"/>
              </w:rPr>
              <w:t>85</w:t>
            </w:r>
          </w:p>
        </w:tc>
      </w:tr>
      <w:tr w:rsidR="00362ABD" w:rsidRPr="00362ABD" w:rsidTr="00576259">
        <w:trPr>
          <w:trHeight w:val="316"/>
        </w:trPr>
        <w:tc>
          <w:tcPr>
            <w:tcW w:w="5245"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sidRPr="00362ABD">
              <w:rPr>
                <w:rFonts w:ascii="Times New Roman" w:hAnsi="Times New Roman" w:cs="Times New Roman"/>
                <w:sz w:val="24"/>
                <w:szCs w:val="24"/>
              </w:rPr>
              <w:lastRenderedPageBreak/>
              <w:t>Воспитывается в малообеспеченной семье</w:t>
            </w:r>
          </w:p>
        </w:tc>
        <w:tc>
          <w:tcPr>
            <w:tcW w:w="1701"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Pr>
                <w:rFonts w:ascii="Times New Roman" w:hAnsi="Times New Roman" w:cs="Times New Roman"/>
                <w:sz w:val="24"/>
                <w:szCs w:val="24"/>
              </w:rPr>
              <w:t>54</w:t>
            </w:r>
          </w:p>
        </w:tc>
        <w:tc>
          <w:tcPr>
            <w:tcW w:w="1559"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sidRPr="00362ABD">
              <w:rPr>
                <w:rFonts w:ascii="Times New Roman" w:hAnsi="Times New Roman" w:cs="Times New Roman"/>
                <w:sz w:val="24"/>
                <w:szCs w:val="24"/>
              </w:rPr>
              <w:t>37</w:t>
            </w:r>
          </w:p>
        </w:tc>
        <w:tc>
          <w:tcPr>
            <w:tcW w:w="1843"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sidRPr="00362ABD">
              <w:rPr>
                <w:rFonts w:ascii="Times New Roman" w:hAnsi="Times New Roman" w:cs="Times New Roman"/>
                <w:sz w:val="24"/>
                <w:szCs w:val="24"/>
              </w:rPr>
              <w:t>54</w:t>
            </w:r>
          </w:p>
        </w:tc>
      </w:tr>
      <w:tr w:rsidR="00362ABD" w:rsidRPr="00362ABD" w:rsidTr="00576259">
        <w:trPr>
          <w:trHeight w:val="316"/>
        </w:trPr>
        <w:tc>
          <w:tcPr>
            <w:tcW w:w="5245"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sidRPr="00362ABD">
              <w:rPr>
                <w:rFonts w:ascii="Times New Roman" w:hAnsi="Times New Roman" w:cs="Times New Roman"/>
                <w:sz w:val="24"/>
                <w:szCs w:val="24"/>
              </w:rPr>
              <w:t>Семьи, в которых дети воспитываются одной матерью</w:t>
            </w:r>
          </w:p>
        </w:tc>
        <w:tc>
          <w:tcPr>
            <w:tcW w:w="1701"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Pr>
                <w:rFonts w:ascii="Times New Roman" w:hAnsi="Times New Roman" w:cs="Times New Roman"/>
                <w:sz w:val="24"/>
                <w:szCs w:val="24"/>
              </w:rPr>
              <w:t>9</w:t>
            </w:r>
          </w:p>
        </w:tc>
        <w:tc>
          <w:tcPr>
            <w:tcW w:w="1559"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Pr>
                <w:rFonts w:ascii="Times New Roman" w:hAnsi="Times New Roman" w:cs="Times New Roman"/>
                <w:sz w:val="24"/>
                <w:szCs w:val="24"/>
              </w:rPr>
              <w:t>7</w:t>
            </w:r>
          </w:p>
        </w:tc>
        <w:tc>
          <w:tcPr>
            <w:tcW w:w="1843"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Pr>
                <w:rFonts w:ascii="Times New Roman" w:hAnsi="Times New Roman" w:cs="Times New Roman"/>
                <w:sz w:val="24"/>
                <w:szCs w:val="24"/>
              </w:rPr>
              <w:t>15</w:t>
            </w:r>
          </w:p>
        </w:tc>
      </w:tr>
      <w:tr w:rsidR="00362ABD" w:rsidRPr="00362ABD" w:rsidTr="00576259">
        <w:trPr>
          <w:trHeight w:val="144"/>
        </w:trPr>
        <w:tc>
          <w:tcPr>
            <w:tcW w:w="5245"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sidRPr="00362ABD">
              <w:rPr>
                <w:rFonts w:ascii="Times New Roman" w:hAnsi="Times New Roman" w:cs="Times New Roman"/>
                <w:sz w:val="24"/>
                <w:szCs w:val="24"/>
              </w:rPr>
              <w:t>Дети инвалиды</w:t>
            </w:r>
          </w:p>
        </w:tc>
        <w:tc>
          <w:tcPr>
            <w:tcW w:w="1701"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Pr>
                <w:rFonts w:ascii="Times New Roman" w:hAnsi="Times New Roman" w:cs="Times New Roman"/>
                <w:sz w:val="24"/>
                <w:szCs w:val="24"/>
              </w:rPr>
              <w:t>7</w:t>
            </w:r>
          </w:p>
        </w:tc>
        <w:tc>
          <w:tcPr>
            <w:tcW w:w="1559"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Pr>
                <w:rFonts w:ascii="Times New Roman" w:hAnsi="Times New Roman" w:cs="Times New Roman"/>
                <w:sz w:val="24"/>
                <w:szCs w:val="24"/>
              </w:rPr>
              <w:t>8</w:t>
            </w:r>
          </w:p>
        </w:tc>
        <w:tc>
          <w:tcPr>
            <w:tcW w:w="1843"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Pr>
                <w:rFonts w:ascii="Times New Roman" w:hAnsi="Times New Roman" w:cs="Times New Roman"/>
                <w:sz w:val="24"/>
                <w:szCs w:val="24"/>
              </w:rPr>
              <w:t>11</w:t>
            </w:r>
          </w:p>
        </w:tc>
      </w:tr>
      <w:tr w:rsidR="00362ABD" w:rsidRPr="00362ABD" w:rsidTr="00576259">
        <w:trPr>
          <w:trHeight w:val="144"/>
        </w:trPr>
        <w:tc>
          <w:tcPr>
            <w:tcW w:w="5245"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sidRPr="00362ABD">
              <w:rPr>
                <w:rFonts w:ascii="Times New Roman" w:hAnsi="Times New Roman" w:cs="Times New Roman"/>
                <w:sz w:val="24"/>
                <w:szCs w:val="24"/>
              </w:rPr>
              <w:t>Неблагополучные семьи</w:t>
            </w:r>
          </w:p>
        </w:tc>
        <w:tc>
          <w:tcPr>
            <w:tcW w:w="1701"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Pr>
                <w:rFonts w:ascii="Times New Roman" w:hAnsi="Times New Roman" w:cs="Times New Roman"/>
                <w:sz w:val="24"/>
                <w:szCs w:val="24"/>
              </w:rPr>
              <w:t>-</w:t>
            </w:r>
          </w:p>
        </w:tc>
        <w:tc>
          <w:tcPr>
            <w:tcW w:w="1559"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Pr>
                <w:rFonts w:ascii="Times New Roman" w:hAnsi="Times New Roman" w:cs="Times New Roman"/>
                <w:sz w:val="24"/>
                <w:szCs w:val="24"/>
              </w:rPr>
              <w:t>-</w:t>
            </w:r>
          </w:p>
        </w:tc>
        <w:tc>
          <w:tcPr>
            <w:tcW w:w="1843"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Pr>
                <w:rFonts w:ascii="Times New Roman" w:hAnsi="Times New Roman" w:cs="Times New Roman"/>
                <w:sz w:val="24"/>
                <w:szCs w:val="24"/>
              </w:rPr>
              <w:t>-</w:t>
            </w:r>
          </w:p>
        </w:tc>
      </w:tr>
      <w:tr w:rsidR="00362ABD" w:rsidRPr="00362ABD" w:rsidTr="00576259">
        <w:trPr>
          <w:trHeight w:val="144"/>
        </w:trPr>
        <w:tc>
          <w:tcPr>
            <w:tcW w:w="5245"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sidRPr="00362ABD">
              <w:rPr>
                <w:rFonts w:ascii="Times New Roman" w:hAnsi="Times New Roman" w:cs="Times New Roman"/>
                <w:sz w:val="24"/>
                <w:szCs w:val="24"/>
              </w:rPr>
              <w:t>Опекаемые</w:t>
            </w:r>
          </w:p>
        </w:tc>
        <w:tc>
          <w:tcPr>
            <w:tcW w:w="1701"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Pr>
                <w:rFonts w:ascii="Times New Roman" w:hAnsi="Times New Roman" w:cs="Times New Roman"/>
                <w:sz w:val="24"/>
                <w:szCs w:val="24"/>
              </w:rPr>
              <w:t>6</w:t>
            </w:r>
          </w:p>
        </w:tc>
        <w:tc>
          <w:tcPr>
            <w:tcW w:w="1559"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Pr>
                <w:rFonts w:ascii="Times New Roman" w:hAnsi="Times New Roman" w:cs="Times New Roman"/>
                <w:sz w:val="24"/>
                <w:szCs w:val="24"/>
              </w:rPr>
              <w:t>11</w:t>
            </w:r>
          </w:p>
        </w:tc>
        <w:tc>
          <w:tcPr>
            <w:tcW w:w="1843"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sidRPr="00362ABD">
              <w:rPr>
                <w:rFonts w:ascii="Times New Roman" w:hAnsi="Times New Roman" w:cs="Times New Roman"/>
                <w:sz w:val="24"/>
                <w:szCs w:val="24"/>
              </w:rPr>
              <w:t>14</w:t>
            </w:r>
          </w:p>
        </w:tc>
      </w:tr>
      <w:tr w:rsidR="00362ABD" w:rsidRPr="00362ABD" w:rsidTr="00576259">
        <w:trPr>
          <w:trHeight w:val="144"/>
        </w:trPr>
        <w:tc>
          <w:tcPr>
            <w:tcW w:w="5245"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sidRPr="00362ABD">
              <w:rPr>
                <w:rFonts w:ascii="Times New Roman" w:hAnsi="Times New Roman" w:cs="Times New Roman"/>
                <w:sz w:val="24"/>
                <w:szCs w:val="24"/>
              </w:rPr>
              <w:t>Внутришкольный учёт</w:t>
            </w:r>
          </w:p>
        </w:tc>
        <w:tc>
          <w:tcPr>
            <w:tcW w:w="1701"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Pr>
                <w:rFonts w:ascii="Times New Roman" w:hAnsi="Times New Roman" w:cs="Times New Roman"/>
                <w:sz w:val="24"/>
                <w:szCs w:val="24"/>
              </w:rPr>
              <w:t>-</w:t>
            </w:r>
          </w:p>
        </w:tc>
        <w:tc>
          <w:tcPr>
            <w:tcW w:w="1559"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Pr>
                <w:rFonts w:ascii="Times New Roman" w:hAnsi="Times New Roman" w:cs="Times New Roman"/>
                <w:sz w:val="24"/>
                <w:szCs w:val="24"/>
              </w:rPr>
              <w:t>-</w:t>
            </w:r>
          </w:p>
        </w:tc>
        <w:tc>
          <w:tcPr>
            <w:tcW w:w="1843"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Pr>
                <w:rFonts w:ascii="Times New Roman" w:hAnsi="Times New Roman" w:cs="Times New Roman"/>
                <w:sz w:val="24"/>
                <w:szCs w:val="24"/>
              </w:rPr>
              <w:t>1</w:t>
            </w:r>
          </w:p>
        </w:tc>
      </w:tr>
      <w:tr w:rsidR="00362ABD" w:rsidRPr="00362ABD" w:rsidTr="00576259">
        <w:trPr>
          <w:trHeight w:val="144"/>
        </w:trPr>
        <w:tc>
          <w:tcPr>
            <w:tcW w:w="5245"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sidRPr="00362ABD">
              <w:rPr>
                <w:rFonts w:ascii="Times New Roman" w:hAnsi="Times New Roman" w:cs="Times New Roman"/>
                <w:sz w:val="24"/>
                <w:szCs w:val="24"/>
              </w:rPr>
              <w:t>Учащихся, состоящих на учёте в КДН и ЗП</w:t>
            </w:r>
          </w:p>
        </w:tc>
        <w:tc>
          <w:tcPr>
            <w:tcW w:w="1701"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Pr>
                <w:rFonts w:ascii="Times New Roman" w:hAnsi="Times New Roman" w:cs="Times New Roman"/>
                <w:sz w:val="24"/>
                <w:szCs w:val="24"/>
              </w:rPr>
              <w:t>-</w:t>
            </w:r>
          </w:p>
        </w:tc>
        <w:tc>
          <w:tcPr>
            <w:tcW w:w="1559"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Pr>
                <w:rFonts w:ascii="Times New Roman" w:hAnsi="Times New Roman" w:cs="Times New Roman"/>
                <w:sz w:val="24"/>
                <w:szCs w:val="24"/>
              </w:rPr>
              <w:t>-</w:t>
            </w:r>
          </w:p>
        </w:tc>
        <w:tc>
          <w:tcPr>
            <w:tcW w:w="1843"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Pr>
                <w:rFonts w:ascii="Times New Roman" w:hAnsi="Times New Roman" w:cs="Times New Roman"/>
                <w:sz w:val="24"/>
                <w:szCs w:val="24"/>
              </w:rPr>
              <w:t>-</w:t>
            </w:r>
          </w:p>
        </w:tc>
      </w:tr>
      <w:tr w:rsidR="00362ABD" w:rsidRPr="00362ABD" w:rsidTr="00576259">
        <w:trPr>
          <w:trHeight w:val="144"/>
        </w:trPr>
        <w:tc>
          <w:tcPr>
            <w:tcW w:w="5245"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sidRPr="00362ABD">
              <w:rPr>
                <w:rFonts w:ascii="Times New Roman" w:hAnsi="Times New Roman" w:cs="Times New Roman"/>
                <w:sz w:val="24"/>
                <w:szCs w:val="24"/>
              </w:rPr>
              <w:t>Осужденные</w:t>
            </w:r>
          </w:p>
        </w:tc>
        <w:tc>
          <w:tcPr>
            <w:tcW w:w="1701"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sidRPr="00362ABD">
              <w:rPr>
                <w:rFonts w:ascii="Times New Roman" w:hAnsi="Times New Roman" w:cs="Times New Roman"/>
                <w:sz w:val="24"/>
                <w:szCs w:val="24"/>
              </w:rPr>
              <w:t>-</w:t>
            </w:r>
          </w:p>
        </w:tc>
        <w:tc>
          <w:tcPr>
            <w:tcW w:w="1559"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sidRPr="00362ABD">
              <w:rPr>
                <w:rFonts w:ascii="Times New Roman" w:hAnsi="Times New Roman" w:cs="Times New Roman"/>
                <w:sz w:val="24"/>
                <w:szCs w:val="24"/>
              </w:rPr>
              <w:t>-</w:t>
            </w:r>
          </w:p>
        </w:tc>
        <w:tc>
          <w:tcPr>
            <w:tcW w:w="1843" w:type="dxa"/>
            <w:shd w:val="clear" w:color="auto" w:fill="F2DBDB" w:themeFill="accent2" w:themeFillTint="33"/>
          </w:tcPr>
          <w:p w:rsidR="00362ABD" w:rsidRPr="00362ABD" w:rsidRDefault="00362ABD" w:rsidP="00362ABD">
            <w:pPr>
              <w:jc w:val="both"/>
              <w:rPr>
                <w:rFonts w:ascii="Times New Roman" w:hAnsi="Times New Roman" w:cs="Times New Roman"/>
                <w:sz w:val="24"/>
                <w:szCs w:val="24"/>
              </w:rPr>
            </w:pPr>
            <w:r>
              <w:rPr>
                <w:rFonts w:ascii="Times New Roman" w:hAnsi="Times New Roman" w:cs="Times New Roman"/>
                <w:sz w:val="24"/>
                <w:szCs w:val="24"/>
              </w:rPr>
              <w:t>-</w:t>
            </w:r>
          </w:p>
        </w:tc>
      </w:tr>
    </w:tbl>
    <w:p w:rsidR="00EB26C0" w:rsidRPr="00671972" w:rsidRDefault="00EB26C0" w:rsidP="00EB26C0">
      <w:pPr>
        <w:rPr>
          <w:sz w:val="28"/>
        </w:rPr>
      </w:pPr>
    </w:p>
    <w:p w:rsidR="00EB26C0" w:rsidRPr="00362ABD" w:rsidRDefault="00362ABD" w:rsidP="00EB26C0">
      <w:pPr>
        <w:ind w:left="284"/>
        <w:rPr>
          <w:rFonts w:ascii="Times New Roman" w:hAnsi="Times New Roman" w:cs="Times New Roman"/>
          <w:color w:val="C0504D" w:themeColor="accent2"/>
          <w:sz w:val="26"/>
          <w:szCs w:val="26"/>
        </w:rPr>
      </w:pPr>
      <w:r w:rsidRPr="00841496">
        <w:rPr>
          <w:rFonts w:ascii="Times New Roman" w:hAnsi="Times New Roman" w:cs="Times New Roman"/>
          <w:sz w:val="26"/>
          <w:szCs w:val="26"/>
        </w:rPr>
        <w:t xml:space="preserve">Разработан и выполнен план работы по профилактике суицидального поведения, </w:t>
      </w:r>
      <w:r w:rsidR="00841496" w:rsidRPr="00841496">
        <w:rPr>
          <w:rFonts w:ascii="Times New Roman" w:hAnsi="Times New Roman" w:cs="Times New Roman"/>
          <w:sz w:val="26"/>
          <w:szCs w:val="26"/>
        </w:rPr>
        <w:t>педагогический</w:t>
      </w:r>
      <w:r w:rsidR="00841496" w:rsidRPr="00841496">
        <w:rPr>
          <w:rFonts w:ascii="Times New Roman" w:hAnsi="Times New Roman" w:cs="Times New Roman"/>
          <w:color w:val="C0504D" w:themeColor="accent2"/>
          <w:sz w:val="26"/>
          <w:szCs w:val="26"/>
        </w:rPr>
        <w:t xml:space="preserve"> </w:t>
      </w:r>
      <w:r w:rsidR="00841496" w:rsidRPr="00841496">
        <w:rPr>
          <w:rFonts w:ascii="Times New Roman" w:hAnsi="Times New Roman" w:cs="Times New Roman"/>
          <w:sz w:val="26"/>
          <w:szCs w:val="26"/>
        </w:rPr>
        <w:t>коллектив</w:t>
      </w:r>
      <w:r w:rsidR="00841496" w:rsidRPr="00362ABD">
        <w:rPr>
          <w:rFonts w:ascii="Times New Roman" w:hAnsi="Times New Roman" w:cs="Times New Roman"/>
          <w:color w:val="C0504D" w:themeColor="accent2"/>
          <w:sz w:val="26"/>
          <w:szCs w:val="26"/>
        </w:rPr>
        <w:t xml:space="preserve"> </w:t>
      </w:r>
      <w:r w:rsidR="00841496" w:rsidRPr="00841496">
        <w:rPr>
          <w:rFonts w:ascii="Times New Roman" w:hAnsi="Times New Roman" w:cs="Times New Roman"/>
          <w:sz w:val="26"/>
          <w:szCs w:val="26"/>
        </w:rPr>
        <w:t xml:space="preserve">рассматривает нравственность, духовность как основу личности, </w:t>
      </w:r>
      <w:r w:rsidRPr="00841496">
        <w:rPr>
          <w:rFonts w:ascii="Times New Roman" w:hAnsi="Times New Roman" w:cs="Times New Roman"/>
          <w:sz w:val="26"/>
          <w:szCs w:val="26"/>
        </w:rPr>
        <w:t>самовольных уходов из семьи, профилактике терроризма и экстремизма. За отчётный период учащихся  самовольно ушедших из дома, не выявлено</w:t>
      </w:r>
      <w:r w:rsidRPr="00362ABD">
        <w:rPr>
          <w:rFonts w:ascii="Times New Roman" w:hAnsi="Times New Roman" w:cs="Times New Roman"/>
          <w:color w:val="C0504D" w:themeColor="accent2"/>
          <w:sz w:val="26"/>
          <w:szCs w:val="26"/>
        </w:rPr>
        <w:t>.</w:t>
      </w:r>
    </w:p>
    <w:p w:rsidR="005B0527" w:rsidRDefault="005B0527" w:rsidP="00DA7784">
      <w:pPr>
        <w:spacing w:after="0"/>
        <w:ind w:firstLine="708"/>
        <w:jc w:val="center"/>
        <w:rPr>
          <w:rFonts w:ascii="Times New Roman" w:hAnsi="Times New Roman" w:cs="Times New Roman"/>
          <w:b/>
          <w:color w:val="C0504D" w:themeColor="accent2"/>
          <w:sz w:val="26"/>
          <w:szCs w:val="26"/>
        </w:rPr>
      </w:pPr>
    </w:p>
    <w:p w:rsidR="005B0527" w:rsidRDefault="005B0527" w:rsidP="00DA7784">
      <w:pPr>
        <w:spacing w:after="0"/>
        <w:ind w:firstLine="708"/>
        <w:jc w:val="center"/>
        <w:rPr>
          <w:rFonts w:ascii="Times New Roman" w:hAnsi="Times New Roman" w:cs="Times New Roman"/>
          <w:b/>
          <w:color w:val="C0504D" w:themeColor="accent2"/>
          <w:sz w:val="26"/>
          <w:szCs w:val="26"/>
        </w:rPr>
      </w:pPr>
    </w:p>
    <w:p w:rsidR="005B0527" w:rsidRPr="005B0527" w:rsidRDefault="005B0527" w:rsidP="00DA7784">
      <w:pPr>
        <w:spacing w:after="0"/>
        <w:ind w:firstLine="708"/>
        <w:jc w:val="center"/>
        <w:rPr>
          <w:rFonts w:ascii="Times New Roman" w:hAnsi="Times New Roman" w:cs="Times New Roman"/>
          <w:b/>
          <w:color w:val="C0504D" w:themeColor="accent2"/>
          <w:sz w:val="28"/>
          <w:szCs w:val="26"/>
        </w:rPr>
      </w:pPr>
    </w:p>
    <w:p w:rsidR="00DA7784" w:rsidRDefault="00DA7784" w:rsidP="00DA7784">
      <w:pPr>
        <w:spacing w:after="0"/>
        <w:ind w:firstLine="708"/>
        <w:jc w:val="center"/>
        <w:rPr>
          <w:rFonts w:ascii="Times New Roman" w:hAnsi="Times New Roman" w:cs="Times New Roman"/>
          <w:b/>
          <w:color w:val="C0504D" w:themeColor="accent2"/>
          <w:sz w:val="26"/>
          <w:szCs w:val="26"/>
        </w:rPr>
      </w:pPr>
      <w:r w:rsidRPr="00DA7784">
        <w:rPr>
          <w:rFonts w:ascii="Times New Roman" w:hAnsi="Times New Roman" w:cs="Times New Roman"/>
          <w:b/>
          <w:color w:val="C0504D" w:themeColor="accent2"/>
          <w:sz w:val="26"/>
          <w:szCs w:val="26"/>
        </w:rPr>
        <w:t>Внеурочная деятельность</w:t>
      </w:r>
    </w:p>
    <w:p w:rsidR="00DA7784" w:rsidRPr="00DA7784" w:rsidRDefault="005B0527" w:rsidP="00DA7784">
      <w:pPr>
        <w:spacing w:after="0"/>
        <w:ind w:firstLine="708"/>
        <w:jc w:val="center"/>
        <w:rPr>
          <w:rFonts w:ascii="Times New Roman" w:hAnsi="Times New Roman" w:cs="Times New Roman"/>
          <w:b/>
          <w:color w:val="C0504D" w:themeColor="accent2"/>
          <w:sz w:val="26"/>
          <w:szCs w:val="26"/>
        </w:rPr>
      </w:pPr>
      <w:r>
        <w:rPr>
          <w:rFonts w:ascii="Times New Roman" w:hAnsi="Times New Roman" w:cs="Times New Roman"/>
          <w:b/>
          <w:noProof/>
          <w:color w:val="C0504D" w:themeColor="accent2"/>
          <w:sz w:val="26"/>
          <w:szCs w:val="26"/>
          <w:lang w:eastAsia="ru-RU"/>
        </w:rPr>
        <w:drawing>
          <wp:inline distT="0" distB="0" distL="0" distR="0" wp14:anchorId="49F29B79">
            <wp:extent cx="2371725" cy="1420495"/>
            <wp:effectExtent l="0" t="0" r="952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1725" cy="1420495"/>
                    </a:xfrm>
                    <a:prstGeom prst="rect">
                      <a:avLst/>
                    </a:prstGeom>
                    <a:noFill/>
                  </pic:spPr>
                </pic:pic>
              </a:graphicData>
            </a:graphic>
          </wp:inline>
        </w:drawing>
      </w:r>
    </w:p>
    <w:p w:rsidR="00DA7784" w:rsidRDefault="00DA7784" w:rsidP="00362ABD">
      <w:pPr>
        <w:spacing w:after="0"/>
        <w:ind w:firstLine="708"/>
        <w:jc w:val="both"/>
        <w:rPr>
          <w:rFonts w:ascii="Times New Roman" w:hAnsi="Times New Roman" w:cs="Times New Roman"/>
          <w:sz w:val="26"/>
          <w:szCs w:val="26"/>
        </w:rPr>
      </w:pPr>
    </w:p>
    <w:p w:rsidR="00362ABD" w:rsidRPr="00841496" w:rsidRDefault="00362ABD" w:rsidP="00362ABD">
      <w:pPr>
        <w:spacing w:after="0"/>
        <w:ind w:firstLine="708"/>
        <w:jc w:val="both"/>
        <w:rPr>
          <w:rFonts w:ascii="Times New Roman" w:hAnsi="Times New Roman" w:cs="Times New Roman"/>
          <w:sz w:val="26"/>
          <w:szCs w:val="26"/>
        </w:rPr>
      </w:pPr>
      <w:r w:rsidRPr="005B0527">
        <w:rPr>
          <w:rFonts w:ascii="Times New Roman" w:hAnsi="Times New Roman" w:cs="Times New Roman"/>
          <w:sz w:val="26"/>
          <w:szCs w:val="26"/>
        </w:rPr>
        <w:t>Наш</w:t>
      </w:r>
      <w:r w:rsidRPr="00841496">
        <w:rPr>
          <w:rFonts w:ascii="Times New Roman" w:hAnsi="Times New Roman" w:cs="Times New Roman"/>
          <w:sz w:val="26"/>
          <w:szCs w:val="26"/>
        </w:rPr>
        <w:t xml:space="preserve"> поэтому формированию целостной научно-обоснованной картины мира, развитию познавательных способностей, приобщению к общечеловеческим ценностям и присвоению этих ценностей уделяет особое, одно из приоритетных мест в воспитательной деятельности. Уровень воспитанности, этика, вопросы нравственности постоянно являются предметом обсуждения на классных и внеклассных мероприятиях.</w:t>
      </w:r>
    </w:p>
    <w:p w:rsidR="00362ABD" w:rsidRPr="00841496" w:rsidRDefault="00362ABD" w:rsidP="00362ABD">
      <w:pPr>
        <w:spacing w:after="0"/>
        <w:ind w:firstLine="708"/>
        <w:jc w:val="both"/>
        <w:rPr>
          <w:rFonts w:ascii="Times New Roman" w:hAnsi="Times New Roman" w:cs="Times New Roman"/>
          <w:bCs/>
          <w:sz w:val="26"/>
          <w:szCs w:val="26"/>
        </w:rPr>
      </w:pPr>
      <w:r w:rsidRPr="00841496">
        <w:rPr>
          <w:rFonts w:ascii="Times New Roman" w:hAnsi="Times New Roman" w:cs="Times New Roman"/>
          <w:bCs/>
          <w:sz w:val="26"/>
          <w:szCs w:val="26"/>
        </w:rPr>
        <w:t>Работа по нравственно-эстетическому воспитанию учащихся реализовалась через учебный процесс, через внеурочную воспитательную работу, общешкольные традиционные мероприятия, дополнительное образование, через работу с семьей: родительские собрания, выставки, конкурсы.</w:t>
      </w:r>
    </w:p>
    <w:p w:rsidR="00362ABD" w:rsidRPr="00841496" w:rsidRDefault="00362ABD" w:rsidP="00362ABD">
      <w:pPr>
        <w:spacing w:after="0"/>
        <w:ind w:firstLine="708"/>
        <w:jc w:val="both"/>
        <w:rPr>
          <w:rFonts w:ascii="Times New Roman" w:hAnsi="Times New Roman" w:cs="Times New Roman"/>
          <w:sz w:val="26"/>
          <w:szCs w:val="26"/>
        </w:rPr>
      </w:pPr>
      <w:r w:rsidRPr="00841496">
        <w:rPr>
          <w:rFonts w:ascii="Times New Roman" w:hAnsi="Times New Roman" w:cs="Times New Roman"/>
          <w:sz w:val="26"/>
          <w:szCs w:val="26"/>
        </w:rPr>
        <w:t>1 сентября 2020 года  состоялась традиционная линейка, посвященная Дню знаний. На линейке присутство</w:t>
      </w:r>
      <w:r w:rsidR="00841496">
        <w:rPr>
          <w:rFonts w:ascii="Times New Roman" w:hAnsi="Times New Roman" w:cs="Times New Roman"/>
          <w:sz w:val="26"/>
          <w:szCs w:val="26"/>
        </w:rPr>
        <w:t>вали учащиеся 1а,1б,4, 9</w:t>
      </w:r>
      <w:r w:rsidRPr="00841496">
        <w:rPr>
          <w:rFonts w:ascii="Times New Roman" w:hAnsi="Times New Roman" w:cs="Times New Roman"/>
          <w:sz w:val="26"/>
          <w:szCs w:val="26"/>
        </w:rPr>
        <w:t xml:space="preserve"> классов.     3 сентября 2020 года во всех классах прошли уроки Мира, посвящённые трагедии Бесла</w:t>
      </w:r>
      <w:r w:rsidR="00DA7784">
        <w:rPr>
          <w:rFonts w:ascii="Times New Roman" w:hAnsi="Times New Roman" w:cs="Times New Roman"/>
          <w:sz w:val="26"/>
          <w:szCs w:val="26"/>
        </w:rPr>
        <w:t>на, истории нашей Республики</w:t>
      </w:r>
      <w:r w:rsidRPr="00841496">
        <w:rPr>
          <w:rFonts w:ascii="Times New Roman" w:hAnsi="Times New Roman" w:cs="Times New Roman"/>
          <w:sz w:val="26"/>
          <w:szCs w:val="26"/>
        </w:rPr>
        <w:t>.</w:t>
      </w:r>
    </w:p>
    <w:p w:rsidR="00362ABD" w:rsidRPr="00841496" w:rsidRDefault="00362ABD" w:rsidP="00362ABD">
      <w:pPr>
        <w:spacing w:after="0"/>
        <w:ind w:firstLine="708"/>
        <w:jc w:val="both"/>
        <w:rPr>
          <w:rFonts w:ascii="Times New Roman" w:hAnsi="Times New Roman" w:cs="Times New Roman"/>
          <w:sz w:val="26"/>
          <w:szCs w:val="26"/>
        </w:rPr>
      </w:pPr>
      <w:r w:rsidRPr="00841496">
        <w:rPr>
          <w:rFonts w:ascii="Times New Roman" w:hAnsi="Times New Roman" w:cs="Times New Roman"/>
          <w:sz w:val="26"/>
          <w:szCs w:val="26"/>
        </w:rPr>
        <w:t>В сентябре в школе состоялась традиционная декада «Осень шагает по планете». В дека</w:t>
      </w:r>
      <w:r w:rsidR="00841496" w:rsidRPr="00841496">
        <w:rPr>
          <w:rFonts w:ascii="Times New Roman" w:hAnsi="Times New Roman" w:cs="Times New Roman"/>
          <w:sz w:val="26"/>
          <w:szCs w:val="26"/>
        </w:rPr>
        <w:t>де принимали участие ребята 1-9</w:t>
      </w:r>
      <w:r w:rsidRPr="00841496">
        <w:rPr>
          <w:rFonts w:ascii="Times New Roman" w:hAnsi="Times New Roman" w:cs="Times New Roman"/>
          <w:sz w:val="26"/>
          <w:szCs w:val="26"/>
        </w:rPr>
        <w:t xml:space="preserve"> классов. </w:t>
      </w:r>
    </w:p>
    <w:p w:rsidR="00362ABD" w:rsidRPr="00841496" w:rsidRDefault="00362ABD" w:rsidP="00362ABD">
      <w:pPr>
        <w:spacing w:after="0"/>
        <w:ind w:firstLine="708"/>
        <w:jc w:val="both"/>
        <w:rPr>
          <w:rFonts w:ascii="Times New Roman" w:hAnsi="Times New Roman" w:cs="Times New Roman"/>
          <w:sz w:val="26"/>
          <w:szCs w:val="26"/>
        </w:rPr>
      </w:pPr>
      <w:r w:rsidRPr="00841496">
        <w:rPr>
          <w:rFonts w:ascii="Times New Roman" w:hAnsi="Times New Roman" w:cs="Times New Roman"/>
          <w:sz w:val="26"/>
          <w:szCs w:val="26"/>
        </w:rPr>
        <w:t>Был составлен и утвержден план декады.</w:t>
      </w:r>
    </w:p>
    <w:p w:rsidR="00362ABD" w:rsidRPr="00841496" w:rsidRDefault="00362ABD" w:rsidP="00362ABD">
      <w:pPr>
        <w:spacing w:after="0"/>
        <w:ind w:firstLine="708"/>
        <w:jc w:val="both"/>
        <w:rPr>
          <w:rFonts w:ascii="Times New Roman" w:hAnsi="Times New Roman" w:cs="Times New Roman"/>
          <w:sz w:val="26"/>
          <w:szCs w:val="26"/>
        </w:rPr>
      </w:pPr>
      <w:r w:rsidRPr="00841496">
        <w:rPr>
          <w:rFonts w:ascii="Times New Roman" w:hAnsi="Times New Roman" w:cs="Times New Roman"/>
          <w:sz w:val="26"/>
          <w:szCs w:val="26"/>
        </w:rPr>
        <w:t xml:space="preserve">По </w:t>
      </w:r>
      <w:r w:rsidR="00841496" w:rsidRPr="00841496">
        <w:rPr>
          <w:rFonts w:ascii="Times New Roman" w:hAnsi="Times New Roman" w:cs="Times New Roman"/>
          <w:sz w:val="26"/>
          <w:szCs w:val="26"/>
        </w:rPr>
        <w:t xml:space="preserve">связи с принимаемыми мерами по профилактике новой коронавирусной инфекции, воспитательные общешкольные мероприятия проходили или в пределах класса или учебной параллели </w:t>
      </w:r>
      <w:r w:rsidRPr="00841496">
        <w:rPr>
          <w:rFonts w:ascii="Times New Roman" w:hAnsi="Times New Roman" w:cs="Times New Roman"/>
          <w:sz w:val="26"/>
          <w:szCs w:val="26"/>
        </w:rPr>
        <w:t xml:space="preserve">итогам всех конкурсов все классы приняли участие в декаде. </w:t>
      </w:r>
    </w:p>
    <w:p w:rsidR="00362ABD" w:rsidRPr="00841496" w:rsidRDefault="00362ABD" w:rsidP="00362ABD">
      <w:pPr>
        <w:spacing w:after="0"/>
        <w:ind w:firstLine="708"/>
        <w:jc w:val="both"/>
        <w:rPr>
          <w:rFonts w:ascii="Times New Roman" w:hAnsi="Times New Roman" w:cs="Times New Roman"/>
          <w:sz w:val="26"/>
          <w:szCs w:val="26"/>
        </w:rPr>
      </w:pPr>
      <w:r w:rsidRPr="00841496">
        <w:rPr>
          <w:rFonts w:ascii="Times New Roman" w:hAnsi="Times New Roman" w:cs="Times New Roman"/>
          <w:sz w:val="26"/>
          <w:szCs w:val="26"/>
        </w:rPr>
        <w:lastRenderedPageBreak/>
        <w:t xml:space="preserve">В. Традиционные общешкольные мероприятия такие, как День знаний, День учителя, День матери, День защитника Отечества 23 февраля, Международный женский день 8 марта состоялись индивидуально в каждом классе и в виде видеопоздравлений посредством </w:t>
      </w:r>
      <w:r w:rsidRPr="00841496">
        <w:rPr>
          <w:rFonts w:ascii="Times New Roman" w:hAnsi="Times New Roman" w:cs="Times New Roman"/>
          <w:sz w:val="26"/>
          <w:szCs w:val="26"/>
          <w:lang w:val="en-US"/>
        </w:rPr>
        <w:t>WhatsApp</w:t>
      </w:r>
      <w:r w:rsidRPr="00841496">
        <w:rPr>
          <w:rFonts w:ascii="Times New Roman" w:hAnsi="Times New Roman" w:cs="Times New Roman"/>
          <w:sz w:val="26"/>
          <w:szCs w:val="26"/>
        </w:rPr>
        <w:t xml:space="preserve">. </w:t>
      </w:r>
    </w:p>
    <w:p w:rsidR="00362ABD" w:rsidRPr="00841496" w:rsidRDefault="00362ABD" w:rsidP="00362ABD">
      <w:pPr>
        <w:spacing w:after="0"/>
        <w:ind w:firstLine="708"/>
        <w:jc w:val="both"/>
        <w:rPr>
          <w:rFonts w:ascii="Times New Roman" w:hAnsi="Times New Roman" w:cs="Times New Roman"/>
          <w:sz w:val="26"/>
          <w:szCs w:val="26"/>
        </w:rPr>
      </w:pPr>
      <w:r w:rsidRPr="00841496">
        <w:rPr>
          <w:rFonts w:ascii="Times New Roman" w:hAnsi="Times New Roman" w:cs="Times New Roman"/>
          <w:sz w:val="26"/>
          <w:szCs w:val="26"/>
        </w:rPr>
        <w:t>В декабре началась подготов</w:t>
      </w:r>
      <w:r w:rsidR="00841496" w:rsidRPr="00841496">
        <w:rPr>
          <w:rFonts w:ascii="Times New Roman" w:hAnsi="Times New Roman" w:cs="Times New Roman"/>
          <w:sz w:val="26"/>
          <w:szCs w:val="26"/>
        </w:rPr>
        <w:t>ка к новогодним праздникам</w:t>
      </w:r>
      <w:r w:rsidRPr="00841496">
        <w:rPr>
          <w:rFonts w:ascii="Times New Roman" w:hAnsi="Times New Roman" w:cs="Times New Roman"/>
          <w:sz w:val="26"/>
          <w:szCs w:val="26"/>
        </w:rPr>
        <w:t xml:space="preserve"> в школе проходили новогодние утренники по составленному заранее графику. Были проведены разнообразные игры и конкурсы. Дед Мороз со Снегурочкой, в р</w:t>
      </w:r>
      <w:r w:rsidR="00841496" w:rsidRPr="00841496">
        <w:rPr>
          <w:rFonts w:ascii="Times New Roman" w:hAnsi="Times New Roman" w:cs="Times New Roman"/>
          <w:sz w:val="26"/>
          <w:szCs w:val="26"/>
        </w:rPr>
        <w:t>оли которых выступили ученики 9</w:t>
      </w:r>
      <w:r w:rsidRPr="00841496">
        <w:rPr>
          <w:rFonts w:ascii="Times New Roman" w:hAnsi="Times New Roman" w:cs="Times New Roman"/>
          <w:sz w:val="26"/>
          <w:szCs w:val="26"/>
        </w:rPr>
        <w:t xml:space="preserve"> класса, приходили в каждый класс, проводили развлекательно-игровую программу и вручали ребятам сладости. Учащиеся 1-4 классов и дети из малообеспеченных семей получил</w:t>
      </w:r>
      <w:r w:rsidR="00841496" w:rsidRPr="00841496">
        <w:rPr>
          <w:rFonts w:ascii="Times New Roman" w:hAnsi="Times New Roman" w:cs="Times New Roman"/>
          <w:sz w:val="26"/>
          <w:szCs w:val="26"/>
        </w:rPr>
        <w:t xml:space="preserve">и новогодние </w:t>
      </w:r>
      <w:r w:rsidRPr="00841496">
        <w:rPr>
          <w:rFonts w:ascii="Times New Roman" w:hAnsi="Times New Roman" w:cs="Times New Roman"/>
          <w:sz w:val="26"/>
          <w:szCs w:val="26"/>
        </w:rPr>
        <w:t xml:space="preserve"> подарки</w:t>
      </w:r>
      <w:r w:rsidR="00841496" w:rsidRPr="00841496">
        <w:rPr>
          <w:rFonts w:ascii="Times New Roman" w:hAnsi="Times New Roman" w:cs="Times New Roman"/>
          <w:sz w:val="26"/>
          <w:szCs w:val="26"/>
        </w:rPr>
        <w:t xml:space="preserve"> от ООО завод «Ачалуки»</w:t>
      </w:r>
      <w:r w:rsidRPr="00841496">
        <w:rPr>
          <w:rFonts w:ascii="Times New Roman" w:hAnsi="Times New Roman" w:cs="Times New Roman"/>
          <w:sz w:val="26"/>
          <w:szCs w:val="26"/>
        </w:rPr>
        <w:t xml:space="preserve">. </w:t>
      </w:r>
    </w:p>
    <w:p w:rsidR="00362ABD" w:rsidRPr="00841496" w:rsidRDefault="00362ABD" w:rsidP="00841496">
      <w:pPr>
        <w:spacing w:after="0"/>
        <w:jc w:val="both"/>
        <w:rPr>
          <w:rFonts w:ascii="Times New Roman" w:hAnsi="Times New Roman" w:cs="Times New Roman"/>
          <w:sz w:val="26"/>
          <w:szCs w:val="26"/>
        </w:rPr>
      </w:pPr>
      <w:r w:rsidRPr="00841496">
        <w:rPr>
          <w:rFonts w:ascii="Times New Roman" w:hAnsi="Times New Roman" w:cs="Times New Roman"/>
          <w:sz w:val="26"/>
          <w:szCs w:val="26"/>
        </w:rPr>
        <w:t>В основном ребята активно посещали занятия, принимали участие в различных творческих  конкурсах и мероприятиях. Общая занятость учащихся во внеуроч</w:t>
      </w:r>
      <w:r w:rsidR="00841496" w:rsidRPr="00841496">
        <w:rPr>
          <w:rFonts w:ascii="Times New Roman" w:hAnsi="Times New Roman" w:cs="Times New Roman"/>
          <w:sz w:val="26"/>
          <w:szCs w:val="26"/>
        </w:rPr>
        <w:t>ной деятельности  составила  260 человек  (86</w:t>
      </w:r>
      <w:r w:rsidRPr="00841496">
        <w:rPr>
          <w:rFonts w:ascii="Times New Roman" w:hAnsi="Times New Roman" w:cs="Times New Roman"/>
          <w:sz w:val="26"/>
          <w:szCs w:val="26"/>
        </w:rPr>
        <w:t>%).</w:t>
      </w:r>
    </w:p>
    <w:p w:rsidR="00362ABD" w:rsidRPr="00841496" w:rsidRDefault="00841496" w:rsidP="00362ABD">
      <w:pPr>
        <w:spacing w:after="0"/>
        <w:ind w:firstLine="708"/>
        <w:jc w:val="both"/>
        <w:rPr>
          <w:rFonts w:ascii="Times New Roman" w:hAnsi="Times New Roman" w:cs="Times New Roman"/>
          <w:sz w:val="26"/>
          <w:szCs w:val="26"/>
        </w:rPr>
      </w:pPr>
      <w:r w:rsidRPr="00841496">
        <w:rPr>
          <w:rFonts w:ascii="Times New Roman" w:hAnsi="Times New Roman" w:cs="Times New Roman"/>
          <w:b/>
          <w:sz w:val="26"/>
          <w:szCs w:val="26"/>
        </w:rPr>
        <w:t>Д</w:t>
      </w:r>
      <w:r w:rsidR="00362ABD" w:rsidRPr="00841496">
        <w:rPr>
          <w:rFonts w:ascii="Times New Roman" w:hAnsi="Times New Roman" w:cs="Times New Roman"/>
          <w:sz w:val="26"/>
          <w:szCs w:val="26"/>
        </w:rPr>
        <w:t>ля развития нравственных чувств, убеждений, этического сознания необходимо, продолжить сохранение традиций школы, активнее внедрять новые формы и методы работы с обучающимися и их семьями, в том числе в дистанционном формате в условиях распространения новой коронавирусной инфекции.</w:t>
      </w:r>
    </w:p>
    <w:p w:rsidR="00362ABD" w:rsidRPr="00DA7784" w:rsidRDefault="00362ABD" w:rsidP="00DA7784">
      <w:pPr>
        <w:spacing w:after="0"/>
        <w:ind w:firstLine="708"/>
        <w:jc w:val="center"/>
        <w:rPr>
          <w:rFonts w:ascii="Times New Roman" w:hAnsi="Times New Roman" w:cs="Times New Roman"/>
          <w:b/>
          <w:color w:val="C0504D" w:themeColor="accent2"/>
          <w:sz w:val="26"/>
          <w:szCs w:val="26"/>
        </w:rPr>
      </w:pPr>
      <w:r w:rsidRPr="00DA7784">
        <w:rPr>
          <w:rFonts w:ascii="Times New Roman" w:hAnsi="Times New Roman" w:cs="Times New Roman"/>
          <w:b/>
          <w:color w:val="C0504D" w:themeColor="accent2"/>
          <w:sz w:val="26"/>
          <w:szCs w:val="26"/>
        </w:rPr>
        <w:t>Спортивно-оздоровительное направление</w:t>
      </w:r>
    </w:p>
    <w:p w:rsidR="00362ABD" w:rsidRPr="00362ABD" w:rsidRDefault="00362ABD" w:rsidP="00362ABD">
      <w:pPr>
        <w:spacing w:after="0"/>
        <w:ind w:firstLine="708"/>
        <w:jc w:val="both"/>
        <w:rPr>
          <w:rFonts w:ascii="Times New Roman" w:hAnsi="Times New Roman" w:cs="Times New Roman"/>
          <w:sz w:val="26"/>
          <w:szCs w:val="26"/>
        </w:rPr>
      </w:pPr>
      <w:r w:rsidRPr="00841496">
        <w:rPr>
          <w:rFonts w:ascii="Times New Roman" w:hAnsi="Times New Roman" w:cs="Times New Roman"/>
          <w:sz w:val="26"/>
          <w:szCs w:val="26"/>
        </w:rPr>
        <w:t xml:space="preserve">  В школе осуществляется система мер, направленная на сохранение и улучшение состояния здоровья учащихся, формирование физически здоровой и </w:t>
      </w:r>
      <w:r w:rsidRPr="00362ABD">
        <w:rPr>
          <w:rFonts w:ascii="Times New Roman" w:hAnsi="Times New Roman" w:cs="Times New Roman"/>
          <w:sz w:val="26"/>
          <w:szCs w:val="26"/>
        </w:rPr>
        <w:t>развитой личности. По спортивному направлению работа проводилась учителем физкультуры</w:t>
      </w:r>
      <w:r w:rsidR="00841496">
        <w:rPr>
          <w:rFonts w:ascii="Times New Roman" w:hAnsi="Times New Roman" w:cs="Times New Roman"/>
          <w:sz w:val="26"/>
          <w:szCs w:val="26"/>
        </w:rPr>
        <w:t xml:space="preserve"> Акбиевым Р.М., и учителями начальных классов</w:t>
      </w:r>
      <w:r w:rsidRPr="00362ABD">
        <w:rPr>
          <w:rFonts w:ascii="Times New Roman" w:hAnsi="Times New Roman" w:cs="Times New Roman"/>
          <w:sz w:val="26"/>
          <w:szCs w:val="26"/>
        </w:rPr>
        <w:t xml:space="preserve">  вместе с классными руководителями. Планы и программы воспитательной работы с классом классных руководителей предусматривали реализацию целенаправленных мероприятий по укреплению и сохранению здоровья учащихся, пропаганде здорового образа жизни в разделе «Здоровье». Каждым классным руководителем разработан и реализован комплекс мер по охране и укреплению здоровья детей, включающий в себя организацию и проведение каникулярного отдыха детей, инструктажей по правилам техники безопасности, мероприятий по профилактике наркомании, токсикомании, алкоголя, табакокурения, частых заболеваний учащихся, детского травматизма в школе, на дорогах.</w:t>
      </w:r>
    </w:p>
    <w:p w:rsidR="00576259" w:rsidRPr="00841496" w:rsidRDefault="00576259" w:rsidP="00ED4567">
      <w:pPr>
        <w:rPr>
          <w:rFonts w:ascii="Calibri" w:eastAsia="Times New Roman" w:hAnsi="Calibri" w:cs="Times New Roman"/>
          <w:lang w:eastAsia="ru-RU"/>
        </w:rPr>
      </w:pPr>
    </w:p>
    <w:p w:rsidR="00362ABD" w:rsidRPr="00362ABD" w:rsidRDefault="00362ABD" w:rsidP="00362ABD">
      <w:pPr>
        <w:autoSpaceDE w:val="0"/>
        <w:autoSpaceDN w:val="0"/>
        <w:adjustRightInd w:val="0"/>
        <w:spacing w:after="0" w:line="240" w:lineRule="auto"/>
        <w:jc w:val="center"/>
        <w:rPr>
          <w:rFonts w:ascii="Times New Roman" w:hAnsi="Times New Roman" w:cs="Times New Roman"/>
          <w:color w:val="C0504D" w:themeColor="accent2"/>
          <w:sz w:val="26"/>
          <w:szCs w:val="26"/>
        </w:rPr>
      </w:pPr>
      <w:r w:rsidRPr="00362ABD">
        <w:rPr>
          <w:rFonts w:ascii="Times New Roman" w:hAnsi="Times New Roman" w:cs="Times New Roman"/>
          <w:b/>
          <w:bCs/>
          <w:iCs/>
          <w:color w:val="C0504D" w:themeColor="accent2"/>
          <w:sz w:val="26"/>
          <w:szCs w:val="26"/>
        </w:rPr>
        <w:t>Перспективы и планы развития школы.</w:t>
      </w:r>
    </w:p>
    <w:p w:rsidR="00362ABD" w:rsidRPr="00362ABD" w:rsidRDefault="00362ABD" w:rsidP="00362ABD">
      <w:pPr>
        <w:autoSpaceDE w:val="0"/>
        <w:autoSpaceDN w:val="0"/>
        <w:adjustRightInd w:val="0"/>
        <w:spacing w:after="0" w:line="240" w:lineRule="auto"/>
        <w:jc w:val="center"/>
        <w:rPr>
          <w:rFonts w:ascii="Times New Roman" w:hAnsi="Times New Roman" w:cs="Times New Roman"/>
          <w:color w:val="C0504D" w:themeColor="accent2"/>
          <w:sz w:val="26"/>
          <w:szCs w:val="26"/>
        </w:rPr>
      </w:pPr>
      <w:r w:rsidRPr="00362ABD">
        <w:rPr>
          <w:rFonts w:ascii="Times New Roman" w:hAnsi="Times New Roman" w:cs="Times New Roman"/>
          <w:b/>
          <w:bCs/>
          <w:color w:val="C0504D" w:themeColor="accent2"/>
          <w:sz w:val="26"/>
          <w:szCs w:val="26"/>
        </w:rPr>
        <w:t>Основные направления развития школы на 2021-2022 учебный год:</w:t>
      </w:r>
    </w:p>
    <w:p w:rsidR="00362ABD" w:rsidRPr="00362ABD" w:rsidRDefault="00362ABD" w:rsidP="00362ABD">
      <w:pPr>
        <w:autoSpaceDE w:val="0"/>
        <w:autoSpaceDN w:val="0"/>
        <w:adjustRightInd w:val="0"/>
        <w:spacing w:after="0" w:line="240" w:lineRule="auto"/>
        <w:jc w:val="center"/>
        <w:rPr>
          <w:rFonts w:ascii="Times New Roman" w:hAnsi="Times New Roman" w:cs="Times New Roman"/>
          <w:b/>
          <w:color w:val="C0504D" w:themeColor="accent2"/>
          <w:sz w:val="26"/>
          <w:szCs w:val="26"/>
        </w:rPr>
      </w:pPr>
      <w:r w:rsidRPr="00362ABD">
        <w:rPr>
          <w:rFonts w:ascii="Times New Roman" w:hAnsi="Times New Roman" w:cs="Times New Roman"/>
          <w:b/>
          <w:iCs/>
          <w:color w:val="C0504D" w:themeColor="accent2"/>
          <w:sz w:val="26"/>
          <w:szCs w:val="26"/>
        </w:rPr>
        <w:t>В области обновления образовательных стандартов</w:t>
      </w:r>
    </w:p>
    <w:p w:rsidR="00362ABD" w:rsidRPr="00362ABD" w:rsidRDefault="00362ABD" w:rsidP="0033706B">
      <w:pPr>
        <w:pStyle w:val="a4"/>
        <w:numPr>
          <w:ilvl w:val="0"/>
          <w:numId w:val="16"/>
        </w:numPr>
        <w:autoSpaceDE w:val="0"/>
        <w:autoSpaceDN w:val="0"/>
        <w:adjustRightInd w:val="0"/>
        <w:spacing w:after="0" w:line="240" w:lineRule="auto"/>
        <w:rPr>
          <w:rFonts w:ascii="Times New Roman" w:hAnsi="Times New Roman" w:cs="Times New Roman"/>
          <w:color w:val="000000"/>
          <w:sz w:val="26"/>
          <w:szCs w:val="26"/>
        </w:rPr>
      </w:pPr>
      <w:r w:rsidRPr="00362ABD">
        <w:rPr>
          <w:rFonts w:ascii="Times New Roman" w:hAnsi="Times New Roman" w:cs="Times New Roman"/>
          <w:color w:val="000000"/>
          <w:sz w:val="26"/>
          <w:szCs w:val="26"/>
        </w:rPr>
        <w:t>реализовывать образовательные программы начального общего образования  и модели образовательного пространства младших школьников;</w:t>
      </w:r>
    </w:p>
    <w:p w:rsidR="00362ABD" w:rsidRPr="00362ABD" w:rsidRDefault="00362ABD" w:rsidP="0033706B">
      <w:pPr>
        <w:pStyle w:val="a4"/>
        <w:numPr>
          <w:ilvl w:val="0"/>
          <w:numId w:val="16"/>
        </w:numPr>
        <w:autoSpaceDE w:val="0"/>
        <w:autoSpaceDN w:val="0"/>
        <w:adjustRightInd w:val="0"/>
        <w:spacing w:after="0" w:line="240" w:lineRule="auto"/>
        <w:rPr>
          <w:rFonts w:ascii="Times New Roman" w:hAnsi="Times New Roman" w:cs="Times New Roman"/>
          <w:color w:val="000000"/>
          <w:sz w:val="26"/>
          <w:szCs w:val="26"/>
        </w:rPr>
      </w:pPr>
      <w:r w:rsidRPr="00362ABD">
        <w:rPr>
          <w:rFonts w:ascii="Times New Roman" w:hAnsi="Times New Roman" w:cs="Times New Roman"/>
          <w:color w:val="000000"/>
          <w:sz w:val="26"/>
          <w:szCs w:val="26"/>
        </w:rPr>
        <w:t>реализовывать ФГОС ООО.</w:t>
      </w:r>
    </w:p>
    <w:p w:rsidR="00362ABD" w:rsidRPr="00362ABD" w:rsidRDefault="00362ABD" w:rsidP="00362ABD">
      <w:pPr>
        <w:autoSpaceDE w:val="0"/>
        <w:autoSpaceDN w:val="0"/>
        <w:adjustRightInd w:val="0"/>
        <w:spacing w:after="0" w:line="240" w:lineRule="auto"/>
        <w:rPr>
          <w:rFonts w:ascii="Times New Roman" w:hAnsi="Times New Roman" w:cs="Times New Roman"/>
          <w:color w:val="000000"/>
          <w:sz w:val="26"/>
          <w:szCs w:val="26"/>
        </w:rPr>
      </w:pPr>
      <w:r w:rsidRPr="00362ABD">
        <w:rPr>
          <w:rFonts w:ascii="Times New Roman" w:hAnsi="Times New Roman" w:cs="Times New Roman"/>
          <w:color w:val="000000"/>
          <w:sz w:val="26"/>
          <w:szCs w:val="26"/>
        </w:rPr>
        <w:t xml:space="preserve"> </w:t>
      </w:r>
    </w:p>
    <w:p w:rsidR="00362ABD" w:rsidRPr="00362ABD" w:rsidRDefault="00362ABD" w:rsidP="00362ABD">
      <w:pPr>
        <w:autoSpaceDE w:val="0"/>
        <w:autoSpaceDN w:val="0"/>
        <w:adjustRightInd w:val="0"/>
        <w:spacing w:after="0" w:line="240" w:lineRule="auto"/>
        <w:jc w:val="center"/>
        <w:rPr>
          <w:rFonts w:ascii="Times New Roman" w:hAnsi="Times New Roman" w:cs="Times New Roman"/>
          <w:b/>
          <w:color w:val="C0504D" w:themeColor="accent2"/>
          <w:sz w:val="26"/>
          <w:szCs w:val="26"/>
        </w:rPr>
      </w:pPr>
      <w:r w:rsidRPr="00362ABD">
        <w:rPr>
          <w:rFonts w:ascii="Times New Roman" w:hAnsi="Times New Roman" w:cs="Times New Roman"/>
          <w:b/>
          <w:iCs/>
          <w:color w:val="C0504D" w:themeColor="accent2"/>
          <w:sz w:val="26"/>
          <w:szCs w:val="26"/>
        </w:rPr>
        <w:t>В области реализации образовательных программ</w:t>
      </w:r>
    </w:p>
    <w:p w:rsidR="00362ABD" w:rsidRPr="00362ABD" w:rsidRDefault="00362ABD" w:rsidP="0033706B">
      <w:pPr>
        <w:pStyle w:val="a4"/>
        <w:numPr>
          <w:ilvl w:val="0"/>
          <w:numId w:val="17"/>
        </w:numPr>
        <w:autoSpaceDE w:val="0"/>
        <w:autoSpaceDN w:val="0"/>
        <w:adjustRightInd w:val="0"/>
        <w:spacing w:after="222" w:line="240" w:lineRule="auto"/>
        <w:rPr>
          <w:rFonts w:ascii="Times New Roman" w:hAnsi="Times New Roman" w:cs="Times New Roman"/>
          <w:color w:val="000000"/>
          <w:sz w:val="26"/>
          <w:szCs w:val="26"/>
        </w:rPr>
      </w:pPr>
      <w:r w:rsidRPr="00362ABD">
        <w:rPr>
          <w:rFonts w:ascii="Times New Roman" w:hAnsi="Times New Roman" w:cs="Times New Roman"/>
          <w:color w:val="000000"/>
          <w:sz w:val="26"/>
          <w:szCs w:val="26"/>
        </w:rPr>
        <w:t>удерживать показатели качества выполнения муниципальных контрольных работ, результатов прохождения итоговой аттестации.</w:t>
      </w:r>
    </w:p>
    <w:p w:rsidR="00362ABD" w:rsidRPr="00362ABD" w:rsidRDefault="00362ABD" w:rsidP="0033706B">
      <w:pPr>
        <w:pStyle w:val="a4"/>
        <w:numPr>
          <w:ilvl w:val="0"/>
          <w:numId w:val="17"/>
        </w:numPr>
        <w:autoSpaceDE w:val="0"/>
        <w:autoSpaceDN w:val="0"/>
        <w:adjustRightInd w:val="0"/>
        <w:spacing w:after="222" w:line="240" w:lineRule="auto"/>
        <w:rPr>
          <w:rFonts w:ascii="Times New Roman" w:hAnsi="Times New Roman" w:cs="Times New Roman"/>
          <w:color w:val="000000"/>
          <w:sz w:val="26"/>
          <w:szCs w:val="26"/>
        </w:rPr>
      </w:pPr>
      <w:r w:rsidRPr="00362ABD">
        <w:rPr>
          <w:rFonts w:ascii="Times New Roman" w:hAnsi="Times New Roman" w:cs="Times New Roman"/>
          <w:color w:val="000000"/>
          <w:sz w:val="26"/>
          <w:szCs w:val="26"/>
        </w:rPr>
        <w:t>развивать систему оценки качества образования;</w:t>
      </w:r>
    </w:p>
    <w:p w:rsidR="00362ABD" w:rsidRPr="00362ABD" w:rsidRDefault="00362ABD" w:rsidP="0033706B">
      <w:pPr>
        <w:pStyle w:val="a4"/>
        <w:numPr>
          <w:ilvl w:val="0"/>
          <w:numId w:val="17"/>
        </w:numPr>
        <w:autoSpaceDE w:val="0"/>
        <w:autoSpaceDN w:val="0"/>
        <w:adjustRightInd w:val="0"/>
        <w:spacing w:after="0" w:line="240" w:lineRule="auto"/>
        <w:rPr>
          <w:rFonts w:ascii="Times New Roman" w:hAnsi="Times New Roman" w:cs="Times New Roman"/>
          <w:color w:val="000000"/>
          <w:sz w:val="26"/>
          <w:szCs w:val="26"/>
        </w:rPr>
      </w:pPr>
      <w:r w:rsidRPr="00362ABD">
        <w:rPr>
          <w:rFonts w:ascii="Times New Roman" w:hAnsi="Times New Roman" w:cs="Times New Roman"/>
          <w:color w:val="000000"/>
          <w:sz w:val="26"/>
          <w:szCs w:val="26"/>
        </w:rPr>
        <w:t>ведение контрольно-оценочной деятельности с использованием современных способов оценивания в условиях информационно-коммуникативных технологий</w:t>
      </w:r>
    </w:p>
    <w:p w:rsidR="00362ABD" w:rsidRPr="00362ABD" w:rsidRDefault="00362ABD" w:rsidP="0033706B">
      <w:pPr>
        <w:pStyle w:val="a4"/>
        <w:numPr>
          <w:ilvl w:val="0"/>
          <w:numId w:val="17"/>
        </w:numPr>
        <w:autoSpaceDE w:val="0"/>
        <w:autoSpaceDN w:val="0"/>
        <w:adjustRightInd w:val="0"/>
        <w:spacing w:after="234" w:line="240" w:lineRule="auto"/>
        <w:rPr>
          <w:rFonts w:ascii="Times New Roman" w:hAnsi="Times New Roman" w:cs="Times New Roman"/>
          <w:color w:val="000000"/>
          <w:sz w:val="26"/>
          <w:szCs w:val="26"/>
        </w:rPr>
      </w:pPr>
      <w:r w:rsidRPr="00362ABD">
        <w:rPr>
          <w:rFonts w:ascii="Times New Roman" w:hAnsi="Times New Roman" w:cs="Times New Roman"/>
          <w:color w:val="000000"/>
          <w:sz w:val="26"/>
          <w:szCs w:val="26"/>
        </w:rPr>
        <w:lastRenderedPageBreak/>
        <w:t>(ведение электронных форм документации, в том числе электронного журнала и дневников обучающихся)</w:t>
      </w:r>
    </w:p>
    <w:p w:rsidR="00362ABD" w:rsidRPr="00362ABD" w:rsidRDefault="00362ABD" w:rsidP="00362ABD">
      <w:pPr>
        <w:autoSpaceDE w:val="0"/>
        <w:autoSpaceDN w:val="0"/>
        <w:adjustRightInd w:val="0"/>
        <w:spacing w:after="0" w:line="240" w:lineRule="auto"/>
        <w:jc w:val="center"/>
        <w:rPr>
          <w:rFonts w:ascii="Times New Roman" w:hAnsi="Times New Roman" w:cs="Times New Roman"/>
          <w:b/>
          <w:color w:val="C0504D" w:themeColor="accent2"/>
          <w:sz w:val="26"/>
          <w:szCs w:val="26"/>
        </w:rPr>
      </w:pPr>
      <w:r w:rsidRPr="00362ABD">
        <w:rPr>
          <w:rFonts w:ascii="Times New Roman" w:hAnsi="Times New Roman" w:cs="Times New Roman"/>
          <w:b/>
          <w:iCs/>
          <w:color w:val="C0504D" w:themeColor="accent2"/>
          <w:sz w:val="26"/>
          <w:szCs w:val="26"/>
        </w:rPr>
        <w:t>В области развития системы поддержки талантливых детей</w:t>
      </w:r>
    </w:p>
    <w:p w:rsidR="00362ABD" w:rsidRPr="00362ABD" w:rsidRDefault="00362ABD" w:rsidP="0033706B">
      <w:pPr>
        <w:pStyle w:val="a4"/>
        <w:numPr>
          <w:ilvl w:val="0"/>
          <w:numId w:val="15"/>
        </w:numPr>
        <w:autoSpaceDE w:val="0"/>
        <w:autoSpaceDN w:val="0"/>
        <w:adjustRightInd w:val="0"/>
        <w:spacing w:after="0" w:line="240" w:lineRule="auto"/>
        <w:rPr>
          <w:rFonts w:ascii="Times New Roman" w:hAnsi="Times New Roman" w:cs="Times New Roman"/>
          <w:color w:val="000000"/>
          <w:sz w:val="26"/>
          <w:szCs w:val="26"/>
        </w:rPr>
      </w:pPr>
      <w:r w:rsidRPr="00362ABD">
        <w:rPr>
          <w:rFonts w:ascii="Times New Roman" w:hAnsi="Times New Roman" w:cs="Times New Roman"/>
          <w:color w:val="000000"/>
          <w:sz w:val="26"/>
          <w:szCs w:val="26"/>
        </w:rPr>
        <w:t>создание пространства для стимулирования исследовательской активности школьников,</w:t>
      </w:r>
    </w:p>
    <w:p w:rsidR="00362ABD" w:rsidRPr="00362ABD" w:rsidRDefault="00362ABD" w:rsidP="0033706B">
      <w:pPr>
        <w:pStyle w:val="a4"/>
        <w:numPr>
          <w:ilvl w:val="0"/>
          <w:numId w:val="15"/>
        </w:numPr>
        <w:autoSpaceDE w:val="0"/>
        <w:autoSpaceDN w:val="0"/>
        <w:adjustRightInd w:val="0"/>
        <w:spacing w:after="0" w:line="240" w:lineRule="auto"/>
        <w:rPr>
          <w:rFonts w:ascii="Times New Roman" w:hAnsi="Times New Roman" w:cs="Times New Roman"/>
          <w:color w:val="000000"/>
          <w:sz w:val="26"/>
          <w:szCs w:val="26"/>
        </w:rPr>
      </w:pPr>
      <w:r w:rsidRPr="00362ABD">
        <w:rPr>
          <w:rFonts w:ascii="Times New Roman" w:hAnsi="Times New Roman" w:cs="Times New Roman"/>
          <w:color w:val="000000"/>
          <w:sz w:val="26"/>
          <w:szCs w:val="26"/>
        </w:rPr>
        <w:t>обеспечение участия не менее 60 %учащихся в олимпиадах различного рода и уровня,</w:t>
      </w:r>
    </w:p>
    <w:p w:rsidR="00362ABD" w:rsidRPr="00362ABD" w:rsidRDefault="00362ABD" w:rsidP="0033706B">
      <w:pPr>
        <w:pStyle w:val="a4"/>
        <w:numPr>
          <w:ilvl w:val="0"/>
          <w:numId w:val="15"/>
        </w:numPr>
        <w:autoSpaceDE w:val="0"/>
        <w:autoSpaceDN w:val="0"/>
        <w:adjustRightInd w:val="0"/>
        <w:spacing w:after="0" w:line="240" w:lineRule="auto"/>
        <w:rPr>
          <w:rFonts w:ascii="Times New Roman" w:hAnsi="Times New Roman" w:cs="Times New Roman"/>
          <w:color w:val="000000"/>
          <w:sz w:val="26"/>
          <w:szCs w:val="26"/>
        </w:rPr>
      </w:pPr>
      <w:r w:rsidRPr="00362ABD">
        <w:rPr>
          <w:rFonts w:ascii="Times New Roman" w:hAnsi="Times New Roman" w:cs="Times New Roman"/>
          <w:color w:val="000000"/>
          <w:sz w:val="26"/>
          <w:szCs w:val="26"/>
        </w:rPr>
        <w:t>повышение результативности участия школьников в конкурсах и олимпиадах различного уровня за счет проведения целенаправленной работы по поддержке одаренных детей в течение всего года,</w:t>
      </w:r>
    </w:p>
    <w:p w:rsidR="00362ABD" w:rsidRPr="00362ABD" w:rsidRDefault="00362ABD" w:rsidP="00362ABD">
      <w:pPr>
        <w:autoSpaceDE w:val="0"/>
        <w:autoSpaceDN w:val="0"/>
        <w:adjustRightInd w:val="0"/>
        <w:spacing w:after="0" w:line="240" w:lineRule="auto"/>
        <w:jc w:val="center"/>
        <w:rPr>
          <w:rFonts w:ascii="Times New Roman" w:hAnsi="Times New Roman" w:cs="Times New Roman"/>
          <w:b/>
          <w:color w:val="C0504D" w:themeColor="accent2"/>
          <w:sz w:val="26"/>
          <w:szCs w:val="26"/>
        </w:rPr>
      </w:pPr>
      <w:r w:rsidRPr="00362ABD">
        <w:rPr>
          <w:rFonts w:ascii="Times New Roman" w:hAnsi="Times New Roman" w:cs="Times New Roman"/>
          <w:b/>
          <w:iCs/>
          <w:color w:val="C0504D" w:themeColor="accent2"/>
          <w:sz w:val="26"/>
          <w:szCs w:val="26"/>
        </w:rPr>
        <w:t>В области сохранения здоровья детей:</w:t>
      </w:r>
    </w:p>
    <w:p w:rsidR="00362ABD" w:rsidRPr="00362ABD" w:rsidRDefault="00362ABD" w:rsidP="00362ABD">
      <w:pPr>
        <w:autoSpaceDE w:val="0"/>
        <w:autoSpaceDN w:val="0"/>
        <w:adjustRightInd w:val="0"/>
        <w:spacing w:after="0" w:line="240" w:lineRule="auto"/>
        <w:rPr>
          <w:rFonts w:ascii="Times New Roman" w:hAnsi="Times New Roman" w:cs="Times New Roman"/>
          <w:color w:val="000000"/>
          <w:sz w:val="26"/>
          <w:szCs w:val="26"/>
        </w:rPr>
      </w:pPr>
      <w:r w:rsidRPr="00362ABD">
        <w:rPr>
          <w:rFonts w:ascii="Times New Roman" w:hAnsi="Times New Roman" w:cs="Times New Roman"/>
          <w:color w:val="000000"/>
          <w:sz w:val="26"/>
          <w:szCs w:val="26"/>
        </w:rPr>
        <w:t>создание равных возможностей для всех категорий детей, в том числе детей с ослабленным состоянием здоровья и детей с ограниченными возможностями здоровья в получении качественного образования; применение в учебной деятельности проектной и других здоровьесберегающих технологий обучения;проводить мониторинги физического развития учеников.</w:t>
      </w:r>
    </w:p>
    <w:p w:rsidR="00362ABD" w:rsidRPr="00362ABD" w:rsidRDefault="00362ABD" w:rsidP="00362ABD">
      <w:pPr>
        <w:autoSpaceDE w:val="0"/>
        <w:autoSpaceDN w:val="0"/>
        <w:adjustRightInd w:val="0"/>
        <w:spacing w:after="0" w:line="240" w:lineRule="auto"/>
        <w:jc w:val="center"/>
        <w:rPr>
          <w:rFonts w:ascii="Times New Roman" w:hAnsi="Times New Roman" w:cs="Times New Roman"/>
          <w:b/>
          <w:color w:val="C0504D" w:themeColor="accent2"/>
          <w:sz w:val="26"/>
          <w:szCs w:val="26"/>
        </w:rPr>
      </w:pPr>
      <w:r w:rsidRPr="00362ABD">
        <w:rPr>
          <w:rFonts w:ascii="Times New Roman" w:hAnsi="Times New Roman" w:cs="Times New Roman"/>
          <w:b/>
          <w:iCs/>
          <w:color w:val="C0504D" w:themeColor="accent2"/>
          <w:sz w:val="26"/>
          <w:szCs w:val="26"/>
        </w:rPr>
        <w:t>В области развития кадрового потенциала:</w:t>
      </w:r>
    </w:p>
    <w:p w:rsidR="00362ABD" w:rsidRPr="00362ABD" w:rsidRDefault="00362ABD" w:rsidP="00362ABD">
      <w:pPr>
        <w:autoSpaceDE w:val="0"/>
        <w:autoSpaceDN w:val="0"/>
        <w:adjustRightInd w:val="0"/>
        <w:spacing w:after="0" w:line="240" w:lineRule="auto"/>
        <w:rPr>
          <w:rFonts w:ascii="Times New Roman" w:hAnsi="Times New Roman" w:cs="Times New Roman"/>
          <w:color w:val="000000"/>
          <w:sz w:val="26"/>
          <w:szCs w:val="26"/>
        </w:rPr>
      </w:pPr>
      <w:r w:rsidRPr="00362ABD">
        <w:rPr>
          <w:rFonts w:ascii="Times New Roman" w:hAnsi="Times New Roman" w:cs="Times New Roman"/>
          <w:color w:val="000000"/>
          <w:sz w:val="26"/>
          <w:szCs w:val="26"/>
        </w:rPr>
        <w:t>прохождение курсового обучения в ПК ИРО и в альтернативных образовательных учреждениях;</w:t>
      </w:r>
    </w:p>
    <w:p w:rsidR="00362ABD" w:rsidRPr="00362ABD" w:rsidRDefault="00362ABD" w:rsidP="00362ABD">
      <w:pPr>
        <w:autoSpaceDE w:val="0"/>
        <w:autoSpaceDN w:val="0"/>
        <w:adjustRightInd w:val="0"/>
        <w:spacing w:after="0" w:line="240" w:lineRule="auto"/>
        <w:rPr>
          <w:rFonts w:ascii="Times New Roman" w:hAnsi="Times New Roman" w:cs="Times New Roman"/>
          <w:color w:val="000000"/>
          <w:sz w:val="26"/>
          <w:szCs w:val="26"/>
        </w:rPr>
      </w:pPr>
      <w:r w:rsidRPr="00362ABD">
        <w:rPr>
          <w:rFonts w:ascii="Times New Roman" w:hAnsi="Times New Roman" w:cs="Times New Roman"/>
          <w:color w:val="000000"/>
          <w:sz w:val="26"/>
          <w:szCs w:val="26"/>
        </w:rPr>
        <w:t xml:space="preserve"> освоение учителями методики проведения мониторинговых исследований;</w:t>
      </w:r>
    </w:p>
    <w:p w:rsidR="00362ABD" w:rsidRPr="00362ABD" w:rsidRDefault="00362ABD" w:rsidP="00362ABD">
      <w:pPr>
        <w:autoSpaceDE w:val="0"/>
        <w:autoSpaceDN w:val="0"/>
        <w:adjustRightInd w:val="0"/>
        <w:spacing w:after="0" w:line="240" w:lineRule="auto"/>
        <w:rPr>
          <w:rFonts w:ascii="Times New Roman" w:hAnsi="Times New Roman" w:cs="Times New Roman"/>
          <w:color w:val="000000"/>
          <w:sz w:val="26"/>
          <w:szCs w:val="26"/>
        </w:rPr>
      </w:pPr>
      <w:r w:rsidRPr="00362ABD">
        <w:rPr>
          <w:rFonts w:ascii="Times New Roman" w:hAnsi="Times New Roman" w:cs="Times New Roman"/>
          <w:color w:val="000000"/>
          <w:sz w:val="26"/>
          <w:szCs w:val="26"/>
        </w:rPr>
        <w:t xml:space="preserve"> разработка индивидуальных программ профессионального развития учителей школы;</w:t>
      </w:r>
    </w:p>
    <w:p w:rsidR="00362ABD" w:rsidRPr="00362ABD" w:rsidRDefault="00362ABD" w:rsidP="00362ABD">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362ABD">
        <w:rPr>
          <w:rFonts w:ascii="Times New Roman" w:hAnsi="Times New Roman" w:cs="Times New Roman"/>
          <w:color w:val="000000"/>
          <w:sz w:val="26"/>
          <w:szCs w:val="26"/>
        </w:rPr>
        <w:t xml:space="preserve"> Анализ результатов работы школы за 2020-2021 учебный год позволяет отметить позитивные тенденции в работе педагогического коллектива:</w:t>
      </w:r>
    </w:p>
    <w:p w:rsidR="00362ABD" w:rsidRPr="00362ABD" w:rsidRDefault="00362ABD" w:rsidP="00362ABD">
      <w:pPr>
        <w:autoSpaceDE w:val="0"/>
        <w:autoSpaceDN w:val="0"/>
        <w:adjustRightInd w:val="0"/>
        <w:spacing w:after="0" w:line="240" w:lineRule="auto"/>
        <w:jc w:val="both"/>
        <w:rPr>
          <w:rFonts w:ascii="Times New Roman" w:hAnsi="Times New Roman" w:cs="Times New Roman"/>
          <w:sz w:val="26"/>
          <w:szCs w:val="26"/>
        </w:rPr>
      </w:pPr>
      <w:r w:rsidRPr="00362ABD">
        <w:rPr>
          <w:rFonts w:ascii="Times New Roman" w:hAnsi="Times New Roman" w:cs="Times New Roman"/>
          <w:color w:val="000000"/>
          <w:sz w:val="26"/>
          <w:szCs w:val="26"/>
        </w:rPr>
        <w:t>Задачи, определенн</w:t>
      </w:r>
      <w:r>
        <w:rPr>
          <w:rFonts w:ascii="Times New Roman" w:hAnsi="Times New Roman" w:cs="Times New Roman"/>
          <w:color w:val="000000"/>
          <w:sz w:val="26"/>
          <w:szCs w:val="26"/>
        </w:rPr>
        <w:t>ые планом работы школы на 2020-</w:t>
      </w:r>
      <w:r w:rsidRPr="00362ABD">
        <w:rPr>
          <w:rFonts w:ascii="Times New Roman" w:hAnsi="Times New Roman" w:cs="Times New Roman"/>
          <w:color w:val="000000"/>
          <w:sz w:val="26"/>
          <w:szCs w:val="26"/>
        </w:rPr>
        <w:t>2021 учебный год, в основном,  выполнены.</w:t>
      </w:r>
      <w:r w:rsidRPr="00362ABD">
        <w:rPr>
          <w:rFonts w:ascii="Times New Roman" w:hAnsi="Times New Roman" w:cs="Times New Roman"/>
          <w:sz w:val="26"/>
          <w:szCs w:val="26"/>
        </w:rPr>
        <w:t xml:space="preserve"> </w:t>
      </w:r>
    </w:p>
    <w:p w:rsidR="00362ABD" w:rsidRPr="00362ABD" w:rsidRDefault="00362ABD" w:rsidP="00362ABD">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sz w:val="26"/>
          <w:szCs w:val="26"/>
        </w:rPr>
        <w:t xml:space="preserve">  </w:t>
      </w:r>
      <w:r w:rsidRPr="00362ABD">
        <w:rPr>
          <w:rFonts w:ascii="Times New Roman" w:hAnsi="Times New Roman" w:cs="Times New Roman"/>
          <w:sz w:val="26"/>
          <w:szCs w:val="26"/>
        </w:rPr>
        <w:t>Учебный план школы реализован, учебные программы по всем предметам пройдены. Управленческая деятельность руководителей школы, объединенных общими целями, опирающихся на передовой педагогический опыт, имеет главный положительный результат: нормальный психологический климат в педагогическом коллективе, положительную мотивацию педагогов школы на достижение поставленных целей.</w:t>
      </w:r>
    </w:p>
    <w:p w:rsidR="00362ABD" w:rsidRPr="00362ABD" w:rsidRDefault="00362ABD" w:rsidP="00362ABD">
      <w:pPr>
        <w:spacing w:after="0" w:line="240" w:lineRule="auto"/>
        <w:jc w:val="both"/>
        <w:rPr>
          <w:rFonts w:ascii="Times New Roman" w:hAnsi="Times New Roman" w:cs="Times New Roman"/>
          <w:b/>
          <w:color w:val="002060"/>
          <w:sz w:val="26"/>
          <w:szCs w:val="26"/>
        </w:rPr>
      </w:pPr>
    </w:p>
    <w:p w:rsidR="00362ABD" w:rsidRDefault="00362ABD" w:rsidP="00362ABD">
      <w:pPr>
        <w:spacing w:after="0" w:line="240" w:lineRule="auto"/>
        <w:jc w:val="center"/>
        <w:rPr>
          <w:rFonts w:ascii="Times New Roman" w:hAnsi="Times New Roman" w:cs="Times New Roman"/>
          <w:b/>
          <w:color w:val="C0504D" w:themeColor="accent2"/>
          <w:sz w:val="26"/>
          <w:szCs w:val="26"/>
        </w:rPr>
      </w:pPr>
      <w:r w:rsidRPr="00362ABD">
        <w:rPr>
          <w:rFonts w:ascii="Times New Roman" w:hAnsi="Times New Roman" w:cs="Times New Roman"/>
          <w:b/>
          <w:color w:val="C0504D" w:themeColor="accent2"/>
          <w:sz w:val="26"/>
          <w:szCs w:val="26"/>
        </w:rPr>
        <w:t>Вся деятельность школы направлена на то, чтобы наши выпускники были здоровыми, сильными, целеустремленными, знающими, желающими, могущими, умеющими и самое главное– человечными.</w:t>
      </w:r>
    </w:p>
    <w:p w:rsidR="00841496" w:rsidRPr="00362ABD" w:rsidRDefault="00841496" w:rsidP="00362ABD">
      <w:pPr>
        <w:spacing w:after="0" w:line="240" w:lineRule="auto"/>
        <w:jc w:val="center"/>
        <w:rPr>
          <w:rFonts w:ascii="Times New Roman" w:hAnsi="Times New Roman" w:cs="Times New Roman"/>
          <w:b/>
          <w:color w:val="C0504D" w:themeColor="accent2"/>
          <w:sz w:val="26"/>
          <w:szCs w:val="26"/>
        </w:rPr>
      </w:pPr>
    </w:p>
    <w:p w:rsidR="00552F99" w:rsidRPr="00552F99" w:rsidRDefault="00552F99" w:rsidP="00552F99">
      <w:pPr>
        <w:pStyle w:val="1"/>
        <w:jc w:val="center"/>
        <w:rPr>
          <w:rStyle w:val="26"/>
          <w:b/>
        </w:rPr>
      </w:pPr>
      <w:r w:rsidRPr="00552F99">
        <w:rPr>
          <w:rStyle w:val="26"/>
          <w:b/>
        </w:rPr>
        <w:t>Подведём итоги</w:t>
      </w:r>
    </w:p>
    <w:p w:rsidR="00552F99" w:rsidRPr="00552F99" w:rsidRDefault="00552F99" w:rsidP="0033706B">
      <w:pPr>
        <w:numPr>
          <w:ilvl w:val="0"/>
          <w:numId w:val="23"/>
        </w:numPr>
        <w:spacing w:after="0" w:line="240" w:lineRule="auto"/>
        <w:jc w:val="both"/>
        <w:rPr>
          <w:rFonts w:ascii="Times New Roman" w:eastAsia="Times New Roman" w:hAnsi="Times New Roman" w:cs="Times New Roman"/>
          <w:sz w:val="26"/>
          <w:szCs w:val="26"/>
          <w:lang w:eastAsia="ru-RU"/>
        </w:rPr>
      </w:pPr>
      <w:r w:rsidRPr="00552F99">
        <w:rPr>
          <w:rFonts w:ascii="Times New Roman" w:eastAsia="Times New Roman" w:hAnsi="Times New Roman" w:cs="Times New Roman"/>
          <w:sz w:val="26"/>
          <w:szCs w:val="26"/>
          <w:lang w:eastAsia="ru-RU"/>
        </w:rPr>
        <w:t xml:space="preserve">Ведется активная работа по сбору и заполнению базы данных учащихся, учителей и сотрудников школы. </w:t>
      </w:r>
    </w:p>
    <w:p w:rsidR="00552F99" w:rsidRPr="00552F99" w:rsidRDefault="00552F99" w:rsidP="0033706B">
      <w:pPr>
        <w:numPr>
          <w:ilvl w:val="0"/>
          <w:numId w:val="23"/>
        </w:numPr>
        <w:spacing w:after="0" w:line="240" w:lineRule="auto"/>
        <w:jc w:val="both"/>
        <w:rPr>
          <w:rFonts w:ascii="Times New Roman" w:eastAsia="Times New Roman" w:hAnsi="Times New Roman" w:cs="Times New Roman"/>
          <w:sz w:val="26"/>
          <w:szCs w:val="26"/>
          <w:lang w:eastAsia="ru-RU"/>
        </w:rPr>
      </w:pPr>
      <w:r w:rsidRPr="00552F99">
        <w:rPr>
          <w:rFonts w:ascii="Times New Roman" w:eastAsia="Times New Roman" w:hAnsi="Times New Roman" w:cs="Times New Roman"/>
          <w:sz w:val="26"/>
          <w:szCs w:val="26"/>
          <w:lang w:eastAsia="ru-RU"/>
        </w:rPr>
        <w:t>Педагоги школы обучаются на курсах повышения квалификации.</w:t>
      </w:r>
    </w:p>
    <w:p w:rsidR="00552F99" w:rsidRPr="00552F99" w:rsidRDefault="00552F99" w:rsidP="0033706B">
      <w:pPr>
        <w:numPr>
          <w:ilvl w:val="0"/>
          <w:numId w:val="23"/>
        </w:numPr>
        <w:spacing w:after="0" w:line="240" w:lineRule="auto"/>
        <w:jc w:val="both"/>
        <w:rPr>
          <w:rFonts w:ascii="Times New Roman" w:eastAsia="Times New Roman" w:hAnsi="Times New Roman" w:cs="Times New Roman"/>
          <w:sz w:val="26"/>
          <w:szCs w:val="26"/>
          <w:lang w:eastAsia="ru-RU"/>
        </w:rPr>
      </w:pPr>
      <w:r w:rsidRPr="00552F99">
        <w:rPr>
          <w:rFonts w:ascii="Times New Roman" w:eastAsia="Times New Roman" w:hAnsi="Times New Roman" w:cs="Times New Roman"/>
          <w:sz w:val="26"/>
          <w:szCs w:val="26"/>
          <w:lang w:eastAsia="ru-RU"/>
        </w:rPr>
        <w:t>Создаётся система электронного документооборота.</w:t>
      </w:r>
    </w:p>
    <w:p w:rsidR="00552F99" w:rsidRPr="00552F99" w:rsidRDefault="00552F99" w:rsidP="0033706B">
      <w:pPr>
        <w:numPr>
          <w:ilvl w:val="0"/>
          <w:numId w:val="23"/>
        </w:numPr>
        <w:spacing w:after="0" w:line="240" w:lineRule="auto"/>
        <w:jc w:val="both"/>
        <w:rPr>
          <w:rFonts w:ascii="Times New Roman" w:eastAsia="Times New Roman" w:hAnsi="Times New Roman" w:cs="Times New Roman"/>
          <w:sz w:val="26"/>
          <w:szCs w:val="26"/>
          <w:lang w:eastAsia="ru-RU"/>
        </w:rPr>
      </w:pPr>
      <w:r w:rsidRPr="00552F99">
        <w:rPr>
          <w:rFonts w:ascii="Times New Roman" w:eastAsia="Times New Roman" w:hAnsi="Times New Roman" w:cs="Times New Roman"/>
          <w:sz w:val="26"/>
          <w:szCs w:val="26"/>
          <w:lang w:eastAsia="ru-RU"/>
        </w:rPr>
        <w:t xml:space="preserve">Педагоги школы участвуют в вебинарах </w:t>
      </w:r>
    </w:p>
    <w:p w:rsidR="00552F99" w:rsidRPr="00552F99" w:rsidRDefault="00552F99" w:rsidP="0033706B">
      <w:pPr>
        <w:numPr>
          <w:ilvl w:val="0"/>
          <w:numId w:val="23"/>
        </w:numPr>
        <w:spacing w:after="0" w:line="240" w:lineRule="auto"/>
        <w:jc w:val="both"/>
        <w:rPr>
          <w:rFonts w:ascii="Times New Roman" w:eastAsia="Times New Roman" w:hAnsi="Times New Roman" w:cs="Times New Roman"/>
          <w:sz w:val="26"/>
          <w:szCs w:val="26"/>
          <w:lang w:eastAsia="ru-RU"/>
        </w:rPr>
      </w:pPr>
      <w:r w:rsidRPr="00552F99">
        <w:rPr>
          <w:rFonts w:ascii="Times New Roman" w:eastAsia="Times New Roman" w:hAnsi="Times New Roman" w:cs="Times New Roman"/>
          <w:sz w:val="26"/>
          <w:szCs w:val="26"/>
          <w:lang w:eastAsia="ru-RU"/>
        </w:rPr>
        <w:t xml:space="preserve">Педагоги готовят отчеты и календарно-тематическое планирование в электронном виде. </w:t>
      </w:r>
    </w:p>
    <w:p w:rsidR="00552F99" w:rsidRPr="00552F99" w:rsidRDefault="00552F99" w:rsidP="0033706B">
      <w:pPr>
        <w:numPr>
          <w:ilvl w:val="0"/>
          <w:numId w:val="23"/>
        </w:numPr>
        <w:spacing w:after="0" w:line="240" w:lineRule="auto"/>
        <w:jc w:val="both"/>
        <w:rPr>
          <w:rFonts w:ascii="Times New Roman" w:eastAsia="Times New Roman" w:hAnsi="Times New Roman" w:cs="Times New Roman"/>
          <w:sz w:val="26"/>
          <w:szCs w:val="26"/>
          <w:lang w:eastAsia="ru-RU"/>
        </w:rPr>
      </w:pPr>
      <w:r w:rsidRPr="00552F99">
        <w:rPr>
          <w:rFonts w:ascii="Times New Roman" w:eastAsia="Times New Roman" w:hAnsi="Times New Roman" w:cs="Times New Roman"/>
          <w:sz w:val="26"/>
          <w:szCs w:val="26"/>
          <w:lang w:eastAsia="ru-RU"/>
        </w:rPr>
        <w:t xml:space="preserve">Изменилось качество и количество использования ИКТ технологий в учебное и внеурочное время, а также при проведении мероприятий в школе. </w:t>
      </w:r>
    </w:p>
    <w:p w:rsidR="00552F99" w:rsidRPr="00552F99" w:rsidRDefault="00552F99" w:rsidP="0033706B">
      <w:pPr>
        <w:numPr>
          <w:ilvl w:val="0"/>
          <w:numId w:val="23"/>
        </w:numPr>
        <w:spacing w:after="0" w:line="240" w:lineRule="auto"/>
        <w:jc w:val="both"/>
        <w:rPr>
          <w:rFonts w:ascii="Times New Roman" w:eastAsia="Times New Roman" w:hAnsi="Times New Roman" w:cs="Times New Roman"/>
          <w:sz w:val="26"/>
          <w:szCs w:val="26"/>
          <w:lang w:eastAsia="ru-RU"/>
        </w:rPr>
      </w:pPr>
      <w:r w:rsidRPr="00552F99">
        <w:rPr>
          <w:rFonts w:ascii="Times New Roman" w:eastAsia="Times New Roman" w:hAnsi="Times New Roman" w:cs="Times New Roman"/>
          <w:sz w:val="26"/>
          <w:szCs w:val="26"/>
          <w:lang w:eastAsia="ru-RU"/>
        </w:rPr>
        <w:t>Ведется акти</w:t>
      </w:r>
      <w:r>
        <w:rPr>
          <w:rFonts w:ascii="Times New Roman" w:eastAsia="Times New Roman" w:hAnsi="Times New Roman" w:cs="Times New Roman"/>
          <w:sz w:val="26"/>
          <w:szCs w:val="26"/>
          <w:lang w:eastAsia="ru-RU"/>
        </w:rPr>
        <w:t xml:space="preserve">вная работа по обновлению </w:t>
      </w:r>
      <w:r w:rsidRPr="00552F99">
        <w:rPr>
          <w:rFonts w:ascii="Times New Roman" w:eastAsia="Times New Roman" w:hAnsi="Times New Roman" w:cs="Times New Roman"/>
          <w:sz w:val="26"/>
          <w:szCs w:val="26"/>
          <w:lang w:eastAsia="ru-RU"/>
        </w:rPr>
        <w:t xml:space="preserve"> сайта школы. </w:t>
      </w:r>
    </w:p>
    <w:p w:rsidR="00552F99" w:rsidRPr="00552F99" w:rsidRDefault="00552F99" w:rsidP="0033706B">
      <w:pPr>
        <w:numPr>
          <w:ilvl w:val="0"/>
          <w:numId w:val="23"/>
        </w:numPr>
        <w:spacing w:after="0" w:line="240" w:lineRule="auto"/>
        <w:jc w:val="both"/>
        <w:rPr>
          <w:rFonts w:ascii="Times New Roman" w:eastAsia="Times New Roman" w:hAnsi="Times New Roman" w:cs="Times New Roman"/>
          <w:sz w:val="26"/>
          <w:szCs w:val="26"/>
          <w:lang w:eastAsia="ru-RU"/>
        </w:rPr>
      </w:pPr>
      <w:r w:rsidRPr="00552F99">
        <w:rPr>
          <w:rFonts w:ascii="Times New Roman" w:eastAsia="Times New Roman" w:hAnsi="Times New Roman" w:cs="Times New Roman"/>
          <w:sz w:val="26"/>
          <w:szCs w:val="26"/>
          <w:lang w:eastAsia="ru-RU"/>
        </w:rPr>
        <w:lastRenderedPageBreak/>
        <w:t xml:space="preserve">Увеличилось количество сотрудников, использующих компьютерную технику и Интернет в профессиональной деятельности. </w:t>
      </w:r>
    </w:p>
    <w:p w:rsidR="00552F99" w:rsidRPr="00552F99" w:rsidRDefault="00552F99" w:rsidP="0033706B">
      <w:pPr>
        <w:numPr>
          <w:ilvl w:val="0"/>
          <w:numId w:val="23"/>
        </w:numPr>
        <w:spacing w:after="0" w:line="240" w:lineRule="auto"/>
        <w:jc w:val="both"/>
        <w:rPr>
          <w:rFonts w:ascii="Times New Roman" w:eastAsia="Times New Roman" w:hAnsi="Times New Roman" w:cs="Times New Roman"/>
          <w:sz w:val="26"/>
          <w:szCs w:val="26"/>
          <w:lang w:eastAsia="ru-RU"/>
        </w:rPr>
      </w:pPr>
      <w:r w:rsidRPr="00552F99">
        <w:rPr>
          <w:rFonts w:ascii="Times New Roman" w:eastAsia="Times New Roman" w:hAnsi="Times New Roman" w:cs="Times New Roman"/>
          <w:sz w:val="26"/>
          <w:szCs w:val="26"/>
          <w:lang w:eastAsia="ru-RU"/>
        </w:rPr>
        <w:t xml:space="preserve">Увеличивается количество педагогов и учащихся, участвующих в конкурсах ИКТ. </w:t>
      </w:r>
    </w:p>
    <w:p w:rsidR="00552F99" w:rsidRPr="00552F99" w:rsidRDefault="00552F99" w:rsidP="0033706B">
      <w:pPr>
        <w:numPr>
          <w:ilvl w:val="0"/>
          <w:numId w:val="23"/>
        </w:numPr>
        <w:spacing w:after="0" w:line="240" w:lineRule="auto"/>
        <w:jc w:val="both"/>
        <w:rPr>
          <w:rFonts w:ascii="Times New Roman" w:eastAsia="Times New Roman" w:hAnsi="Times New Roman" w:cs="Times New Roman"/>
          <w:sz w:val="26"/>
          <w:szCs w:val="26"/>
          <w:lang w:eastAsia="ru-RU"/>
        </w:rPr>
      </w:pPr>
      <w:r w:rsidRPr="00552F99">
        <w:rPr>
          <w:rFonts w:ascii="Times New Roman" w:eastAsia="Times New Roman" w:hAnsi="Times New Roman" w:cs="Times New Roman"/>
          <w:sz w:val="26"/>
          <w:szCs w:val="26"/>
          <w:lang w:eastAsia="ru-RU"/>
        </w:rPr>
        <w:t xml:space="preserve">Созданы все условия для перехода на оказание гражданам муниципальных услуг в электронном виде в полном объеме. </w:t>
      </w:r>
    </w:p>
    <w:p w:rsidR="00552F99" w:rsidRPr="00552F99" w:rsidRDefault="00552F99" w:rsidP="00552F99">
      <w:pPr>
        <w:ind w:firstLine="708"/>
        <w:rPr>
          <w:rFonts w:ascii="Times New Roman" w:eastAsia="Times New Roman" w:hAnsi="Times New Roman" w:cs="Times New Roman"/>
          <w:sz w:val="26"/>
          <w:szCs w:val="26"/>
          <w:lang w:eastAsia="ru-RU"/>
        </w:rPr>
      </w:pPr>
      <w:r w:rsidRPr="00552F99">
        <w:rPr>
          <w:rFonts w:ascii="Times New Roman" w:eastAsia="Times New Roman" w:hAnsi="Times New Roman" w:cs="Times New Roman"/>
          <w:sz w:val="26"/>
          <w:szCs w:val="26"/>
          <w:lang w:eastAsia="ru-RU"/>
        </w:rPr>
        <w:t xml:space="preserve">Однако существуют следующие </w:t>
      </w:r>
      <w:r w:rsidRPr="00552F99">
        <w:rPr>
          <w:rFonts w:ascii="Times New Roman" w:eastAsia="Times New Roman" w:hAnsi="Times New Roman" w:cs="Times New Roman"/>
          <w:b/>
          <w:sz w:val="26"/>
          <w:szCs w:val="26"/>
          <w:lang w:eastAsia="ru-RU"/>
        </w:rPr>
        <w:t>проблемы,</w:t>
      </w:r>
      <w:r w:rsidRPr="00552F99">
        <w:rPr>
          <w:rFonts w:ascii="Times New Roman" w:eastAsia="Times New Roman" w:hAnsi="Times New Roman" w:cs="Times New Roman"/>
          <w:sz w:val="26"/>
          <w:szCs w:val="26"/>
          <w:lang w:eastAsia="ru-RU"/>
        </w:rPr>
        <w:t xml:space="preserve"> которые необходимо решить на следующем этапе информатизации:</w:t>
      </w:r>
    </w:p>
    <w:p w:rsidR="00552F99" w:rsidRPr="00552F99" w:rsidRDefault="00552F99" w:rsidP="0033706B">
      <w:pPr>
        <w:numPr>
          <w:ilvl w:val="0"/>
          <w:numId w:val="24"/>
        </w:numPr>
        <w:spacing w:after="0" w:line="240" w:lineRule="auto"/>
        <w:jc w:val="both"/>
        <w:rPr>
          <w:rFonts w:ascii="Times New Roman" w:eastAsia="Times New Roman" w:hAnsi="Times New Roman" w:cs="Times New Roman"/>
          <w:sz w:val="26"/>
          <w:szCs w:val="26"/>
          <w:lang w:eastAsia="ru-RU"/>
        </w:rPr>
      </w:pPr>
      <w:r w:rsidRPr="00552F99">
        <w:rPr>
          <w:rFonts w:ascii="Times New Roman" w:eastAsia="Times New Roman" w:hAnsi="Times New Roman" w:cs="Times New Roman"/>
          <w:sz w:val="26"/>
          <w:szCs w:val="26"/>
          <w:lang w:eastAsia="ru-RU"/>
        </w:rPr>
        <w:t>Более активное использование возможностей сетевого общения, участие в различных сетевых мероприятиях, дистанционных конкурсах, викторинах, олимпиадах.</w:t>
      </w:r>
    </w:p>
    <w:p w:rsidR="00552F99" w:rsidRPr="00552F99" w:rsidRDefault="00552F99" w:rsidP="0033706B">
      <w:pPr>
        <w:numPr>
          <w:ilvl w:val="0"/>
          <w:numId w:val="24"/>
        </w:numPr>
        <w:spacing w:after="0" w:line="240" w:lineRule="auto"/>
        <w:jc w:val="both"/>
        <w:rPr>
          <w:rFonts w:ascii="Times New Roman" w:eastAsia="Times New Roman" w:hAnsi="Times New Roman" w:cs="Times New Roman"/>
          <w:sz w:val="26"/>
          <w:szCs w:val="26"/>
          <w:lang w:eastAsia="ru-RU"/>
        </w:rPr>
      </w:pPr>
      <w:r w:rsidRPr="00552F99">
        <w:rPr>
          <w:rFonts w:ascii="Times New Roman" w:eastAsia="Times New Roman" w:hAnsi="Times New Roman" w:cs="Times New Roman"/>
          <w:sz w:val="26"/>
          <w:szCs w:val="26"/>
          <w:lang w:eastAsia="ru-RU"/>
        </w:rPr>
        <w:t xml:space="preserve">Организация проектной деятельности с активным участием учащихся в создании проектно – исследовательских работ. </w:t>
      </w:r>
    </w:p>
    <w:p w:rsidR="00552F99" w:rsidRPr="00552F99" w:rsidRDefault="00552F99" w:rsidP="0033706B">
      <w:pPr>
        <w:numPr>
          <w:ilvl w:val="0"/>
          <w:numId w:val="24"/>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Несмотря на то, что 9</w:t>
      </w:r>
      <w:r w:rsidRPr="00552F99">
        <w:rPr>
          <w:rFonts w:ascii="Times New Roman" w:eastAsia="Times New Roman" w:hAnsi="Times New Roman" w:cs="Times New Roman"/>
          <w:sz w:val="26"/>
          <w:szCs w:val="26"/>
          <w:lang w:eastAsia="ru-RU"/>
        </w:rPr>
        <w:t>0% педагогов прошли обучение ИКТ - компетентности, видна недостаточная общая компьютерная подготовка и личная незаинтересованность ряда педагогов.</w:t>
      </w:r>
    </w:p>
    <w:p w:rsidR="00552F99" w:rsidRPr="00552F99" w:rsidRDefault="00552F99" w:rsidP="0033706B">
      <w:pPr>
        <w:numPr>
          <w:ilvl w:val="0"/>
          <w:numId w:val="24"/>
        </w:numPr>
        <w:spacing w:after="0" w:line="240" w:lineRule="auto"/>
        <w:jc w:val="both"/>
        <w:rPr>
          <w:rFonts w:ascii="Times New Roman" w:eastAsia="Times New Roman" w:hAnsi="Times New Roman" w:cs="Times New Roman"/>
          <w:sz w:val="26"/>
          <w:szCs w:val="26"/>
          <w:lang w:eastAsia="ru-RU"/>
        </w:rPr>
      </w:pPr>
      <w:r w:rsidRPr="00552F99">
        <w:rPr>
          <w:rFonts w:ascii="Times New Roman" w:eastAsia="Times New Roman" w:hAnsi="Times New Roman" w:cs="Times New Roman"/>
          <w:sz w:val="26"/>
          <w:szCs w:val="26"/>
          <w:lang w:eastAsia="ru-RU"/>
        </w:rPr>
        <w:t xml:space="preserve">Педагоги школы не в достаточной мере понимают эффективность электронного документооборота и использования ПО в своей работе. </w:t>
      </w:r>
    </w:p>
    <w:p w:rsidR="00552F99" w:rsidRPr="00552F99" w:rsidRDefault="00552F99" w:rsidP="00552F99">
      <w:pPr>
        <w:ind w:firstLine="708"/>
        <w:jc w:val="both"/>
        <w:rPr>
          <w:rFonts w:ascii="Times New Roman" w:eastAsia="Times New Roman" w:hAnsi="Times New Roman" w:cs="Times New Roman"/>
          <w:sz w:val="26"/>
          <w:szCs w:val="26"/>
          <w:lang w:eastAsia="ru-RU"/>
        </w:rPr>
      </w:pPr>
      <w:r w:rsidRPr="00552F99">
        <w:rPr>
          <w:rFonts w:ascii="Times New Roman" w:eastAsia="Times New Roman" w:hAnsi="Times New Roman" w:cs="Times New Roman"/>
          <w:sz w:val="26"/>
          <w:szCs w:val="26"/>
          <w:lang w:eastAsia="ru-RU"/>
        </w:rPr>
        <w:t>Из выше обозначенных проблем вытекают перспективы дальнейшей работы школы по информатизации образовательного процесса:</w:t>
      </w:r>
    </w:p>
    <w:p w:rsidR="00552F99" w:rsidRPr="00552F99" w:rsidRDefault="00552F99" w:rsidP="0033706B">
      <w:pPr>
        <w:numPr>
          <w:ilvl w:val="0"/>
          <w:numId w:val="25"/>
        </w:numPr>
        <w:spacing w:after="0" w:line="240" w:lineRule="auto"/>
        <w:jc w:val="both"/>
        <w:rPr>
          <w:rFonts w:ascii="Times New Roman" w:eastAsia="Times New Roman" w:hAnsi="Times New Roman" w:cs="Times New Roman"/>
          <w:sz w:val="26"/>
          <w:szCs w:val="26"/>
          <w:lang w:eastAsia="ru-RU"/>
        </w:rPr>
      </w:pPr>
      <w:r w:rsidRPr="00552F99">
        <w:rPr>
          <w:rFonts w:ascii="Times New Roman" w:eastAsia="Times New Roman" w:hAnsi="Times New Roman" w:cs="Times New Roman"/>
          <w:sz w:val="26"/>
          <w:szCs w:val="26"/>
          <w:lang w:eastAsia="ru-RU"/>
        </w:rPr>
        <w:t>Продолжение обучения педагогов школы эффективным в работе инструментам ИКТ.</w:t>
      </w:r>
    </w:p>
    <w:p w:rsidR="00552F99" w:rsidRPr="00552F99" w:rsidRDefault="00552F99" w:rsidP="0033706B">
      <w:pPr>
        <w:numPr>
          <w:ilvl w:val="0"/>
          <w:numId w:val="25"/>
        </w:numPr>
        <w:spacing w:after="0" w:line="240" w:lineRule="auto"/>
        <w:jc w:val="both"/>
        <w:rPr>
          <w:rFonts w:ascii="Times New Roman" w:eastAsia="Times New Roman" w:hAnsi="Times New Roman" w:cs="Times New Roman"/>
          <w:sz w:val="26"/>
          <w:szCs w:val="26"/>
          <w:lang w:eastAsia="ru-RU"/>
        </w:rPr>
      </w:pPr>
      <w:r w:rsidRPr="00552F99">
        <w:rPr>
          <w:rFonts w:ascii="Times New Roman" w:eastAsia="Times New Roman" w:hAnsi="Times New Roman" w:cs="Times New Roman"/>
          <w:sz w:val="26"/>
          <w:szCs w:val="26"/>
          <w:lang w:eastAsia="ru-RU"/>
        </w:rPr>
        <w:t xml:space="preserve">Регулярное обновление информации на сайте школы, его развитие. </w:t>
      </w:r>
    </w:p>
    <w:p w:rsidR="00552F99" w:rsidRDefault="00552F99" w:rsidP="0033706B">
      <w:pPr>
        <w:numPr>
          <w:ilvl w:val="0"/>
          <w:numId w:val="25"/>
        </w:numPr>
        <w:spacing w:after="0" w:line="240" w:lineRule="auto"/>
        <w:jc w:val="both"/>
        <w:rPr>
          <w:rFonts w:ascii="Times New Roman" w:eastAsia="Times New Roman" w:hAnsi="Times New Roman" w:cs="Times New Roman"/>
          <w:sz w:val="26"/>
          <w:szCs w:val="26"/>
          <w:lang w:eastAsia="ru-RU"/>
        </w:rPr>
      </w:pPr>
      <w:r w:rsidRPr="00552F99">
        <w:rPr>
          <w:rFonts w:ascii="Times New Roman" w:eastAsia="Times New Roman" w:hAnsi="Times New Roman" w:cs="Times New Roman"/>
          <w:sz w:val="26"/>
          <w:szCs w:val="26"/>
          <w:lang w:eastAsia="ru-RU"/>
        </w:rPr>
        <w:t>Публикация на сайте школы творческих работ учащихся и педагогов.</w:t>
      </w:r>
    </w:p>
    <w:p w:rsidR="00552F99" w:rsidRPr="00552F99" w:rsidRDefault="00552F99" w:rsidP="0033706B">
      <w:pPr>
        <w:numPr>
          <w:ilvl w:val="0"/>
          <w:numId w:val="25"/>
        </w:numPr>
        <w:spacing w:after="0" w:line="240" w:lineRule="auto"/>
        <w:jc w:val="both"/>
        <w:rPr>
          <w:rFonts w:ascii="Times New Roman" w:eastAsia="Times New Roman" w:hAnsi="Times New Roman" w:cs="Times New Roman"/>
          <w:sz w:val="26"/>
          <w:szCs w:val="26"/>
          <w:lang w:eastAsia="ru-RU"/>
        </w:rPr>
      </w:pPr>
      <w:r w:rsidRPr="00552F99">
        <w:rPr>
          <w:rFonts w:ascii="Times New Roman" w:eastAsia="Times New Roman" w:hAnsi="Times New Roman" w:cs="Times New Roman"/>
          <w:sz w:val="26"/>
          <w:szCs w:val="26"/>
          <w:lang w:eastAsia="ru-RU"/>
        </w:rPr>
        <w:t>Проведение предметных декад, в рамках которых педагоги проведут для своих коллег открытые уроки и внеклассные мероприятия с применением ИКТ.</w:t>
      </w:r>
    </w:p>
    <w:p w:rsidR="00552F99" w:rsidRPr="00552F99" w:rsidRDefault="00552F99" w:rsidP="0033706B">
      <w:pPr>
        <w:numPr>
          <w:ilvl w:val="0"/>
          <w:numId w:val="25"/>
        </w:numPr>
        <w:spacing w:after="0" w:line="240" w:lineRule="auto"/>
        <w:jc w:val="both"/>
        <w:rPr>
          <w:rFonts w:ascii="Times New Roman" w:eastAsia="Times New Roman" w:hAnsi="Times New Roman" w:cs="Times New Roman"/>
          <w:sz w:val="26"/>
          <w:szCs w:val="26"/>
          <w:lang w:eastAsia="ru-RU"/>
        </w:rPr>
      </w:pPr>
      <w:r w:rsidRPr="00552F99">
        <w:rPr>
          <w:rFonts w:ascii="Times New Roman" w:eastAsia="Times New Roman" w:hAnsi="Times New Roman" w:cs="Times New Roman"/>
          <w:sz w:val="26"/>
          <w:szCs w:val="26"/>
          <w:lang w:eastAsia="ru-RU"/>
        </w:rPr>
        <w:t>Постепенное обновление компьютерной техники.</w:t>
      </w:r>
    </w:p>
    <w:p w:rsidR="00552F99" w:rsidRPr="00552F99" w:rsidRDefault="00552F99" w:rsidP="00552F99">
      <w:pPr>
        <w:rPr>
          <w:rFonts w:ascii="Times New Roman" w:eastAsia="Times New Roman" w:hAnsi="Times New Roman" w:cs="Times New Roman"/>
          <w:sz w:val="24"/>
          <w:szCs w:val="24"/>
          <w:lang w:eastAsia="ru-RU"/>
        </w:rPr>
      </w:pPr>
    </w:p>
    <w:p w:rsidR="00552F99" w:rsidRPr="00552F99" w:rsidRDefault="00552F99" w:rsidP="00552F99">
      <w:pPr>
        <w:rPr>
          <w:rFonts w:ascii="Times New Roman" w:eastAsia="Times New Roman" w:hAnsi="Times New Roman" w:cs="Times New Roman"/>
          <w:b/>
          <w:i/>
          <w:sz w:val="24"/>
          <w:szCs w:val="24"/>
          <w:lang w:eastAsia="ru-RU"/>
        </w:rPr>
      </w:pPr>
    </w:p>
    <w:p w:rsidR="00552F99" w:rsidRPr="00552F99" w:rsidRDefault="00552F99" w:rsidP="00552F99">
      <w:pPr>
        <w:rPr>
          <w:rFonts w:ascii="Times New Roman" w:eastAsia="Times New Roman" w:hAnsi="Times New Roman" w:cs="Times New Roman"/>
          <w:b/>
          <w:i/>
          <w:sz w:val="24"/>
          <w:szCs w:val="24"/>
          <w:lang w:eastAsia="ru-RU"/>
        </w:rPr>
      </w:pPr>
    </w:p>
    <w:p w:rsidR="00362ABD" w:rsidRPr="00362ABD" w:rsidRDefault="00362ABD" w:rsidP="00362ABD">
      <w:pPr>
        <w:spacing w:after="0" w:line="288" w:lineRule="atLeast"/>
        <w:rPr>
          <w:rFonts w:ascii="Times New Roman" w:eastAsia="Times New Roman" w:hAnsi="Times New Roman" w:cs="Times New Roman"/>
          <w:color w:val="000000"/>
          <w:sz w:val="26"/>
          <w:szCs w:val="26"/>
          <w:lang w:eastAsia="ru-RU"/>
        </w:rPr>
      </w:pPr>
    </w:p>
    <w:p w:rsidR="00ED4567" w:rsidRDefault="00DA7784" w:rsidP="00ED4567">
      <w:pPr>
        <w:rPr>
          <w:sz w:val="24"/>
          <w:szCs w:val="24"/>
        </w:rPr>
      </w:pPr>
      <w:r>
        <w:rPr>
          <w:noProof/>
          <w:sz w:val="24"/>
          <w:szCs w:val="24"/>
          <w:lang w:eastAsia="ru-RU"/>
        </w:rPr>
        <w:drawing>
          <wp:inline distT="0" distB="0" distL="0" distR="0">
            <wp:extent cx="3038475" cy="2009775"/>
            <wp:effectExtent l="0" t="0" r="9525" b="9525"/>
            <wp:docPr id="26" name="Рисунок 26" descr="C:\Users\1\Desktop\фото дети\image-26-02-22-10-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ото дети\image-26-02-22-10-43-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0262" cy="2010957"/>
                    </a:xfrm>
                    <a:prstGeom prst="rect">
                      <a:avLst/>
                    </a:prstGeom>
                    <a:noFill/>
                    <a:ln>
                      <a:noFill/>
                    </a:ln>
                  </pic:spPr>
                </pic:pic>
              </a:graphicData>
            </a:graphic>
          </wp:inline>
        </w:drawing>
      </w:r>
      <w:r>
        <w:rPr>
          <w:sz w:val="24"/>
          <w:szCs w:val="24"/>
        </w:rPr>
        <w:t xml:space="preserve">  </w:t>
      </w:r>
      <w:r>
        <w:rPr>
          <w:noProof/>
          <w:sz w:val="24"/>
          <w:szCs w:val="24"/>
          <w:lang w:eastAsia="ru-RU"/>
        </w:rPr>
        <w:drawing>
          <wp:inline distT="0" distB="0" distL="0" distR="0">
            <wp:extent cx="2990850" cy="2019300"/>
            <wp:effectExtent l="0" t="0" r="0" b="0"/>
            <wp:docPr id="27" name="Рисунок 27" descr="C:\Users\1\Desktop\фото дети\image-26-02-22-10-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 дети\image-26-02-22-10-43-3.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6097" cy="2022843"/>
                    </a:xfrm>
                    <a:prstGeom prst="rect">
                      <a:avLst/>
                    </a:prstGeom>
                    <a:noFill/>
                    <a:ln>
                      <a:noFill/>
                    </a:ln>
                  </pic:spPr>
                </pic:pic>
              </a:graphicData>
            </a:graphic>
          </wp:inline>
        </w:drawing>
      </w:r>
    </w:p>
    <w:p w:rsidR="00DA7784" w:rsidRDefault="00DA7784" w:rsidP="00ED4567">
      <w:pPr>
        <w:rPr>
          <w:sz w:val="24"/>
          <w:szCs w:val="24"/>
        </w:rPr>
      </w:pPr>
    </w:p>
    <w:p w:rsidR="00DA7784" w:rsidRDefault="00DA7784" w:rsidP="00ED4567">
      <w:pPr>
        <w:rPr>
          <w:sz w:val="24"/>
          <w:szCs w:val="24"/>
        </w:rPr>
      </w:pPr>
    </w:p>
    <w:p w:rsidR="00DA7784" w:rsidRDefault="00DA7784" w:rsidP="00ED4567">
      <w:pPr>
        <w:rPr>
          <w:sz w:val="24"/>
          <w:szCs w:val="24"/>
        </w:rPr>
      </w:pPr>
    </w:p>
    <w:sectPr w:rsidR="00DA7784" w:rsidSect="00A86D65">
      <w:pgSz w:w="11906" w:h="16838"/>
      <w:pgMar w:top="709" w:right="707"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8B8" w:rsidRDefault="006968B8" w:rsidP="00F954FF">
      <w:pPr>
        <w:spacing w:after="0" w:line="240" w:lineRule="auto"/>
      </w:pPr>
      <w:r>
        <w:separator/>
      </w:r>
    </w:p>
  </w:endnote>
  <w:endnote w:type="continuationSeparator" w:id="0">
    <w:p w:rsidR="006968B8" w:rsidRDefault="006968B8" w:rsidP="00F95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Serif">
    <w:altName w:val="Times New Roman"/>
    <w:panose1 w:val="00000000000000000000"/>
    <w:charset w:val="00"/>
    <w:family w:val="roman"/>
    <w:notTrueType/>
    <w:pitch w:val="default"/>
  </w:font>
  <w:font w:name="LiberationSerif-Bold">
    <w:altName w:val="Times New Roman"/>
    <w:panose1 w:val="00000000000000000000"/>
    <w:charset w:val="00"/>
    <w:family w:val="roman"/>
    <w:notTrueType/>
    <w:pitch w:val="default"/>
  </w:font>
  <w:font w:name="DejaVuSans">
    <w:altName w:val="Times New Roman"/>
    <w:panose1 w:val="00000000000000000000"/>
    <w:charset w:val="00"/>
    <w:family w:val="roman"/>
    <w:notTrueType/>
    <w:pitch w:val="default"/>
  </w:font>
  <w:font w:name="DejaVuSans-Bold">
    <w:altName w:val="Times New Roman"/>
    <w:panose1 w:val="00000000000000000000"/>
    <w:charset w:val="00"/>
    <w:family w:val="roman"/>
    <w:notTrueType/>
    <w:pitch w:val="default"/>
  </w:font>
  <w:font w:name="OpenSymbol">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8B8" w:rsidRDefault="006968B8" w:rsidP="00F954FF">
      <w:pPr>
        <w:spacing w:after="0" w:line="240" w:lineRule="auto"/>
      </w:pPr>
      <w:r>
        <w:separator/>
      </w:r>
    </w:p>
  </w:footnote>
  <w:footnote w:type="continuationSeparator" w:id="0">
    <w:p w:rsidR="006968B8" w:rsidRDefault="006968B8" w:rsidP="00F954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A56EC"/>
    <w:multiLevelType w:val="hybridMultilevel"/>
    <w:tmpl w:val="809A36A6"/>
    <w:lvl w:ilvl="0" w:tplc="0AD8652C">
      <w:start w:val="3"/>
      <w:numFmt w:val="decimal"/>
      <w:lvlText w:val="%1."/>
      <w:lvlJc w:val="left"/>
      <w:pPr>
        <w:ind w:left="2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6F8C480">
      <w:start w:val="1"/>
      <w:numFmt w:val="lowerLetter"/>
      <w:lvlText w:val="%2"/>
      <w:lvlJc w:val="left"/>
      <w:pPr>
        <w:ind w:left="1320" w:firstLine="0"/>
      </w:pPr>
      <w:rPr>
        <w:rFonts w:ascii="Times New Roman" w:eastAsia="Times New Roman" w:hAnsi="Times New Roman" w:cs="Times New Roman"/>
        <w:b w:val="0"/>
        <w:i w:val="0"/>
        <w:strike w:val="0"/>
        <w:dstrike w:val="0"/>
        <w:color w:val="000000"/>
        <w:sz w:val="29"/>
        <w:u w:val="none" w:color="000000"/>
        <w:effect w:val="none"/>
        <w:bdr w:val="none" w:sz="0" w:space="0" w:color="auto" w:frame="1"/>
        <w:vertAlign w:val="baseline"/>
      </w:rPr>
    </w:lvl>
    <w:lvl w:ilvl="2" w:tplc="100C1544">
      <w:start w:val="1"/>
      <w:numFmt w:val="lowerRoman"/>
      <w:lvlText w:val="%3"/>
      <w:lvlJc w:val="left"/>
      <w:pPr>
        <w:ind w:left="2040" w:firstLine="0"/>
      </w:pPr>
      <w:rPr>
        <w:rFonts w:ascii="Times New Roman" w:eastAsia="Times New Roman" w:hAnsi="Times New Roman" w:cs="Times New Roman"/>
        <w:b w:val="0"/>
        <w:i w:val="0"/>
        <w:strike w:val="0"/>
        <w:dstrike w:val="0"/>
        <w:color w:val="000000"/>
        <w:sz w:val="29"/>
        <w:u w:val="none" w:color="000000"/>
        <w:effect w:val="none"/>
        <w:bdr w:val="none" w:sz="0" w:space="0" w:color="auto" w:frame="1"/>
        <w:vertAlign w:val="baseline"/>
      </w:rPr>
    </w:lvl>
    <w:lvl w:ilvl="3" w:tplc="2D98A516">
      <w:start w:val="1"/>
      <w:numFmt w:val="decimal"/>
      <w:lvlText w:val="%4"/>
      <w:lvlJc w:val="left"/>
      <w:pPr>
        <w:ind w:left="2760" w:firstLine="0"/>
      </w:pPr>
      <w:rPr>
        <w:rFonts w:ascii="Times New Roman" w:eastAsia="Times New Roman" w:hAnsi="Times New Roman" w:cs="Times New Roman"/>
        <w:b w:val="0"/>
        <w:i w:val="0"/>
        <w:strike w:val="0"/>
        <w:dstrike w:val="0"/>
        <w:color w:val="000000"/>
        <w:sz w:val="29"/>
        <w:u w:val="none" w:color="000000"/>
        <w:effect w:val="none"/>
        <w:bdr w:val="none" w:sz="0" w:space="0" w:color="auto" w:frame="1"/>
        <w:vertAlign w:val="baseline"/>
      </w:rPr>
    </w:lvl>
    <w:lvl w:ilvl="4" w:tplc="C5AE3BC2">
      <w:start w:val="1"/>
      <w:numFmt w:val="lowerLetter"/>
      <w:lvlText w:val="%5"/>
      <w:lvlJc w:val="left"/>
      <w:pPr>
        <w:ind w:left="3480" w:firstLine="0"/>
      </w:pPr>
      <w:rPr>
        <w:rFonts w:ascii="Times New Roman" w:eastAsia="Times New Roman" w:hAnsi="Times New Roman" w:cs="Times New Roman"/>
        <w:b w:val="0"/>
        <w:i w:val="0"/>
        <w:strike w:val="0"/>
        <w:dstrike w:val="0"/>
        <w:color w:val="000000"/>
        <w:sz w:val="29"/>
        <w:u w:val="none" w:color="000000"/>
        <w:effect w:val="none"/>
        <w:bdr w:val="none" w:sz="0" w:space="0" w:color="auto" w:frame="1"/>
        <w:vertAlign w:val="baseline"/>
      </w:rPr>
    </w:lvl>
    <w:lvl w:ilvl="5" w:tplc="E1B68BB8">
      <w:start w:val="1"/>
      <w:numFmt w:val="lowerRoman"/>
      <w:lvlText w:val="%6"/>
      <w:lvlJc w:val="left"/>
      <w:pPr>
        <w:ind w:left="4200" w:firstLine="0"/>
      </w:pPr>
      <w:rPr>
        <w:rFonts w:ascii="Times New Roman" w:eastAsia="Times New Roman" w:hAnsi="Times New Roman" w:cs="Times New Roman"/>
        <w:b w:val="0"/>
        <w:i w:val="0"/>
        <w:strike w:val="0"/>
        <w:dstrike w:val="0"/>
        <w:color w:val="000000"/>
        <w:sz w:val="29"/>
        <w:u w:val="none" w:color="000000"/>
        <w:effect w:val="none"/>
        <w:bdr w:val="none" w:sz="0" w:space="0" w:color="auto" w:frame="1"/>
        <w:vertAlign w:val="baseline"/>
      </w:rPr>
    </w:lvl>
    <w:lvl w:ilvl="6" w:tplc="88524074">
      <w:start w:val="1"/>
      <w:numFmt w:val="decimal"/>
      <w:lvlText w:val="%7"/>
      <w:lvlJc w:val="left"/>
      <w:pPr>
        <w:ind w:left="4920" w:firstLine="0"/>
      </w:pPr>
      <w:rPr>
        <w:rFonts w:ascii="Times New Roman" w:eastAsia="Times New Roman" w:hAnsi="Times New Roman" w:cs="Times New Roman"/>
        <w:b w:val="0"/>
        <w:i w:val="0"/>
        <w:strike w:val="0"/>
        <w:dstrike w:val="0"/>
        <w:color w:val="000000"/>
        <w:sz w:val="29"/>
        <w:u w:val="none" w:color="000000"/>
        <w:effect w:val="none"/>
        <w:bdr w:val="none" w:sz="0" w:space="0" w:color="auto" w:frame="1"/>
        <w:vertAlign w:val="baseline"/>
      </w:rPr>
    </w:lvl>
    <w:lvl w:ilvl="7" w:tplc="F864C79A">
      <w:start w:val="1"/>
      <w:numFmt w:val="lowerLetter"/>
      <w:lvlText w:val="%8"/>
      <w:lvlJc w:val="left"/>
      <w:pPr>
        <w:ind w:left="5640" w:firstLine="0"/>
      </w:pPr>
      <w:rPr>
        <w:rFonts w:ascii="Times New Roman" w:eastAsia="Times New Roman" w:hAnsi="Times New Roman" w:cs="Times New Roman"/>
        <w:b w:val="0"/>
        <w:i w:val="0"/>
        <w:strike w:val="0"/>
        <w:dstrike w:val="0"/>
        <w:color w:val="000000"/>
        <w:sz w:val="29"/>
        <w:u w:val="none" w:color="000000"/>
        <w:effect w:val="none"/>
        <w:bdr w:val="none" w:sz="0" w:space="0" w:color="auto" w:frame="1"/>
        <w:vertAlign w:val="baseline"/>
      </w:rPr>
    </w:lvl>
    <w:lvl w:ilvl="8" w:tplc="E79CE066">
      <w:start w:val="1"/>
      <w:numFmt w:val="lowerRoman"/>
      <w:lvlText w:val="%9"/>
      <w:lvlJc w:val="left"/>
      <w:pPr>
        <w:ind w:left="6360" w:firstLine="0"/>
      </w:pPr>
      <w:rPr>
        <w:rFonts w:ascii="Times New Roman" w:eastAsia="Times New Roman" w:hAnsi="Times New Roman" w:cs="Times New Roman"/>
        <w:b w:val="0"/>
        <w:i w:val="0"/>
        <w:strike w:val="0"/>
        <w:dstrike w:val="0"/>
        <w:color w:val="000000"/>
        <w:sz w:val="29"/>
        <w:u w:val="none" w:color="000000"/>
        <w:effect w:val="none"/>
        <w:bdr w:val="none" w:sz="0" w:space="0" w:color="auto" w:frame="1"/>
        <w:vertAlign w:val="baseline"/>
      </w:rPr>
    </w:lvl>
  </w:abstractNum>
  <w:abstractNum w:abstractNumId="1" w15:restartNumberingAfterBreak="0">
    <w:nsid w:val="0A9368CF"/>
    <w:multiLevelType w:val="multilevel"/>
    <w:tmpl w:val="41D64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111B9"/>
    <w:multiLevelType w:val="hybridMultilevel"/>
    <w:tmpl w:val="17B830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FF24F94"/>
    <w:multiLevelType w:val="multilevel"/>
    <w:tmpl w:val="5890E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8663F0"/>
    <w:multiLevelType w:val="hybridMultilevel"/>
    <w:tmpl w:val="789091CA"/>
    <w:lvl w:ilvl="0" w:tplc="04190001">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6A5AB7"/>
    <w:multiLevelType w:val="hybridMultilevel"/>
    <w:tmpl w:val="C358BC6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26845849"/>
    <w:multiLevelType w:val="hybridMultilevel"/>
    <w:tmpl w:val="8138E184"/>
    <w:lvl w:ilvl="0" w:tplc="0419000F">
      <w:start w:val="1"/>
      <w:numFmt w:val="decimal"/>
      <w:lvlText w:val="%1."/>
      <w:lvlJc w:val="left"/>
      <w:pPr>
        <w:ind w:left="785"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7D4E6C"/>
    <w:multiLevelType w:val="hybridMultilevel"/>
    <w:tmpl w:val="7DCC5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C9A40BA"/>
    <w:multiLevelType w:val="hybridMultilevel"/>
    <w:tmpl w:val="A1FEF4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1F71803"/>
    <w:multiLevelType w:val="hybridMultilevel"/>
    <w:tmpl w:val="53045542"/>
    <w:lvl w:ilvl="0" w:tplc="497A3038">
      <w:start w:val="1"/>
      <w:numFmt w:val="decimal"/>
      <w:lvlText w:val="%1."/>
      <w:lvlJc w:val="left"/>
      <w:pPr>
        <w:ind w:left="525" w:firstLine="0"/>
      </w:pPr>
      <w:rPr>
        <w:rFonts w:ascii="Times New Roman" w:eastAsia="Times New Roman" w:hAnsi="Times New Roman" w:cs="Times New Roman"/>
        <w:b/>
        <w:i w:val="0"/>
        <w:strike w:val="0"/>
        <w:dstrike w:val="0"/>
        <w:color w:val="000000"/>
        <w:sz w:val="24"/>
        <w:szCs w:val="24"/>
        <w:u w:val="none" w:color="000000"/>
        <w:effect w:val="none"/>
        <w:bdr w:val="none" w:sz="0" w:space="0" w:color="auto" w:frame="1"/>
        <w:vertAlign w:val="baseline"/>
      </w:rPr>
    </w:lvl>
    <w:lvl w:ilvl="1" w:tplc="B20E6828">
      <w:start w:val="1"/>
      <w:numFmt w:val="lowerLetter"/>
      <w:lvlText w:val="%2"/>
      <w:lvlJc w:val="left"/>
      <w:pPr>
        <w:ind w:left="1320" w:firstLine="0"/>
      </w:pPr>
      <w:rPr>
        <w:rFonts w:ascii="Times New Roman" w:eastAsia="Times New Roman" w:hAnsi="Times New Roman" w:cs="Times New Roman"/>
        <w:b w:val="0"/>
        <w:i w:val="0"/>
        <w:strike w:val="0"/>
        <w:dstrike w:val="0"/>
        <w:color w:val="000000"/>
        <w:sz w:val="29"/>
        <w:u w:val="none" w:color="000000"/>
        <w:effect w:val="none"/>
        <w:bdr w:val="none" w:sz="0" w:space="0" w:color="auto" w:frame="1"/>
        <w:vertAlign w:val="baseline"/>
      </w:rPr>
    </w:lvl>
    <w:lvl w:ilvl="2" w:tplc="2A28A0EC">
      <w:start w:val="1"/>
      <w:numFmt w:val="lowerRoman"/>
      <w:lvlText w:val="%3"/>
      <w:lvlJc w:val="left"/>
      <w:pPr>
        <w:ind w:left="2040" w:firstLine="0"/>
      </w:pPr>
      <w:rPr>
        <w:rFonts w:ascii="Times New Roman" w:eastAsia="Times New Roman" w:hAnsi="Times New Roman" w:cs="Times New Roman"/>
        <w:b w:val="0"/>
        <w:i w:val="0"/>
        <w:strike w:val="0"/>
        <w:dstrike w:val="0"/>
        <w:color w:val="000000"/>
        <w:sz w:val="29"/>
        <w:u w:val="none" w:color="000000"/>
        <w:effect w:val="none"/>
        <w:bdr w:val="none" w:sz="0" w:space="0" w:color="auto" w:frame="1"/>
        <w:vertAlign w:val="baseline"/>
      </w:rPr>
    </w:lvl>
    <w:lvl w:ilvl="3" w:tplc="F9C8EEAE">
      <w:start w:val="1"/>
      <w:numFmt w:val="decimal"/>
      <w:lvlText w:val="%4"/>
      <w:lvlJc w:val="left"/>
      <w:pPr>
        <w:ind w:left="2760" w:firstLine="0"/>
      </w:pPr>
      <w:rPr>
        <w:rFonts w:ascii="Times New Roman" w:eastAsia="Times New Roman" w:hAnsi="Times New Roman" w:cs="Times New Roman"/>
        <w:b w:val="0"/>
        <w:i w:val="0"/>
        <w:strike w:val="0"/>
        <w:dstrike w:val="0"/>
        <w:color w:val="000000"/>
        <w:sz w:val="29"/>
        <w:u w:val="none" w:color="000000"/>
        <w:effect w:val="none"/>
        <w:bdr w:val="none" w:sz="0" w:space="0" w:color="auto" w:frame="1"/>
        <w:vertAlign w:val="baseline"/>
      </w:rPr>
    </w:lvl>
    <w:lvl w:ilvl="4" w:tplc="2FCE3DFE">
      <w:start w:val="1"/>
      <w:numFmt w:val="lowerLetter"/>
      <w:lvlText w:val="%5"/>
      <w:lvlJc w:val="left"/>
      <w:pPr>
        <w:ind w:left="3480" w:firstLine="0"/>
      </w:pPr>
      <w:rPr>
        <w:rFonts w:ascii="Times New Roman" w:eastAsia="Times New Roman" w:hAnsi="Times New Roman" w:cs="Times New Roman"/>
        <w:b w:val="0"/>
        <w:i w:val="0"/>
        <w:strike w:val="0"/>
        <w:dstrike w:val="0"/>
        <w:color w:val="000000"/>
        <w:sz w:val="29"/>
        <w:u w:val="none" w:color="000000"/>
        <w:effect w:val="none"/>
        <w:bdr w:val="none" w:sz="0" w:space="0" w:color="auto" w:frame="1"/>
        <w:vertAlign w:val="baseline"/>
      </w:rPr>
    </w:lvl>
    <w:lvl w:ilvl="5" w:tplc="96884ED4">
      <w:start w:val="1"/>
      <w:numFmt w:val="lowerRoman"/>
      <w:lvlText w:val="%6"/>
      <w:lvlJc w:val="left"/>
      <w:pPr>
        <w:ind w:left="4200" w:firstLine="0"/>
      </w:pPr>
      <w:rPr>
        <w:rFonts w:ascii="Times New Roman" w:eastAsia="Times New Roman" w:hAnsi="Times New Roman" w:cs="Times New Roman"/>
        <w:b w:val="0"/>
        <w:i w:val="0"/>
        <w:strike w:val="0"/>
        <w:dstrike w:val="0"/>
        <w:color w:val="000000"/>
        <w:sz w:val="29"/>
        <w:u w:val="none" w:color="000000"/>
        <w:effect w:val="none"/>
        <w:bdr w:val="none" w:sz="0" w:space="0" w:color="auto" w:frame="1"/>
        <w:vertAlign w:val="baseline"/>
      </w:rPr>
    </w:lvl>
    <w:lvl w:ilvl="6" w:tplc="8B6891C2">
      <w:start w:val="1"/>
      <w:numFmt w:val="decimal"/>
      <w:lvlText w:val="%7"/>
      <w:lvlJc w:val="left"/>
      <w:pPr>
        <w:ind w:left="4920" w:firstLine="0"/>
      </w:pPr>
      <w:rPr>
        <w:rFonts w:ascii="Times New Roman" w:eastAsia="Times New Roman" w:hAnsi="Times New Roman" w:cs="Times New Roman"/>
        <w:b w:val="0"/>
        <w:i w:val="0"/>
        <w:strike w:val="0"/>
        <w:dstrike w:val="0"/>
        <w:color w:val="000000"/>
        <w:sz w:val="29"/>
        <w:u w:val="none" w:color="000000"/>
        <w:effect w:val="none"/>
        <w:bdr w:val="none" w:sz="0" w:space="0" w:color="auto" w:frame="1"/>
        <w:vertAlign w:val="baseline"/>
      </w:rPr>
    </w:lvl>
    <w:lvl w:ilvl="7" w:tplc="54E2F746">
      <w:start w:val="1"/>
      <w:numFmt w:val="lowerLetter"/>
      <w:lvlText w:val="%8"/>
      <w:lvlJc w:val="left"/>
      <w:pPr>
        <w:ind w:left="5640" w:firstLine="0"/>
      </w:pPr>
      <w:rPr>
        <w:rFonts w:ascii="Times New Roman" w:eastAsia="Times New Roman" w:hAnsi="Times New Roman" w:cs="Times New Roman"/>
        <w:b w:val="0"/>
        <w:i w:val="0"/>
        <w:strike w:val="0"/>
        <w:dstrike w:val="0"/>
        <w:color w:val="000000"/>
        <w:sz w:val="29"/>
        <w:u w:val="none" w:color="000000"/>
        <w:effect w:val="none"/>
        <w:bdr w:val="none" w:sz="0" w:space="0" w:color="auto" w:frame="1"/>
        <w:vertAlign w:val="baseline"/>
      </w:rPr>
    </w:lvl>
    <w:lvl w:ilvl="8" w:tplc="EF94C2B4">
      <w:start w:val="1"/>
      <w:numFmt w:val="lowerRoman"/>
      <w:lvlText w:val="%9"/>
      <w:lvlJc w:val="left"/>
      <w:pPr>
        <w:ind w:left="6360" w:firstLine="0"/>
      </w:pPr>
      <w:rPr>
        <w:rFonts w:ascii="Times New Roman" w:eastAsia="Times New Roman" w:hAnsi="Times New Roman" w:cs="Times New Roman"/>
        <w:b w:val="0"/>
        <w:i w:val="0"/>
        <w:strike w:val="0"/>
        <w:dstrike w:val="0"/>
        <w:color w:val="000000"/>
        <w:sz w:val="29"/>
        <w:u w:val="none" w:color="000000"/>
        <w:effect w:val="none"/>
        <w:bdr w:val="none" w:sz="0" w:space="0" w:color="auto" w:frame="1"/>
        <w:vertAlign w:val="baseline"/>
      </w:rPr>
    </w:lvl>
  </w:abstractNum>
  <w:abstractNum w:abstractNumId="10" w15:restartNumberingAfterBreak="0">
    <w:nsid w:val="320C33FD"/>
    <w:multiLevelType w:val="multilevel"/>
    <w:tmpl w:val="6B04E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E40E3D"/>
    <w:multiLevelType w:val="hybridMultilevel"/>
    <w:tmpl w:val="BF54A8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7A646D"/>
    <w:multiLevelType w:val="hybridMultilevel"/>
    <w:tmpl w:val="30882B54"/>
    <w:lvl w:ilvl="0" w:tplc="94F85AA0">
      <w:start w:val="1"/>
      <w:numFmt w:val="decimal"/>
      <w:lvlText w:val="%1."/>
      <w:lvlJc w:val="left"/>
      <w:pPr>
        <w:ind w:left="720" w:hanging="360"/>
      </w:pPr>
      <w:rPr>
        <w:rFonts w:cs="Times New Roman" w:hint="default"/>
        <w:b/>
        <w:bCs/>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456D23F6"/>
    <w:multiLevelType w:val="multilevel"/>
    <w:tmpl w:val="9A460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D96340"/>
    <w:multiLevelType w:val="hybridMultilevel"/>
    <w:tmpl w:val="AF10A5C2"/>
    <w:lvl w:ilvl="0" w:tplc="B3507D56">
      <w:start w:val="1"/>
      <w:numFmt w:val="bullet"/>
      <w:lvlText w:val=""/>
      <w:lvlJc w:val="left"/>
      <w:pPr>
        <w:tabs>
          <w:tab w:val="num" w:pos="652"/>
        </w:tabs>
        <w:ind w:left="709" w:hanging="284"/>
      </w:pPr>
      <w:rPr>
        <w:rFonts w:ascii="Symbol" w:hAnsi="Symbol" w:hint="default"/>
      </w:rPr>
    </w:lvl>
    <w:lvl w:ilvl="1" w:tplc="04190003">
      <w:start w:val="1"/>
      <w:numFmt w:val="bullet"/>
      <w:lvlText w:val="o"/>
      <w:lvlJc w:val="left"/>
      <w:pPr>
        <w:tabs>
          <w:tab w:val="num" w:pos="1695"/>
        </w:tabs>
        <w:ind w:left="1695" w:hanging="360"/>
      </w:pPr>
      <w:rPr>
        <w:rFonts w:ascii="Courier New" w:hAnsi="Courier New" w:hint="default"/>
      </w:rPr>
    </w:lvl>
    <w:lvl w:ilvl="2" w:tplc="04190005">
      <w:start w:val="1"/>
      <w:numFmt w:val="bullet"/>
      <w:lvlText w:val=""/>
      <w:lvlJc w:val="left"/>
      <w:pPr>
        <w:tabs>
          <w:tab w:val="num" w:pos="2415"/>
        </w:tabs>
        <w:ind w:left="2415" w:hanging="360"/>
      </w:pPr>
      <w:rPr>
        <w:rFonts w:ascii="Wingdings" w:hAnsi="Wingdings" w:hint="default"/>
      </w:rPr>
    </w:lvl>
    <w:lvl w:ilvl="3" w:tplc="04190001">
      <w:start w:val="1"/>
      <w:numFmt w:val="bullet"/>
      <w:lvlText w:val=""/>
      <w:lvlJc w:val="left"/>
      <w:pPr>
        <w:tabs>
          <w:tab w:val="num" w:pos="3135"/>
        </w:tabs>
        <w:ind w:left="3135" w:hanging="360"/>
      </w:pPr>
      <w:rPr>
        <w:rFonts w:ascii="Symbol" w:hAnsi="Symbol" w:hint="default"/>
      </w:rPr>
    </w:lvl>
    <w:lvl w:ilvl="4" w:tplc="04190003">
      <w:start w:val="1"/>
      <w:numFmt w:val="bullet"/>
      <w:lvlText w:val="o"/>
      <w:lvlJc w:val="left"/>
      <w:pPr>
        <w:tabs>
          <w:tab w:val="num" w:pos="3855"/>
        </w:tabs>
        <w:ind w:left="3855" w:hanging="360"/>
      </w:pPr>
      <w:rPr>
        <w:rFonts w:ascii="Courier New" w:hAnsi="Courier New" w:hint="default"/>
      </w:rPr>
    </w:lvl>
    <w:lvl w:ilvl="5" w:tplc="04190005">
      <w:start w:val="1"/>
      <w:numFmt w:val="bullet"/>
      <w:lvlText w:val=""/>
      <w:lvlJc w:val="left"/>
      <w:pPr>
        <w:tabs>
          <w:tab w:val="num" w:pos="4575"/>
        </w:tabs>
        <w:ind w:left="4575" w:hanging="360"/>
      </w:pPr>
      <w:rPr>
        <w:rFonts w:ascii="Wingdings" w:hAnsi="Wingdings" w:hint="default"/>
      </w:rPr>
    </w:lvl>
    <w:lvl w:ilvl="6" w:tplc="04190001">
      <w:start w:val="1"/>
      <w:numFmt w:val="bullet"/>
      <w:lvlText w:val=""/>
      <w:lvlJc w:val="left"/>
      <w:pPr>
        <w:tabs>
          <w:tab w:val="num" w:pos="5295"/>
        </w:tabs>
        <w:ind w:left="5295" w:hanging="360"/>
      </w:pPr>
      <w:rPr>
        <w:rFonts w:ascii="Symbol" w:hAnsi="Symbol" w:hint="default"/>
      </w:rPr>
    </w:lvl>
    <w:lvl w:ilvl="7" w:tplc="04190003">
      <w:start w:val="1"/>
      <w:numFmt w:val="bullet"/>
      <w:lvlText w:val="o"/>
      <w:lvlJc w:val="left"/>
      <w:pPr>
        <w:tabs>
          <w:tab w:val="num" w:pos="6015"/>
        </w:tabs>
        <w:ind w:left="6015" w:hanging="360"/>
      </w:pPr>
      <w:rPr>
        <w:rFonts w:ascii="Courier New" w:hAnsi="Courier New" w:hint="default"/>
      </w:rPr>
    </w:lvl>
    <w:lvl w:ilvl="8" w:tplc="04190005">
      <w:start w:val="1"/>
      <w:numFmt w:val="bullet"/>
      <w:lvlText w:val=""/>
      <w:lvlJc w:val="left"/>
      <w:pPr>
        <w:tabs>
          <w:tab w:val="num" w:pos="6735"/>
        </w:tabs>
        <w:ind w:left="6735" w:hanging="360"/>
      </w:pPr>
      <w:rPr>
        <w:rFonts w:ascii="Wingdings" w:hAnsi="Wingdings" w:hint="default"/>
      </w:rPr>
    </w:lvl>
  </w:abstractNum>
  <w:abstractNum w:abstractNumId="15" w15:restartNumberingAfterBreak="0">
    <w:nsid w:val="47B6550A"/>
    <w:multiLevelType w:val="hybridMultilevel"/>
    <w:tmpl w:val="54465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9FA3DA3"/>
    <w:multiLevelType w:val="hybridMultilevel"/>
    <w:tmpl w:val="A4803052"/>
    <w:lvl w:ilvl="0" w:tplc="0419000B">
      <w:start w:val="1"/>
      <w:numFmt w:val="bullet"/>
      <w:lvlText w:val=""/>
      <w:lvlJc w:val="left"/>
      <w:pPr>
        <w:tabs>
          <w:tab w:val="num" w:pos="1335"/>
        </w:tabs>
        <w:ind w:left="1335" w:hanging="360"/>
      </w:pPr>
      <w:rPr>
        <w:rFonts w:ascii="Wingdings" w:hAnsi="Wingdings" w:hint="default"/>
      </w:rPr>
    </w:lvl>
    <w:lvl w:ilvl="1" w:tplc="04190003">
      <w:start w:val="1"/>
      <w:numFmt w:val="bullet"/>
      <w:lvlText w:val="o"/>
      <w:lvlJc w:val="left"/>
      <w:pPr>
        <w:tabs>
          <w:tab w:val="num" w:pos="2055"/>
        </w:tabs>
        <w:ind w:left="2055" w:hanging="360"/>
      </w:pPr>
      <w:rPr>
        <w:rFonts w:ascii="Courier New" w:hAnsi="Courier New" w:cs="Courier New" w:hint="default"/>
      </w:rPr>
    </w:lvl>
    <w:lvl w:ilvl="2" w:tplc="04190005">
      <w:start w:val="1"/>
      <w:numFmt w:val="bullet"/>
      <w:lvlText w:val=""/>
      <w:lvlJc w:val="left"/>
      <w:pPr>
        <w:tabs>
          <w:tab w:val="num" w:pos="2775"/>
        </w:tabs>
        <w:ind w:left="2775" w:hanging="360"/>
      </w:pPr>
      <w:rPr>
        <w:rFonts w:ascii="Wingdings" w:hAnsi="Wingdings" w:hint="default"/>
      </w:rPr>
    </w:lvl>
    <w:lvl w:ilvl="3" w:tplc="04190001">
      <w:start w:val="1"/>
      <w:numFmt w:val="bullet"/>
      <w:lvlText w:val=""/>
      <w:lvlJc w:val="left"/>
      <w:pPr>
        <w:tabs>
          <w:tab w:val="num" w:pos="3495"/>
        </w:tabs>
        <w:ind w:left="3495" w:hanging="360"/>
      </w:pPr>
      <w:rPr>
        <w:rFonts w:ascii="Symbol" w:hAnsi="Symbol" w:hint="default"/>
      </w:rPr>
    </w:lvl>
    <w:lvl w:ilvl="4" w:tplc="04190003">
      <w:start w:val="1"/>
      <w:numFmt w:val="bullet"/>
      <w:lvlText w:val="o"/>
      <w:lvlJc w:val="left"/>
      <w:pPr>
        <w:tabs>
          <w:tab w:val="num" w:pos="4215"/>
        </w:tabs>
        <w:ind w:left="4215" w:hanging="360"/>
      </w:pPr>
      <w:rPr>
        <w:rFonts w:ascii="Courier New" w:hAnsi="Courier New" w:cs="Courier New" w:hint="default"/>
      </w:rPr>
    </w:lvl>
    <w:lvl w:ilvl="5" w:tplc="04190005">
      <w:start w:val="1"/>
      <w:numFmt w:val="bullet"/>
      <w:lvlText w:val=""/>
      <w:lvlJc w:val="left"/>
      <w:pPr>
        <w:tabs>
          <w:tab w:val="num" w:pos="4935"/>
        </w:tabs>
        <w:ind w:left="4935" w:hanging="360"/>
      </w:pPr>
      <w:rPr>
        <w:rFonts w:ascii="Wingdings" w:hAnsi="Wingdings" w:hint="default"/>
      </w:rPr>
    </w:lvl>
    <w:lvl w:ilvl="6" w:tplc="04190001">
      <w:start w:val="1"/>
      <w:numFmt w:val="bullet"/>
      <w:lvlText w:val=""/>
      <w:lvlJc w:val="left"/>
      <w:pPr>
        <w:tabs>
          <w:tab w:val="num" w:pos="5655"/>
        </w:tabs>
        <w:ind w:left="5655" w:hanging="360"/>
      </w:pPr>
      <w:rPr>
        <w:rFonts w:ascii="Symbol" w:hAnsi="Symbol" w:hint="default"/>
      </w:rPr>
    </w:lvl>
    <w:lvl w:ilvl="7" w:tplc="04190003">
      <w:start w:val="1"/>
      <w:numFmt w:val="bullet"/>
      <w:lvlText w:val="o"/>
      <w:lvlJc w:val="left"/>
      <w:pPr>
        <w:tabs>
          <w:tab w:val="num" w:pos="6375"/>
        </w:tabs>
        <w:ind w:left="6375" w:hanging="360"/>
      </w:pPr>
      <w:rPr>
        <w:rFonts w:ascii="Courier New" w:hAnsi="Courier New" w:cs="Courier New" w:hint="default"/>
      </w:rPr>
    </w:lvl>
    <w:lvl w:ilvl="8" w:tplc="04190005">
      <w:start w:val="1"/>
      <w:numFmt w:val="bullet"/>
      <w:lvlText w:val=""/>
      <w:lvlJc w:val="left"/>
      <w:pPr>
        <w:tabs>
          <w:tab w:val="num" w:pos="7095"/>
        </w:tabs>
        <w:ind w:left="7095" w:hanging="360"/>
      </w:pPr>
      <w:rPr>
        <w:rFonts w:ascii="Wingdings" w:hAnsi="Wingdings" w:hint="default"/>
      </w:rPr>
    </w:lvl>
  </w:abstractNum>
  <w:abstractNum w:abstractNumId="17" w15:restartNumberingAfterBreak="0">
    <w:nsid w:val="53D42924"/>
    <w:multiLevelType w:val="hybridMultilevel"/>
    <w:tmpl w:val="143A323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8" w15:restartNumberingAfterBreak="0">
    <w:nsid w:val="568E4B3A"/>
    <w:multiLevelType w:val="hybridMultilevel"/>
    <w:tmpl w:val="68D06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9263D11"/>
    <w:multiLevelType w:val="hybridMultilevel"/>
    <w:tmpl w:val="A0BE3B08"/>
    <w:lvl w:ilvl="0" w:tplc="EB4E9A50">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15:restartNumberingAfterBreak="0">
    <w:nsid w:val="65054387"/>
    <w:multiLevelType w:val="hybridMultilevel"/>
    <w:tmpl w:val="A4AC0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7A86669"/>
    <w:multiLevelType w:val="multilevel"/>
    <w:tmpl w:val="15CCA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BA0077"/>
    <w:multiLevelType w:val="hybridMultilevel"/>
    <w:tmpl w:val="21981C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01D59E6"/>
    <w:multiLevelType w:val="hybridMultilevel"/>
    <w:tmpl w:val="D902C62A"/>
    <w:lvl w:ilvl="0" w:tplc="0000475A">
      <w:start w:val="5"/>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7FAB12BE"/>
    <w:multiLevelType w:val="multilevel"/>
    <w:tmpl w:val="7E9EF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6"/>
  </w:num>
  <w:num w:numId="5">
    <w:abstractNumId w:val="14"/>
  </w:num>
  <w:num w:numId="6">
    <w:abstractNumId w:val="12"/>
  </w:num>
  <w:num w:numId="7">
    <w:abstractNumId w:val="11"/>
  </w:num>
  <w:num w:numId="8">
    <w:abstractNumId w:val="3"/>
  </w:num>
  <w:num w:numId="9">
    <w:abstractNumId w:val="13"/>
  </w:num>
  <w:num w:numId="10">
    <w:abstractNumId w:val="24"/>
  </w:num>
  <w:num w:numId="11">
    <w:abstractNumId w:val="19"/>
  </w:num>
  <w:num w:numId="12">
    <w:abstractNumId w:val="5"/>
  </w:num>
  <w:num w:numId="13">
    <w:abstractNumId w:val="4"/>
  </w:num>
  <w:num w:numId="14">
    <w:abstractNumId w:val="17"/>
  </w:num>
  <w:num w:numId="15">
    <w:abstractNumId w:val="8"/>
  </w:num>
  <w:num w:numId="16">
    <w:abstractNumId w:val="22"/>
  </w:num>
  <w:num w:numId="17">
    <w:abstractNumId w:val="7"/>
  </w:num>
  <w:num w:numId="18">
    <w:abstractNumId w:val="21"/>
  </w:num>
  <w:num w:numId="19">
    <w:abstractNumId w:val="1"/>
  </w:num>
  <w:num w:numId="20">
    <w:abstractNumId w:val="10"/>
  </w:num>
  <w:num w:numId="21">
    <w:abstractNumId w:val="23"/>
  </w:num>
  <w:num w:numId="22">
    <w:abstractNumId w:val="16"/>
  </w:num>
  <w:num w:numId="23">
    <w:abstractNumId w:val="18"/>
  </w:num>
  <w:num w:numId="24">
    <w:abstractNumId w:val="15"/>
  </w:num>
  <w:num w:numId="25">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4B4"/>
    <w:rsid w:val="00005593"/>
    <w:rsid w:val="000105A6"/>
    <w:rsid w:val="000511E5"/>
    <w:rsid w:val="000878CC"/>
    <w:rsid w:val="00090984"/>
    <w:rsid w:val="000B4021"/>
    <w:rsid w:val="000B752C"/>
    <w:rsid w:val="000F30BA"/>
    <w:rsid w:val="000F4C19"/>
    <w:rsid w:val="00190B2B"/>
    <w:rsid w:val="001C230A"/>
    <w:rsid w:val="001C4123"/>
    <w:rsid w:val="001E6674"/>
    <w:rsid w:val="00243024"/>
    <w:rsid w:val="00256231"/>
    <w:rsid w:val="0025676B"/>
    <w:rsid w:val="002568DD"/>
    <w:rsid w:val="00257841"/>
    <w:rsid w:val="00273CCE"/>
    <w:rsid w:val="00294D48"/>
    <w:rsid w:val="002A7740"/>
    <w:rsid w:val="002C003E"/>
    <w:rsid w:val="003100AC"/>
    <w:rsid w:val="00321002"/>
    <w:rsid w:val="003272D1"/>
    <w:rsid w:val="003321DD"/>
    <w:rsid w:val="0033706B"/>
    <w:rsid w:val="003451E6"/>
    <w:rsid w:val="00347568"/>
    <w:rsid w:val="00362ABD"/>
    <w:rsid w:val="00383DEB"/>
    <w:rsid w:val="003E02B5"/>
    <w:rsid w:val="003F74FF"/>
    <w:rsid w:val="00473533"/>
    <w:rsid w:val="0047690B"/>
    <w:rsid w:val="004C1E9D"/>
    <w:rsid w:val="004C1FCA"/>
    <w:rsid w:val="004E79BC"/>
    <w:rsid w:val="00527BDD"/>
    <w:rsid w:val="00552F99"/>
    <w:rsid w:val="005551CB"/>
    <w:rsid w:val="00576259"/>
    <w:rsid w:val="005A32BA"/>
    <w:rsid w:val="005B0527"/>
    <w:rsid w:val="00610096"/>
    <w:rsid w:val="00626940"/>
    <w:rsid w:val="0063296C"/>
    <w:rsid w:val="00633BC9"/>
    <w:rsid w:val="00654CEF"/>
    <w:rsid w:val="00684E96"/>
    <w:rsid w:val="00685D69"/>
    <w:rsid w:val="006968B8"/>
    <w:rsid w:val="00697A20"/>
    <w:rsid w:val="00697AF2"/>
    <w:rsid w:val="006A73F8"/>
    <w:rsid w:val="006E127C"/>
    <w:rsid w:val="00705FD5"/>
    <w:rsid w:val="007163D0"/>
    <w:rsid w:val="0076447F"/>
    <w:rsid w:val="007D388D"/>
    <w:rsid w:val="00841496"/>
    <w:rsid w:val="00843E7B"/>
    <w:rsid w:val="00843FED"/>
    <w:rsid w:val="00860297"/>
    <w:rsid w:val="00874DD8"/>
    <w:rsid w:val="008C0789"/>
    <w:rsid w:val="008C6A97"/>
    <w:rsid w:val="008D2817"/>
    <w:rsid w:val="008D7F01"/>
    <w:rsid w:val="00926E48"/>
    <w:rsid w:val="00943418"/>
    <w:rsid w:val="00945850"/>
    <w:rsid w:val="009739D6"/>
    <w:rsid w:val="009A617E"/>
    <w:rsid w:val="009C1F7B"/>
    <w:rsid w:val="009F41B1"/>
    <w:rsid w:val="00A604B4"/>
    <w:rsid w:val="00A86D65"/>
    <w:rsid w:val="00AE1B7C"/>
    <w:rsid w:val="00B011BF"/>
    <w:rsid w:val="00B15763"/>
    <w:rsid w:val="00B87A4B"/>
    <w:rsid w:val="00B902D0"/>
    <w:rsid w:val="00B95AAE"/>
    <w:rsid w:val="00BA4577"/>
    <w:rsid w:val="00BD2991"/>
    <w:rsid w:val="00BE69DA"/>
    <w:rsid w:val="00BF56A4"/>
    <w:rsid w:val="00CB4BFF"/>
    <w:rsid w:val="00CC47C2"/>
    <w:rsid w:val="00CD7BEC"/>
    <w:rsid w:val="00D05F71"/>
    <w:rsid w:val="00D5476F"/>
    <w:rsid w:val="00D739E9"/>
    <w:rsid w:val="00D8436A"/>
    <w:rsid w:val="00D85F8C"/>
    <w:rsid w:val="00DA23CD"/>
    <w:rsid w:val="00DA7784"/>
    <w:rsid w:val="00DE7A98"/>
    <w:rsid w:val="00E00C33"/>
    <w:rsid w:val="00EB1842"/>
    <w:rsid w:val="00EB26C0"/>
    <w:rsid w:val="00ED4567"/>
    <w:rsid w:val="00EE3A85"/>
    <w:rsid w:val="00F954FF"/>
    <w:rsid w:val="00FA7148"/>
    <w:rsid w:val="00FD2386"/>
    <w:rsid w:val="00FF4D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A87466D-2010-4C8F-811A-72C461B41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739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739D6"/>
    <w:pPr>
      <w:spacing w:before="240" w:after="80"/>
      <w:outlineLvl w:val="1"/>
    </w:pPr>
    <w:rPr>
      <w:rFonts w:ascii="Calibri" w:eastAsia="Calibri" w:hAnsi="Calibri" w:cs="Times New Roman"/>
      <w:smallCaps/>
      <w:spacing w:val="5"/>
      <w:sz w:val="28"/>
      <w:szCs w:val="28"/>
      <w:lang w:bidi="en-US"/>
    </w:rPr>
  </w:style>
  <w:style w:type="paragraph" w:styleId="3">
    <w:name w:val="heading 3"/>
    <w:basedOn w:val="a"/>
    <w:next w:val="a"/>
    <w:link w:val="30"/>
    <w:uiPriority w:val="9"/>
    <w:qFormat/>
    <w:rsid w:val="009739D6"/>
    <w:pPr>
      <w:keepNext/>
      <w:spacing w:after="0" w:line="240" w:lineRule="auto"/>
      <w:jc w:val="both"/>
      <w:outlineLvl w:val="2"/>
    </w:pPr>
    <w:rPr>
      <w:rFonts w:ascii="Times New Roman" w:eastAsia="Times New Roman" w:hAnsi="Times New Roman" w:cs="Times New Roman"/>
      <w:sz w:val="28"/>
      <w:szCs w:val="24"/>
      <w:lang w:eastAsia="ru-RU"/>
    </w:rPr>
  </w:style>
  <w:style w:type="paragraph" w:styleId="4">
    <w:name w:val="heading 4"/>
    <w:basedOn w:val="a"/>
    <w:next w:val="a"/>
    <w:link w:val="40"/>
    <w:uiPriority w:val="9"/>
    <w:semiHidden/>
    <w:unhideWhenUsed/>
    <w:qFormat/>
    <w:rsid w:val="009739D6"/>
    <w:pPr>
      <w:spacing w:before="240" w:after="0"/>
      <w:outlineLvl w:val="3"/>
    </w:pPr>
    <w:rPr>
      <w:rFonts w:ascii="Calibri" w:eastAsia="Calibri" w:hAnsi="Calibri" w:cs="Times New Roman"/>
      <w:smallCaps/>
      <w:spacing w:val="10"/>
      <w:lang w:bidi="en-US"/>
    </w:rPr>
  </w:style>
  <w:style w:type="paragraph" w:styleId="5">
    <w:name w:val="heading 5"/>
    <w:basedOn w:val="a"/>
    <w:next w:val="a"/>
    <w:link w:val="50"/>
    <w:uiPriority w:val="9"/>
    <w:semiHidden/>
    <w:unhideWhenUsed/>
    <w:qFormat/>
    <w:rsid w:val="009739D6"/>
    <w:pPr>
      <w:keepNext/>
      <w:keepLines/>
      <w:spacing w:before="200" w:after="0"/>
      <w:outlineLvl w:val="4"/>
    </w:pPr>
    <w:rPr>
      <w:rFonts w:ascii="Calibri" w:eastAsia="Calibri" w:hAnsi="Calibri" w:cs="Times New Roman"/>
      <w:smallCaps/>
      <w:color w:val="758C5A"/>
      <w:spacing w:val="10"/>
      <w:szCs w:val="26"/>
    </w:rPr>
  </w:style>
  <w:style w:type="paragraph" w:styleId="6">
    <w:name w:val="heading 6"/>
    <w:basedOn w:val="a"/>
    <w:next w:val="a"/>
    <w:link w:val="60"/>
    <w:uiPriority w:val="9"/>
    <w:semiHidden/>
    <w:unhideWhenUsed/>
    <w:qFormat/>
    <w:rsid w:val="009739D6"/>
    <w:pPr>
      <w:keepNext/>
      <w:keepLines/>
      <w:spacing w:before="200" w:after="0"/>
      <w:outlineLvl w:val="5"/>
    </w:pPr>
    <w:rPr>
      <w:rFonts w:ascii="Calibri" w:eastAsia="Calibri" w:hAnsi="Calibri" w:cs="Times New Roman"/>
      <w:smallCaps/>
      <w:color w:val="9CB084"/>
      <w:spacing w:val="5"/>
    </w:rPr>
  </w:style>
  <w:style w:type="paragraph" w:styleId="7">
    <w:name w:val="heading 7"/>
    <w:basedOn w:val="a"/>
    <w:next w:val="a"/>
    <w:link w:val="70"/>
    <w:uiPriority w:val="9"/>
    <w:semiHidden/>
    <w:unhideWhenUsed/>
    <w:qFormat/>
    <w:rsid w:val="009739D6"/>
    <w:pPr>
      <w:keepNext/>
      <w:keepLines/>
      <w:spacing w:before="200" w:after="0"/>
      <w:outlineLvl w:val="6"/>
    </w:pPr>
    <w:rPr>
      <w:rFonts w:ascii="Calibri" w:eastAsia="Calibri" w:hAnsi="Calibri" w:cs="Times New Roman"/>
      <w:b/>
      <w:smallCaps/>
      <w:color w:val="9CB084"/>
      <w:spacing w:val="10"/>
    </w:rPr>
  </w:style>
  <w:style w:type="paragraph" w:styleId="8">
    <w:name w:val="heading 8"/>
    <w:basedOn w:val="a"/>
    <w:next w:val="a"/>
    <w:link w:val="80"/>
    <w:uiPriority w:val="9"/>
    <w:semiHidden/>
    <w:unhideWhenUsed/>
    <w:qFormat/>
    <w:rsid w:val="009739D6"/>
    <w:pPr>
      <w:keepNext/>
      <w:keepLines/>
      <w:spacing w:before="200" w:after="0"/>
      <w:outlineLvl w:val="7"/>
    </w:pPr>
    <w:rPr>
      <w:rFonts w:ascii="Calibri" w:eastAsia="Calibri" w:hAnsi="Calibri" w:cs="Times New Roman"/>
      <w:b/>
      <w:i/>
      <w:smallCaps/>
      <w:color w:val="758C5A"/>
    </w:rPr>
  </w:style>
  <w:style w:type="paragraph" w:styleId="9">
    <w:name w:val="heading 9"/>
    <w:basedOn w:val="a"/>
    <w:next w:val="a"/>
    <w:link w:val="90"/>
    <w:uiPriority w:val="9"/>
    <w:semiHidden/>
    <w:unhideWhenUsed/>
    <w:qFormat/>
    <w:rsid w:val="009739D6"/>
    <w:pPr>
      <w:keepNext/>
      <w:keepLines/>
      <w:spacing w:before="200" w:after="0"/>
      <w:outlineLvl w:val="8"/>
    </w:pPr>
    <w:rPr>
      <w:rFonts w:ascii="Calibri" w:eastAsia="Calibri" w:hAnsi="Calibri" w:cs="Times New Roman"/>
      <w:b/>
      <w:i/>
      <w:smallCaps/>
      <w:color w:val="4E5D3C"/>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347568"/>
  </w:style>
  <w:style w:type="paragraph" w:customStyle="1" w:styleId="normaltable">
    <w:name w:val="normaltable"/>
    <w:basedOn w:val="a"/>
    <w:rsid w:val="00347568"/>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style0">
    <w:name w:val="fontstyle0"/>
    <w:basedOn w:val="a"/>
    <w:rsid w:val="00347568"/>
    <w:pPr>
      <w:spacing w:before="100" w:beforeAutospacing="1" w:after="100" w:afterAutospacing="1" w:line="240" w:lineRule="auto"/>
    </w:pPr>
    <w:rPr>
      <w:rFonts w:ascii="LiberationSerif" w:eastAsia="Times New Roman" w:hAnsi="LiberationSerif" w:cs="Times New Roman"/>
      <w:color w:val="000000"/>
      <w:sz w:val="28"/>
      <w:szCs w:val="28"/>
      <w:lang w:eastAsia="ru-RU"/>
    </w:rPr>
  </w:style>
  <w:style w:type="paragraph" w:customStyle="1" w:styleId="fontstyle1">
    <w:name w:val="fontstyle1"/>
    <w:basedOn w:val="a"/>
    <w:rsid w:val="00347568"/>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style2">
    <w:name w:val="fontstyle2"/>
    <w:basedOn w:val="a"/>
    <w:rsid w:val="00347568"/>
    <w:pPr>
      <w:spacing w:before="100" w:beforeAutospacing="1" w:after="100" w:afterAutospacing="1" w:line="240" w:lineRule="auto"/>
    </w:pPr>
    <w:rPr>
      <w:rFonts w:ascii="LiberationSerif-Bold" w:eastAsia="Times New Roman" w:hAnsi="LiberationSerif-Bold" w:cs="Times New Roman"/>
      <w:b/>
      <w:bCs/>
      <w:color w:val="000000"/>
      <w:sz w:val="28"/>
      <w:szCs w:val="28"/>
      <w:lang w:eastAsia="ru-RU"/>
    </w:rPr>
  </w:style>
  <w:style w:type="paragraph" w:customStyle="1" w:styleId="fontstyle3">
    <w:name w:val="fontstyle3"/>
    <w:basedOn w:val="a"/>
    <w:rsid w:val="00347568"/>
    <w:pPr>
      <w:spacing w:before="100" w:beforeAutospacing="1" w:after="100" w:afterAutospacing="1" w:line="240" w:lineRule="auto"/>
    </w:pPr>
    <w:rPr>
      <w:rFonts w:ascii="DejaVuSans" w:eastAsia="Times New Roman" w:hAnsi="DejaVuSans" w:cs="Times New Roman"/>
      <w:color w:val="000000"/>
      <w:lang w:eastAsia="ru-RU"/>
    </w:rPr>
  </w:style>
  <w:style w:type="paragraph" w:customStyle="1" w:styleId="fontstyle4">
    <w:name w:val="fontstyle4"/>
    <w:basedOn w:val="a"/>
    <w:rsid w:val="00347568"/>
    <w:pPr>
      <w:spacing w:before="100" w:beforeAutospacing="1" w:after="100" w:afterAutospacing="1" w:line="240" w:lineRule="auto"/>
    </w:pPr>
    <w:rPr>
      <w:rFonts w:ascii="DejaVuSans-Bold" w:eastAsia="Times New Roman" w:hAnsi="DejaVuSans-Bold" w:cs="Times New Roman"/>
      <w:b/>
      <w:bCs/>
      <w:color w:val="000000"/>
      <w:sz w:val="18"/>
      <w:szCs w:val="18"/>
      <w:lang w:eastAsia="ru-RU"/>
    </w:rPr>
  </w:style>
  <w:style w:type="paragraph" w:customStyle="1" w:styleId="fontstyle5">
    <w:name w:val="fontstyle5"/>
    <w:basedOn w:val="a"/>
    <w:rsid w:val="00347568"/>
    <w:pPr>
      <w:spacing w:before="100" w:beforeAutospacing="1" w:after="100" w:afterAutospacing="1" w:line="240" w:lineRule="auto"/>
    </w:pPr>
    <w:rPr>
      <w:rFonts w:ascii="OpenSymbol" w:eastAsia="Times New Roman" w:hAnsi="OpenSymbol" w:cs="Times New Roman"/>
      <w:color w:val="000000"/>
      <w:sz w:val="10"/>
      <w:szCs w:val="10"/>
      <w:lang w:eastAsia="ru-RU"/>
    </w:rPr>
  </w:style>
  <w:style w:type="character" w:customStyle="1" w:styleId="fontstyle01">
    <w:name w:val="fontstyle01"/>
    <w:basedOn w:val="a0"/>
    <w:rsid w:val="00347568"/>
    <w:rPr>
      <w:rFonts w:ascii="LiberationSerif" w:hAnsi="LiberationSerif" w:hint="default"/>
      <w:b w:val="0"/>
      <w:bCs w:val="0"/>
      <w:i w:val="0"/>
      <w:iCs w:val="0"/>
      <w:color w:val="000000"/>
      <w:sz w:val="28"/>
      <w:szCs w:val="28"/>
    </w:rPr>
  </w:style>
  <w:style w:type="character" w:customStyle="1" w:styleId="fontstyle21">
    <w:name w:val="fontstyle21"/>
    <w:basedOn w:val="a0"/>
    <w:rsid w:val="00347568"/>
    <w:rPr>
      <w:rFonts w:ascii="LiberationSerif-Bold" w:hAnsi="LiberationSerif-Bold" w:hint="default"/>
      <w:b/>
      <w:bCs/>
      <w:i w:val="0"/>
      <w:iCs w:val="0"/>
      <w:color w:val="000000"/>
      <w:sz w:val="28"/>
      <w:szCs w:val="28"/>
    </w:rPr>
  </w:style>
  <w:style w:type="character" w:customStyle="1" w:styleId="fontstyle31">
    <w:name w:val="fontstyle31"/>
    <w:basedOn w:val="a0"/>
    <w:rsid w:val="00347568"/>
    <w:rPr>
      <w:rFonts w:ascii="DejaVuSans" w:hAnsi="DejaVuSans" w:hint="default"/>
      <w:b w:val="0"/>
      <w:bCs w:val="0"/>
      <w:i w:val="0"/>
      <w:iCs w:val="0"/>
      <w:color w:val="000000"/>
      <w:sz w:val="22"/>
      <w:szCs w:val="22"/>
    </w:rPr>
  </w:style>
  <w:style w:type="character" w:customStyle="1" w:styleId="fontstyle41">
    <w:name w:val="fontstyle41"/>
    <w:basedOn w:val="a0"/>
    <w:rsid w:val="00347568"/>
    <w:rPr>
      <w:rFonts w:ascii="DejaVuSans-Bold" w:hAnsi="DejaVuSans-Bold" w:hint="default"/>
      <w:b/>
      <w:bCs/>
      <w:i w:val="0"/>
      <w:iCs w:val="0"/>
      <w:color w:val="000000"/>
      <w:sz w:val="18"/>
      <w:szCs w:val="18"/>
    </w:rPr>
  </w:style>
  <w:style w:type="character" w:customStyle="1" w:styleId="fontstyle51">
    <w:name w:val="fontstyle51"/>
    <w:basedOn w:val="a0"/>
    <w:rsid w:val="00347568"/>
    <w:rPr>
      <w:rFonts w:ascii="OpenSymbol" w:hAnsi="OpenSymbol" w:hint="default"/>
      <w:b w:val="0"/>
      <w:bCs w:val="0"/>
      <w:i w:val="0"/>
      <w:iCs w:val="0"/>
      <w:color w:val="000000"/>
      <w:sz w:val="10"/>
      <w:szCs w:val="10"/>
    </w:rPr>
  </w:style>
  <w:style w:type="table" w:styleId="a3">
    <w:name w:val="Table Grid"/>
    <w:basedOn w:val="a1"/>
    <w:uiPriority w:val="59"/>
    <w:rsid w:val="00555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05593"/>
    <w:pPr>
      <w:ind w:left="720"/>
      <w:contextualSpacing/>
    </w:pPr>
  </w:style>
  <w:style w:type="paragraph" w:styleId="a5">
    <w:name w:val="Balloon Text"/>
    <w:basedOn w:val="a"/>
    <w:link w:val="a6"/>
    <w:uiPriority w:val="99"/>
    <w:semiHidden/>
    <w:unhideWhenUsed/>
    <w:rsid w:val="00D8436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8436A"/>
    <w:rPr>
      <w:rFonts w:ascii="Tahoma" w:hAnsi="Tahoma" w:cs="Tahoma"/>
      <w:sz w:val="16"/>
      <w:szCs w:val="16"/>
    </w:rPr>
  </w:style>
  <w:style w:type="paragraph" w:styleId="a7">
    <w:name w:val="Normal (Web)"/>
    <w:basedOn w:val="a"/>
    <w:unhideWhenUsed/>
    <w:rsid w:val="00685D6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B011BF"/>
  </w:style>
  <w:style w:type="table" w:customStyle="1" w:styleId="12">
    <w:name w:val="Сетка таблицы1"/>
    <w:basedOn w:val="a1"/>
    <w:next w:val="a3"/>
    <w:uiPriority w:val="59"/>
    <w:rsid w:val="00B011B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header"/>
    <w:basedOn w:val="a"/>
    <w:link w:val="a9"/>
    <w:unhideWhenUsed/>
    <w:rsid w:val="00B011BF"/>
    <w:pPr>
      <w:tabs>
        <w:tab w:val="center" w:pos="4677"/>
        <w:tab w:val="right" w:pos="9355"/>
      </w:tabs>
      <w:spacing w:after="0" w:line="240" w:lineRule="auto"/>
    </w:pPr>
  </w:style>
  <w:style w:type="character" w:customStyle="1" w:styleId="a9">
    <w:name w:val="Верхний колонтитул Знак"/>
    <w:basedOn w:val="a0"/>
    <w:link w:val="a8"/>
    <w:rsid w:val="00B011BF"/>
  </w:style>
  <w:style w:type="paragraph" w:styleId="aa">
    <w:name w:val="footer"/>
    <w:basedOn w:val="a"/>
    <w:link w:val="ab"/>
    <w:unhideWhenUsed/>
    <w:rsid w:val="00B011BF"/>
    <w:pPr>
      <w:tabs>
        <w:tab w:val="center" w:pos="4677"/>
        <w:tab w:val="right" w:pos="9355"/>
      </w:tabs>
      <w:spacing w:after="0" w:line="240" w:lineRule="auto"/>
    </w:pPr>
  </w:style>
  <w:style w:type="character" w:customStyle="1" w:styleId="ab">
    <w:name w:val="Нижний колонтитул Знак"/>
    <w:basedOn w:val="a0"/>
    <w:link w:val="aa"/>
    <w:rsid w:val="00B011BF"/>
  </w:style>
  <w:style w:type="table" w:customStyle="1" w:styleId="110">
    <w:name w:val="Сетка таблицы11"/>
    <w:basedOn w:val="a1"/>
    <w:next w:val="a3"/>
    <w:uiPriority w:val="39"/>
    <w:rsid w:val="00B011BF"/>
    <w:pPr>
      <w:spacing w:after="0" w:line="240" w:lineRule="auto"/>
    </w:pPr>
    <w:rPr>
      <w:rFonts w:ascii="Trebuchet MS" w:eastAsia="Trebuchet MS" w:hAnsi="Trebuchet MS" w:cs="Tahoma"/>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739D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739D6"/>
    <w:rPr>
      <w:rFonts w:ascii="Calibri" w:eastAsia="Calibri" w:hAnsi="Calibri" w:cs="Times New Roman"/>
      <w:smallCaps/>
      <w:spacing w:val="5"/>
      <w:sz w:val="28"/>
      <w:szCs w:val="28"/>
      <w:lang w:bidi="en-US"/>
    </w:rPr>
  </w:style>
  <w:style w:type="character" w:customStyle="1" w:styleId="30">
    <w:name w:val="Заголовок 3 Знак"/>
    <w:basedOn w:val="a0"/>
    <w:link w:val="3"/>
    <w:uiPriority w:val="9"/>
    <w:rsid w:val="009739D6"/>
    <w:rPr>
      <w:rFonts w:ascii="Times New Roman" w:eastAsia="Times New Roman" w:hAnsi="Times New Roman" w:cs="Times New Roman"/>
      <w:sz w:val="28"/>
      <w:szCs w:val="24"/>
      <w:lang w:eastAsia="ru-RU"/>
    </w:rPr>
  </w:style>
  <w:style w:type="character" w:customStyle="1" w:styleId="40">
    <w:name w:val="Заголовок 4 Знак"/>
    <w:basedOn w:val="a0"/>
    <w:link w:val="4"/>
    <w:uiPriority w:val="9"/>
    <w:semiHidden/>
    <w:rsid w:val="009739D6"/>
    <w:rPr>
      <w:rFonts w:ascii="Calibri" w:eastAsia="Calibri" w:hAnsi="Calibri" w:cs="Times New Roman"/>
      <w:smallCaps/>
      <w:spacing w:val="10"/>
      <w:lang w:bidi="en-US"/>
    </w:rPr>
  </w:style>
  <w:style w:type="character" w:customStyle="1" w:styleId="50">
    <w:name w:val="Заголовок 5 Знак"/>
    <w:basedOn w:val="a0"/>
    <w:link w:val="5"/>
    <w:uiPriority w:val="9"/>
    <w:semiHidden/>
    <w:rsid w:val="009739D6"/>
    <w:rPr>
      <w:rFonts w:ascii="Calibri" w:eastAsia="Calibri" w:hAnsi="Calibri" w:cs="Times New Roman"/>
      <w:smallCaps/>
      <w:color w:val="758C5A"/>
      <w:spacing w:val="10"/>
      <w:szCs w:val="26"/>
    </w:rPr>
  </w:style>
  <w:style w:type="character" w:customStyle="1" w:styleId="60">
    <w:name w:val="Заголовок 6 Знак"/>
    <w:basedOn w:val="a0"/>
    <w:link w:val="6"/>
    <w:uiPriority w:val="9"/>
    <w:semiHidden/>
    <w:rsid w:val="009739D6"/>
    <w:rPr>
      <w:rFonts w:ascii="Calibri" w:eastAsia="Calibri" w:hAnsi="Calibri" w:cs="Times New Roman"/>
      <w:smallCaps/>
      <w:color w:val="9CB084"/>
      <w:spacing w:val="5"/>
    </w:rPr>
  </w:style>
  <w:style w:type="character" w:customStyle="1" w:styleId="70">
    <w:name w:val="Заголовок 7 Знак"/>
    <w:basedOn w:val="a0"/>
    <w:link w:val="7"/>
    <w:uiPriority w:val="9"/>
    <w:semiHidden/>
    <w:rsid w:val="009739D6"/>
    <w:rPr>
      <w:rFonts w:ascii="Calibri" w:eastAsia="Calibri" w:hAnsi="Calibri" w:cs="Times New Roman"/>
      <w:b/>
      <w:smallCaps/>
      <w:color w:val="9CB084"/>
      <w:spacing w:val="10"/>
    </w:rPr>
  </w:style>
  <w:style w:type="character" w:customStyle="1" w:styleId="80">
    <w:name w:val="Заголовок 8 Знак"/>
    <w:basedOn w:val="a0"/>
    <w:link w:val="8"/>
    <w:uiPriority w:val="9"/>
    <w:semiHidden/>
    <w:rsid w:val="009739D6"/>
    <w:rPr>
      <w:rFonts w:ascii="Calibri" w:eastAsia="Calibri" w:hAnsi="Calibri" w:cs="Times New Roman"/>
      <w:b/>
      <w:i/>
      <w:smallCaps/>
      <w:color w:val="758C5A"/>
    </w:rPr>
  </w:style>
  <w:style w:type="character" w:customStyle="1" w:styleId="90">
    <w:name w:val="Заголовок 9 Знак"/>
    <w:basedOn w:val="a0"/>
    <w:link w:val="9"/>
    <w:uiPriority w:val="9"/>
    <w:semiHidden/>
    <w:rsid w:val="009739D6"/>
    <w:rPr>
      <w:rFonts w:ascii="Calibri" w:eastAsia="Calibri" w:hAnsi="Calibri" w:cs="Times New Roman"/>
      <w:b/>
      <w:i/>
      <w:smallCaps/>
      <w:color w:val="4E5D3C"/>
    </w:rPr>
  </w:style>
  <w:style w:type="numbering" w:customStyle="1" w:styleId="31">
    <w:name w:val="Нет списка3"/>
    <w:next w:val="a2"/>
    <w:semiHidden/>
    <w:rsid w:val="009739D6"/>
  </w:style>
  <w:style w:type="character" w:styleId="ac">
    <w:name w:val="page number"/>
    <w:rsid w:val="009739D6"/>
    <w:rPr>
      <w:rFonts w:cs="Times New Roman"/>
    </w:rPr>
  </w:style>
  <w:style w:type="paragraph" w:customStyle="1" w:styleId="13">
    <w:name w:val="Абзац списка1"/>
    <w:basedOn w:val="a"/>
    <w:rsid w:val="009739D6"/>
    <w:pPr>
      <w:ind w:left="720"/>
    </w:pPr>
    <w:rPr>
      <w:rFonts w:ascii="Calibri" w:eastAsia="Times New Roman" w:hAnsi="Calibri" w:cs="Calibri"/>
      <w:lang w:eastAsia="ru-RU"/>
    </w:rPr>
  </w:style>
  <w:style w:type="paragraph" w:customStyle="1" w:styleId="14">
    <w:name w:val="Без интервала1"/>
    <w:rsid w:val="009739D6"/>
    <w:pPr>
      <w:spacing w:after="0" w:line="240" w:lineRule="auto"/>
    </w:pPr>
    <w:rPr>
      <w:rFonts w:ascii="Calibri" w:eastAsia="Times New Roman" w:hAnsi="Calibri" w:cs="Calibri"/>
    </w:rPr>
  </w:style>
  <w:style w:type="paragraph" w:styleId="ad">
    <w:name w:val="caption"/>
    <w:basedOn w:val="a"/>
    <w:next w:val="a"/>
    <w:uiPriority w:val="35"/>
    <w:qFormat/>
    <w:rsid w:val="009739D6"/>
    <w:pPr>
      <w:spacing w:after="0" w:line="240" w:lineRule="auto"/>
    </w:pPr>
    <w:rPr>
      <w:rFonts w:ascii="Times New Roman" w:eastAsia="Times New Roman" w:hAnsi="Times New Roman" w:cs="Times New Roman"/>
      <w:b/>
      <w:bCs/>
      <w:sz w:val="20"/>
      <w:szCs w:val="20"/>
      <w:lang w:eastAsia="ru-RU"/>
    </w:rPr>
  </w:style>
  <w:style w:type="character" w:styleId="ae">
    <w:name w:val="Strong"/>
    <w:uiPriority w:val="22"/>
    <w:qFormat/>
    <w:rsid w:val="009739D6"/>
    <w:rPr>
      <w:b/>
      <w:bCs/>
    </w:rPr>
  </w:style>
  <w:style w:type="numbering" w:customStyle="1" w:styleId="111">
    <w:name w:val="Нет списка11"/>
    <w:next w:val="a2"/>
    <w:uiPriority w:val="99"/>
    <w:semiHidden/>
    <w:unhideWhenUsed/>
    <w:rsid w:val="009739D6"/>
  </w:style>
  <w:style w:type="paragraph" w:customStyle="1" w:styleId="51">
    <w:name w:val="Заголовок 51"/>
    <w:basedOn w:val="a"/>
    <w:next w:val="a"/>
    <w:uiPriority w:val="9"/>
    <w:semiHidden/>
    <w:unhideWhenUsed/>
    <w:qFormat/>
    <w:rsid w:val="009739D6"/>
    <w:pPr>
      <w:spacing w:before="200" w:after="0"/>
      <w:outlineLvl w:val="4"/>
    </w:pPr>
    <w:rPr>
      <w:rFonts w:ascii="Calibri" w:eastAsia="Calibri" w:hAnsi="Calibri" w:cs="Times New Roman"/>
      <w:smallCaps/>
      <w:color w:val="758C5A"/>
      <w:spacing w:val="10"/>
      <w:szCs w:val="26"/>
      <w:lang w:bidi="en-US"/>
    </w:rPr>
  </w:style>
  <w:style w:type="paragraph" w:customStyle="1" w:styleId="61">
    <w:name w:val="Заголовок 61"/>
    <w:basedOn w:val="a"/>
    <w:next w:val="a"/>
    <w:uiPriority w:val="9"/>
    <w:semiHidden/>
    <w:unhideWhenUsed/>
    <w:qFormat/>
    <w:rsid w:val="009739D6"/>
    <w:pPr>
      <w:spacing w:after="0"/>
      <w:outlineLvl w:val="5"/>
    </w:pPr>
    <w:rPr>
      <w:rFonts w:ascii="Calibri" w:eastAsia="Calibri" w:hAnsi="Calibri" w:cs="Times New Roman"/>
      <w:smallCaps/>
      <w:color w:val="9CB084"/>
      <w:spacing w:val="5"/>
      <w:szCs w:val="20"/>
      <w:lang w:bidi="en-US"/>
    </w:rPr>
  </w:style>
  <w:style w:type="paragraph" w:customStyle="1" w:styleId="71">
    <w:name w:val="Заголовок 71"/>
    <w:basedOn w:val="a"/>
    <w:next w:val="a"/>
    <w:uiPriority w:val="9"/>
    <w:semiHidden/>
    <w:unhideWhenUsed/>
    <w:qFormat/>
    <w:rsid w:val="009739D6"/>
    <w:pPr>
      <w:spacing w:after="0"/>
      <w:outlineLvl w:val="6"/>
    </w:pPr>
    <w:rPr>
      <w:rFonts w:ascii="Calibri" w:eastAsia="Calibri" w:hAnsi="Calibri" w:cs="Times New Roman"/>
      <w:b/>
      <w:smallCaps/>
      <w:color w:val="9CB084"/>
      <w:spacing w:val="10"/>
      <w:sz w:val="20"/>
      <w:szCs w:val="20"/>
      <w:lang w:bidi="en-US"/>
    </w:rPr>
  </w:style>
  <w:style w:type="paragraph" w:customStyle="1" w:styleId="81">
    <w:name w:val="Заголовок 81"/>
    <w:basedOn w:val="a"/>
    <w:next w:val="a"/>
    <w:uiPriority w:val="9"/>
    <w:semiHidden/>
    <w:unhideWhenUsed/>
    <w:qFormat/>
    <w:rsid w:val="009739D6"/>
    <w:pPr>
      <w:spacing w:after="0"/>
      <w:outlineLvl w:val="7"/>
    </w:pPr>
    <w:rPr>
      <w:rFonts w:ascii="Calibri" w:eastAsia="Calibri" w:hAnsi="Calibri" w:cs="Times New Roman"/>
      <w:b/>
      <w:i/>
      <w:smallCaps/>
      <w:color w:val="758C5A"/>
      <w:sz w:val="20"/>
      <w:szCs w:val="20"/>
      <w:lang w:bidi="en-US"/>
    </w:rPr>
  </w:style>
  <w:style w:type="paragraph" w:customStyle="1" w:styleId="91">
    <w:name w:val="Заголовок 91"/>
    <w:basedOn w:val="a"/>
    <w:next w:val="a"/>
    <w:uiPriority w:val="9"/>
    <w:semiHidden/>
    <w:unhideWhenUsed/>
    <w:qFormat/>
    <w:rsid w:val="009739D6"/>
    <w:pPr>
      <w:spacing w:after="0"/>
      <w:outlineLvl w:val="8"/>
    </w:pPr>
    <w:rPr>
      <w:rFonts w:ascii="Calibri" w:eastAsia="Calibri" w:hAnsi="Calibri" w:cs="Times New Roman"/>
      <w:b/>
      <w:i/>
      <w:smallCaps/>
      <w:color w:val="4E5D3C"/>
      <w:sz w:val="20"/>
      <w:szCs w:val="20"/>
      <w:lang w:bidi="en-US"/>
    </w:rPr>
  </w:style>
  <w:style w:type="numbering" w:customStyle="1" w:styleId="1110">
    <w:name w:val="Нет списка111"/>
    <w:next w:val="a2"/>
    <w:uiPriority w:val="99"/>
    <w:semiHidden/>
    <w:unhideWhenUsed/>
    <w:rsid w:val="009739D6"/>
  </w:style>
  <w:style w:type="paragraph" w:customStyle="1" w:styleId="15">
    <w:name w:val="Название1"/>
    <w:basedOn w:val="a"/>
    <w:next w:val="a"/>
    <w:uiPriority w:val="10"/>
    <w:qFormat/>
    <w:rsid w:val="009739D6"/>
    <w:pPr>
      <w:pBdr>
        <w:top w:val="single" w:sz="12" w:space="1" w:color="9CB084"/>
      </w:pBdr>
      <w:spacing w:line="240" w:lineRule="auto"/>
      <w:jc w:val="right"/>
    </w:pPr>
    <w:rPr>
      <w:rFonts w:ascii="Calibri" w:eastAsia="Calibri" w:hAnsi="Calibri" w:cs="Times New Roman"/>
      <w:smallCaps/>
      <w:sz w:val="48"/>
      <w:szCs w:val="48"/>
      <w:lang w:bidi="en-US"/>
    </w:rPr>
  </w:style>
  <w:style w:type="character" w:customStyle="1" w:styleId="af">
    <w:name w:val="Название Знак"/>
    <w:link w:val="af0"/>
    <w:uiPriority w:val="10"/>
    <w:rsid w:val="009739D6"/>
    <w:rPr>
      <w:smallCaps/>
      <w:sz w:val="48"/>
      <w:szCs w:val="48"/>
    </w:rPr>
  </w:style>
  <w:style w:type="paragraph" w:customStyle="1" w:styleId="16">
    <w:name w:val="Подзаголовок1"/>
    <w:basedOn w:val="a"/>
    <w:next w:val="a"/>
    <w:uiPriority w:val="11"/>
    <w:qFormat/>
    <w:rsid w:val="009739D6"/>
    <w:pPr>
      <w:spacing w:after="720" w:line="240" w:lineRule="auto"/>
      <w:jc w:val="right"/>
    </w:pPr>
    <w:rPr>
      <w:rFonts w:ascii="Arial" w:eastAsia="Times New Roman" w:hAnsi="Arial" w:cs="Times New Roman"/>
      <w:sz w:val="20"/>
      <w:lang w:bidi="en-US"/>
    </w:rPr>
  </w:style>
  <w:style w:type="character" w:customStyle="1" w:styleId="af1">
    <w:name w:val="Подзаголовок Знак"/>
    <w:link w:val="af2"/>
    <w:uiPriority w:val="11"/>
    <w:rsid w:val="009739D6"/>
    <w:rPr>
      <w:rFonts w:ascii="Arial" w:hAnsi="Arial"/>
    </w:rPr>
  </w:style>
  <w:style w:type="character" w:customStyle="1" w:styleId="17">
    <w:name w:val="Строгий1"/>
    <w:uiPriority w:val="22"/>
    <w:qFormat/>
    <w:rsid w:val="009739D6"/>
    <w:rPr>
      <w:b/>
      <w:color w:val="9CB084"/>
    </w:rPr>
  </w:style>
  <w:style w:type="character" w:styleId="af3">
    <w:name w:val="Emphasis"/>
    <w:uiPriority w:val="20"/>
    <w:qFormat/>
    <w:rsid w:val="009739D6"/>
    <w:rPr>
      <w:b/>
      <w:i/>
      <w:spacing w:val="10"/>
    </w:rPr>
  </w:style>
  <w:style w:type="paragraph" w:styleId="af4">
    <w:name w:val="No Spacing"/>
    <w:basedOn w:val="a"/>
    <w:link w:val="af5"/>
    <w:uiPriority w:val="1"/>
    <w:qFormat/>
    <w:rsid w:val="009739D6"/>
    <w:pPr>
      <w:spacing w:after="0" w:line="240" w:lineRule="auto"/>
      <w:jc w:val="both"/>
    </w:pPr>
    <w:rPr>
      <w:rFonts w:ascii="Calibri" w:eastAsia="Calibri" w:hAnsi="Calibri" w:cs="Times New Roman"/>
      <w:sz w:val="20"/>
      <w:szCs w:val="20"/>
      <w:lang w:bidi="en-US"/>
    </w:rPr>
  </w:style>
  <w:style w:type="character" w:customStyle="1" w:styleId="af5">
    <w:name w:val="Без интервала Знак"/>
    <w:link w:val="af4"/>
    <w:uiPriority w:val="1"/>
    <w:rsid w:val="009739D6"/>
    <w:rPr>
      <w:rFonts w:ascii="Calibri" w:eastAsia="Calibri" w:hAnsi="Calibri" w:cs="Times New Roman"/>
      <w:sz w:val="20"/>
      <w:szCs w:val="20"/>
      <w:lang w:bidi="en-US"/>
    </w:rPr>
  </w:style>
  <w:style w:type="paragraph" w:styleId="22">
    <w:name w:val="Quote"/>
    <w:basedOn w:val="a"/>
    <w:next w:val="a"/>
    <w:link w:val="23"/>
    <w:uiPriority w:val="29"/>
    <w:qFormat/>
    <w:rsid w:val="009739D6"/>
    <w:pPr>
      <w:jc w:val="both"/>
    </w:pPr>
    <w:rPr>
      <w:rFonts w:ascii="Calibri" w:eastAsia="Calibri" w:hAnsi="Calibri" w:cs="Times New Roman"/>
      <w:i/>
      <w:sz w:val="20"/>
      <w:szCs w:val="20"/>
      <w:lang w:bidi="en-US"/>
    </w:rPr>
  </w:style>
  <w:style w:type="character" w:customStyle="1" w:styleId="23">
    <w:name w:val="Цитата 2 Знак"/>
    <w:basedOn w:val="a0"/>
    <w:link w:val="22"/>
    <w:uiPriority w:val="29"/>
    <w:rsid w:val="009739D6"/>
    <w:rPr>
      <w:rFonts w:ascii="Calibri" w:eastAsia="Calibri" w:hAnsi="Calibri" w:cs="Times New Roman"/>
      <w:i/>
      <w:sz w:val="20"/>
      <w:szCs w:val="20"/>
      <w:lang w:bidi="en-US"/>
    </w:rPr>
  </w:style>
  <w:style w:type="paragraph" w:customStyle="1" w:styleId="18">
    <w:name w:val="Выделенная цитата1"/>
    <w:basedOn w:val="a"/>
    <w:next w:val="a"/>
    <w:uiPriority w:val="30"/>
    <w:qFormat/>
    <w:rsid w:val="009739D6"/>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jc w:val="both"/>
    </w:pPr>
    <w:rPr>
      <w:rFonts w:ascii="Calibri" w:eastAsia="Calibri" w:hAnsi="Calibri" w:cs="Times New Roman"/>
      <w:b/>
      <w:i/>
      <w:color w:val="FFFFFF"/>
      <w:sz w:val="20"/>
      <w:szCs w:val="20"/>
      <w:lang w:bidi="en-US"/>
    </w:rPr>
  </w:style>
  <w:style w:type="character" w:customStyle="1" w:styleId="af6">
    <w:name w:val="Выделенная цитата Знак"/>
    <w:link w:val="af7"/>
    <w:uiPriority w:val="30"/>
    <w:rsid w:val="009739D6"/>
    <w:rPr>
      <w:b/>
      <w:i/>
      <w:color w:val="FFFFFF"/>
    </w:rPr>
  </w:style>
  <w:style w:type="character" w:styleId="af8">
    <w:name w:val="Subtle Emphasis"/>
    <w:uiPriority w:val="19"/>
    <w:qFormat/>
    <w:rsid w:val="009739D6"/>
    <w:rPr>
      <w:i/>
    </w:rPr>
  </w:style>
  <w:style w:type="character" w:customStyle="1" w:styleId="19">
    <w:name w:val="Сильное выделение1"/>
    <w:uiPriority w:val="21"/>
    <w:qFormat/>
    <w:rsid w:val="009739D6"/>
    <w:rPr>
      <w:b/>
      <w:i/>
      <w:color w:val="9CB084"/>
      <w:spacing w:val="10"/>
    </w:rPr>
  </w:style>
  <w:style w:type="character" w:styleId="af9">
    <w:name w:val="Subtle Reference"/>
    <w:uiPriority w:val="31"/>
    <w:qFormat/>
    <w:rsid w:val="009739D6"/>
    <w:rPr>
      <w:b/>
    </w:rPr>
  </w:style>
  <w:style w:type="character" w:styleId="afa">
    <w:name w:val="Intense Reference"/>
    <w:uiPriority w:val="32"/>
    <w:qFormat/>
    <w:rsid w:val="009739D6"/>
    <w:rPr>
      <w:b/>
      <w:bCs/>
      <w:smallCaps/>
      <w:spacing w:val="5"/>
      <w:sz w:val="22"/>
      <w:szCs w:val="22"/>
      <w:u w:val="single"/>
    </w:rPr>
  </w:style>
  <w:style w:type="character" w:customStyle="1" w:styleId="1a">
    <w:name w:val="Название книги1"/>
    <w:uiPriority w:val="33"/>
    <w:qFormat/>
    <w:rsid w:val="009739D6"/>
    <w:rPr>
      <w:rFonts w:ascii="Arial" w:eastAsia="Times New Roman" w:hAnsi="Arial" w:cs="Times New Roman"/>
      <w:i/>
      <w:iCs/>
      <w:sz w:val="20"/>
      <w:szCs w:val="20"/>
    </w:rPr>
  </w:style>
  <w:style w:type="paragraph" w:styleId="afb">
    <w:name w:val="TOC Heading"/>
    <w:basedOn w:val="1"/>
    <w:next w:val="a"/>
    <w:uiPriority w:val="39"/>
    <w:semiHidden/>
    <w:unhideWhenUsed/>
    <w:qFormat/>
    <w:rsid w:val="009739D6"/>
    <w:pPr>
      <w:spacing w:before="300" w:beforeAutospacing="0" w:after="40" w:afterAutospacing="0" w:line="276" w:lineRule="auto"/>
      <w:outlineLvl w:val="9"/>
    </w:pPr>
    <w:rPr>
      <w:rFonts w:ascii="Calibri" w:eastAsia="Calibri" w:hAnsi="Calibri"/>
      <w:b w:val="0"/>
      <w:bCs w:val="0"/>
      <w:smallCaps/>
      <w:spacing w:val="5"/>
      <w:kern w:val="0"/>
      <w:sz w:val="32"/>
      <w:szCs w:val="32"/>
      <w:lang w:eastAsia="en-US" w:bidi="en-US"/>
    </w:rPr>
  </w:style>
  <w:style w:type="table" w:customStyle="1" w:styleId="120">
    <w:name w:val="Сетка таблицы12"/>
    <w:basedOn w:val="a1"/>
    <w:next w:val="a3"/>
    <w:uiPriority w:val="59"/>
    <w:rsid w:val="009739D6"/>
    <w:pPr>
      <w:spacing w:after="0" w:line="240" w:lineRule="auto"/>
      <w:jc w:val="both"/>
    </w:pPr>
    <w:rPr>
      <w:rFonts w:ascii="Calibri" w:eastAsia="Calibri"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10">
    <w:name w:val="Заголовок 5 Знак1"/>
    <w:uiPriority w:val="9"/>
    <w:semiHidden/>
    <w:rsid w:val="009739D6"/>
    <w:rPr>
      <w:rFonts w:ascii="Cambria" w:eastAsia="Times New Roman" w:hAnsi="Cambria" w:cs="Times New Roman"/>
      <w:color w:val="243F60"/>
    </w:rPr>
  </w:style>
  <w:style w:type="character" w:customStyle="1" w:styleId="610">
    <w:name w:val="Заголовок 6 Знак1"/>
    <w:uiPriority w:val="9"/>
    <w:semiHidden/>
    <w:rsid w:val="009739D6"/>
    <w:rPr>
      <w:rFonts w:ascii="Cambria" w:eastAsia="Times New Roman" w:hAnsi="Cambria" w:cs="Times New Roman"/>
      <w:i/>
      <w:iCs/>
      <w:color w:val="243F60"/>
    </w:rPr>
  </w:style>
  <w:style w:type="character" w:customStyle="1" w:styleId="710">
    <w:name w:val="Заголовок 7 Знак1"/>
    <w:uiPriority w:val="9"/>
    <w:semiHidden/>
    <w:rsid w:val="009739D6"/>
    <w:rPr>
      <w:rFonts w:ascii="Cambria" w:eastAsia="Times New Roman" w:hAnsi="Cambria" w:cs="Times New Roman"/>
      <w:i/>
      <w:iCs/>
      <w:color w:val="404040"/>
    </w:rPr>
  </w:style>
  <w:style w:type="character" w:customStyle="1" w:styleId="810">
    <w:name w:val="Заголовок 8 Знак1"/>
    <w:uiPriority w:val="9"/>
    <w:semiHidden/>
    <w:rsid w:val="009739D6"/>
    <w:rPr>
      <w:rFonts w:ascii="Cambria" w:eastAsia="Times New Roman" w:hAnsi="Cambria" w:cs="Times New Roman"/>
      <w:color w:val="404040"/>
      <w:sz w:val="20"/>
      <w:szCs w:val="20"/>
    </w:rPr>
  </w:style>
  <w:style w:type="character" w:customStyle="1" w:styleId="910">
    <w:name w:val="Заголовок 9 Знак1"/>
    <w:uiPriority w:val="9"/>
    <w:semiHidden/>
    <w:rsid w:val="009739D6"/>
    <w:rPr>
      <w:rFonts w:ascii="Cambria" w:eastAsia="Times New Roman" w:hAnsi="Cambria" w:cs="Times New Roman"/>
      <w:i/>
      <w:iCs/>
      <w:color w:val="404040"/>
      <w:sz w:val="20"/>
      <w:szCs w:val="20"/>
    </w:rPr>
  </w:style>
  <w:style w:type="paragraph" w:customStyle="1" w:styleId="24">
    <w:name w:val="Название2"/>
    <w:basedOn w:val="a"/>
    <w:next w:val="a"/>
    <w:uiPriority w:val="10"/>
    <w:qFormat/>
    <w:rsid w:val="009739D6"/>
    <w:pPr>
      <w:pBdr>
        <w:bottom w:val="single" w:sz="8" w:space="4" w:color="4F81BD"/>
      </w:pBdr>
      <w:spacing w:after="300" w:line="240" w:lineRule="auto"/>
      <w:contextualSpacing/>
    </w:pPr>
    <w:rPr>
      <w:rFonts w:ascii="Calibri" w:eastAsia="Calibri" w:hAnsi="Calibri" w:cs="Times New Roman"/>
      <w:smallCaps/>
      <w:sz w:val="48"/>
      <w:szCs w:val="48"/>
    </w:rPr>
  </w:style>
  <w:style w:type="character" w:customStyle="1" w:styleId="1b">
    <w:name w:val="Название Знак1"/>
    <w:uiPriority w:val="10"/>
    <w:rsid w:val="009739D6"/>
    <w:rPr>
      <w:rFonts w:ascii="Cambria" w:eastAsia="Times New Roman" w:hAnsi="Cambria" w:cs="Times New Roman"/>
      <w:color w:val="17365D"/>
      <w:spacing w:val="5"/>
      <w:kern w:val="28"/>
      <w:sz w:val="52"/>
      <w:szCs w:val="52"/>
    </w:rPr>
  </w:style>
  <w:style w:type="paragraph" w:styleId="af2">
    <w:name w:val="Subtitle"/>
    <w:basedOn w:val="a"/>
    <w:next w:val="a"/>
    <w:link w:val="af1"/>
    <w:uiPriority w:val="11"/>
    <w:qFormat/>
    <w:rsid w:val="009739D6"/>
    <w:pPr>
      <w:numPr>
        <w:ilvl w:val="1"/>
      </w:numPr>
    </w:pPr>
    <w:rPr>
      <w:rFonts w:ascii="Arial" w:hAnsi="Arial"/>
    </w:rPr>
  </w:style>
  <w:style w:type="character" w:customStyle="1" w:styleId="1c">
    <w:name w:val="Подзаголовок Знак1"/>
    <w:basedOn w:val="a0"/>
    <w:uiPriority w:val="11"/>
    <w:rsid w:val="009739D6"/>
    <w:rPr>
      <w:rFonts w:asciiTheme="majorHAnsi" w:eastAsiaTheme="majorEastAsia" w:hAnsiTheme="majorHAnsi" w:cstheme="majorBidi"/>
      <w:i/>
      <w:iCs/>
      <w:color w:val="4F81BD" w:themeColor="accent1"/>
      <w:spacing w:val="15"/>
      <w:sz w:val="24"/>
      <w:szCs w:val="24"/>
    </w:rPr>
  </w:style>
  <w:style w:type="paragraph" w:customStyle="1" w:styleId="25">
    <w:name w:val="Выделенная цитата2"/>
    <w:basedOn w:val="a"/>
    <w:next w:val="a"/>
    <w:uiPriority w:val="30"/>
    <w:qFormat/>
    <w:rsid w:val="009739D6"/>
    <w:pPr>
      <w:pBdr>
        <w:bottom w:val="single" w:sz="4" w:space="4" w:color="4F81BD"/>
      </w:pBdr>
      <w:spacing w:before="200" w:after="280"/>
      <w:ind w:left="936" w:right="936"/>
    </w:pPr>
    <w:rPr>
      <w:rFonts w:ascii="Calibri" w:eastAsia="Calibri" w:hAnsi="Calibri" w:cs="Times New Roman"/>
      <w:b/>
      <w:i/>
      <w:color w:val="FFFFFF"/>
    </w:rPr>
  </w:style>
  <w:style w:type="character" w:customStyle="1" w:styleId="1d">
    <w:name w:val="Выделенная цитата Знак1"/>
    <w:uiPriority w:val="30"/>
    <w:rsid w:val="009739D6"/>
    <w:rPr>
      <w:b/>
      <w:bCs/>
      <w:i/>
      <w:iCs/>
      <w:color w:val="4F81BD"/>
    </w:rPr>
  </w:style>
  <w:style w:type="character" w:customStyle="1" w:styleId="26">
    <w:name w:val="Сильное выделение2"/>
    <w:uiPriority w:val="21"/>
    <w:qFormat/>
    <w:rsid w:val="009739D6"/>
    <w:rPr>
      <w:b/>
      <w:bCs/>
      <w:i/>
      <w:iCs/>
      <w:color w:val="4F81BD"/>
    </w:rPr>
  </w:style>
  <w:style w:type="character" w:styleId="afc">
    <w:name w:val="Book Title"/>
    <w:uiPriority w:val="33"/>
    <w:qFormat/>
    <w:rsid w:val="009739D6"/>
    <w:rPr>
      <w:b/>
      <w:bCs/>
      <w:smallCaps/>
      <w:spacing w:val="5"/>
    </w:rPr>
  </w:style>
  <w:style w:type="table" w:customStyle="1" w:styleId="27">
    <w:name w:val="Сетка таблицы2"/>
    <w:basedOn w:val="a1"/>
    <w:next w:val="a3"/>
    <w:uiPriority w:val="59"/>
    <w:rsid w:val="009739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itle"/>
    <w:basedOn w:val="a"/>
    <w:next w:val="a"/>
    <w:link w:val="af"/>
    <w:uiPriority w:val="10"/>
    <w:qFormat/>
    <w:rsid w:val="009739D6"/>
    <w:pPr>
      <w:spacing w:before="240" w:after="60" w:line="240" w:lineRule="auto"/>
      <w:jc w:val="center"/>
      <w:outlineLvl w:val="0"/>
    </w:pPr>
    <w:rPr>
      <w:smallCaps/>
      <w:sz w:val="48"/>
      <w:szCs w:val="48"/>
    </w:rPr>
  </w:style>
  <w:style w:type="character" w:customStyle="1" w:styleId="28">
    <w:name w:val="Название Знак2"/>
    <w:basedOn w:val="a0"/>
    <w:rsid w:val="009739D6"/>
    <w:rPr>
      <w:rFonts w:asciiTheme="majorHAnsi" w:eastAsiaTheme="majorEastAsia" w:hAnsiTheme="majorHAnsi" w:cstheme="majorBidi"/>
      <w:color w:val="17365D" w:themeColor="text2" w:themeShade="BF"/>
      <w:spacing w:val="5"/>
      <w:kern w:val="28"/>
      <w:sz w:val="52"/>
      <w:szCs w:val="52"/>
    </w:rPr>
  </w:style>
  <w:style w:type="paragraph" w:styleId="af7">
    <w:name w:val="Intense Quote"/>
    <w:basedOn w:val="a"/>
    <w:next w:val="a"/>
    <w:link w:val="af6"/>
    <w:uiPriority w:val="30"/>
    <w:qFormat/>
    <w:rsid w:val="009739D6"/>
    <w:pPr>
      <w:pBdr>
        <w:top w:val="single" w:sz="4" w:space="10" w:color="5B9BD5"/>
        <w:bottom w:val="single" w:sz="4" w:space="10" w:color="5B9BD5"/>
      </w:pBdr>
      <w:spacing w:before="360" w:after="360" w:line="240" w:lineRule="auto"/>
      <w:ind w:left="864" w:right="864"/>
      <w:jc w:val="center"/>
    </w:pPr>
    <w:rPr>
      <w:b/>
      <w:i/>
      <w:color w:val="FFFFFF"/>
    </w:rPr>
  </w:style>
  <w:style w:type="character" w:customStyle="1" w:styleId="29">
    <w:name w:val="Выделенная цитата Знак2"/>
    <w:basedOn w:val="a0"/>
    <w:uiPriority w:val="30"/>
    <w:rsid w:val="009739D6"/>
    <w:rPr>
      <w:b/>
      <w:bCs/>
      <w:i/>
      <w:iCs/>
      <w:color w:val="4F81BD" w:themeColor="accent1"/>
    </w:rPr>
  </w:style>
  <w:style w:type="character" w:styleId="afd">
    <w:name w:val="Intense Emphasis"/>
    <w:uiPriority w:val="21"/>
    <w:qFormat/>
    <w:rsid w:val="009739D6"/>
    <w:rPr>
      <w:i/>
      <w:iCs/>
      <w:color w:val="5B9BD5"/>
    </w:rPr>
  </w:style>
  <w:style w:type="table" w:customStyle="1" w:styleId="32">
    <w:name w:val="Сетка таблицы3"/>
    <w:basedOn w:val="a1"/>
    <w:next w:val="a3"/>
    <w:uiPriority w:val="59"/>
    <w:rsid w:val="00A86D6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1"/>
    <w:next w:val="a3"/>
    <w:uiPriority w:val="59"/>
    <w:rsid w:val="00362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705FD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1"/>
    <w:next w:val="a3"/>
    <w:uiPriority w:val="59"/>
    <w:rsid w:val="002C003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e">
    <w:name w:val="Текст1"/>
    <w:basedOn w:val="a"/>
    <w:rsid w:val="009C1F7B"/>
    <w:pPr>
      <w:suppressAutoHyphens/>
      <w:spacing w:after="0" w:line="240" w:lineRule="auto"/>
    </w:pPr>
    <w:rPr>
      <w:rFonts w:ascii="Consolas" w:eastAsia="Calibri" w:hAnsi="Consolas" w:cs="Times New Roman"/>
      <w:sz w:val="21"/>
      <w:szCs w:val="21"/>
      <w:lang w:eastAsia="ar-SA"/>
    </w:rPr>
  </w:style>
  <w:style w:type="table" w:customStyle="1" w:styleId="62">
    <w:name w:val="Сетка таблицы6"/>
    <w:basedOn w:val="a1"/>
    <w:next w:val="a3"/>
    <w:uiPriority w:val="59"/>
    <w:rsid w:val="009C1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line number"/>
    <w:basedOn w:val="a0"/>
    <w:uiPriority w:val="99"/>
    <w:semiHidden/>
    <w:unhideWhenUsed/>
    <w:rsid w:val="000511E5"/>
  </w:style>
  <w:style w:type="character" w:styleId="aff">
    <w:name w:val="Hyperlink"/>
    <w:basedOn w:val="a0"/>
    <w:uiPriority w:val="99"/>
    <w:unhideWhenUsed/>
    <w:rsid w:val="00654CEF"/>
    <w:rPr>
      <w:color w:val="0000FF" w:themeColor="hyperlink"/>
      <w:u w:val="single"/>
    </w:rPr>
  </w:style>
  <w:style w:type="character" w:styleId="aff0">
    <w:name w:val="FollowedHyperlink"/>
    <w:basedOn w:val="a0"/>
    <w:uiPriority w:val="99"/>
    <w:semiHidden/>
    <w:unhideWhenUsed/>
    <w:rsid w:val="000909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57534">
      <w:bodyDiv w:val="1"/>
      <w:marLeft w:val="0"/>
      <w:marRight w:val="0"/>
      <w:marTop w:val="0"/>
      <w:marBottom w:val="0"/>
      <w:divBdr>
        <w:top w:val="none" w:sz="0" w:space="0" w:color="auto"/>
        <w:left w:val="none" w:sz="0" w:space="0" w:color="auto"/>
        <w:bottom w:val="none" w:sz="0" w:space="0" w:color="auto"/>
        <w:right w:val="none" w:sz="0" w:space="0" w:color="auto"/>
      </w:divBdr>
    </w:div>
    <w:div w:id="69472543">
      <w:bodyDiv w:val="1"/>
      <w:marLeft w:val="0"/>
      <w:marRight w:val="0"/>
      <w:marTop w:val="0"/>
      <w:marBottom w:val="0"/>
      <w:divBdr>
        <w:top w:val="none" w:sz="0" w:space="0" w:color="auto"/>
        <w:left w:val="none" w:sz="0" w:space="0" w:color="auto"/>
        <w:bottom w:val="none" w:sz="0" w:space="0" w:color="auto"/>
        <w:right w:val="none" w:sz="0" w:space="0" w:color="auto"/>
      </w:divBdr>
    </w:div>
    <w:div w:id="226380515">
      <w:bodyDiv w:val="1"/>
      <w:marLeft w:val="0"/>
      <w:marRight w:val="0"/>
      <w:marTop w:val="0"/>
      <w:marBottom w:val="0"/>
      <w:divBdr>
        <w:top w:val="none" w:sz="0" w:space="0" w:color="auto"/>
        <w:left w:val="none" w:sz="0" w:space="0" w:color="auto"/>
        <w:bottom w:val="none" w:sz="0" w:space="0" w:color="auto"/>
        <w:right w:val="none" w:sz="0" w:space="0" w:color="auto"/>
      </w:divBdr>
    </w:div>
    <w:div w:id="443965029">
      <w:bodyDiv w:val="1"/>
      <w:marLeft w:val="0"/>
      <w:marRight w:val="0"/>
      <w:marTop w:val="0"/>
      <w:marBottom w:val="0"/>
      <w:divBdr>
        <w:top w:val="none" w:sz="0" w:space="0" w:color="auto"/>
        <w:left w:val="none" w:sz="0" w:space="0" w:color="auto"/>
        <w:bottom w:val="none" w:sz="0" w:space="0" w:color="auto"/>
        <w:right w:val="none" w:sz="0" w:space="0" w:color="auto"/>
      </w:divBdr>
    </w:div>
    <w:div w:id="473909839">
      <w:bodyDiv w:val="1"/>
      <w:marLeft w:val="0"/>
      <w:marRight w:val="0"/>
      <w:marTop w:val="0"/>
      <w:marBottom w:val="0"/>
      <w:divBdr>
        <w:top w:val="none" w:sz="0" w:space="0" w:color="auto"/>
        <w:left w:val="none" w:sz="0" w:space="0" w:color="auto"/>
        <w:bottom w:val="none" w:sz="0" w:space="0" w:color="auto"/>
        <w:right w:val="none" w:sz="0" w:space="0" w:color="auto"/>
      </w:divBdr>
    </w:div>
    <w:div w:id="592322071">
      <w:bodyDiv w:val="1"/>
      <w:marLeft w:val="0"/>
      <w:marRight w:val="0"/>
      <w:marTop w:val="0"/>
      <w:marBottom w:val="0"/>
      <w:divBdr>
        <w:top w:val="none" w:sz="0" w:space="0" w:color="auto"/>
        <w:left w:val="none" w:sz="0" w:space="0" w:color="auto"/>
        <w:bottom w:val="none" w:sz="0" w:space="0" w:color="auto"/>
        <w:right w:val="none" w:sz="0" w:space="0" w:color="auto"/>
      </w:divBdr>
    </w:div>
    <w:div w:id="608780070">
      <w:bodyDiv w:val="1"/>
      <w:marLeft w:val="0"/>
      <w:marRight w:val="0"/>
      <w:marTop w:val="0"/>
      <w:marBottom w:val="0"/>
      <w:divBdr>
        <w:top w:val="none" w:sz="0" w:space="0" w:color="auto"/>
        <w:left w:val="none" w:sz="0" w:space="0" w:color="auto"/>
        <w:bottom w:val="none" w:sz="0" w:space="0" w:color="auto"/>
        <w:right w:val="none" w:sz="0" w:space="0" w:color="auto"/>
      </w:divBdr>
    </w:div>
    <w:div w:id="851840374">
      <w:bodyDiv w:val="1"/>
      <w:marLeft w:val="0"/>
      <w:marRight w:val="0"/>
      <w:marTop w:val="0"/>
      <w:marBottom w:val="0"/>
      <w:divBdr>
        <w:top w:val="none" w:sz="0" w:space="0" w:color="auto"/>
        <w:left w:val="none" w:sz="0" w:space="0" w:color="auto"/>
        <w:bottom w:val="none" w:sz="0" w:space="0" w:color="auto"/>
        <w:right w:val="none" w:sz="0" w:space="0" w:color="auto"/>
      </w:divBdr>
      <w:divsChild>
        <w:div w:id="449205068">
          <w:marLeft w:val="0"/>
          <w:marRight w:val="0"/>
          <w:marTop w:val="0"/>
          <w:marBottom w:val="60"/>
          <w:divBdr>
            <w:top w:val="none" w:sz="0" w:space="0" w:color="auto"/>
            <w:left w:val="none" w:sz="0" w:space="0" w:color="auto"/>
            <w:bottom w:val="none" w:sz="0" w:space="0" w:color="auto"/>
            <w:right w:val="none" w:sz="0" w:space="0" w:color="auto"/>
          </w:divBdr>
          <w:divsChild>
            <w:div w:id="975530029">
              <w:marLeft w:val="0"/>
              <w:marRight w:val="0"/>
              <w:marTop w:val="0"/>
              <w:marBottom w:val="0"/>
              <w:divBdr>
                <w:top w:val="none" w:sz="0" w:space="0" w:color="auto"/>
                <w:left w:val="none" w:sz="0" w:space="0" w:color="auto"/>
                <w:bottom w:val="none" w:sz="0" w:space="0" w:color="auto"/>
                <w:right w:val="none" w:sz="0" w:space="0" w:color="auto"/>
              </w:divBdr>
              <w:divsChild>
                <w:div w:id="1238052478">
                  <w:marLeft w:val="0"/>
                  <w:marRight w:val="0"/>
                  <w:marTop w:val="0"/>
                  <w:marBottom w:val="0"/>
                  <w:divBdr>
                    <w:top w:val="none" w:sz="0" w:space="0" w:color="auto"/>
                    <w:left w:val="none" w:sz="0" w:space="0" w:color="auto"/>
                    <w:bottom w:val="none" w:sz="0" w:space="0" w:color="auto"/>
                    <w:right w:val="none" w:sz="0" w:space="0" w:color="auto"/>
                  </w:divBdr>
                  <w:divsChild>
                    <w:div w:id="1411543231">
                      <w:marLeft w:val="0"/>
                      <w:marRight w:val="150"/>
                      <w:marTop w:val="30"/>
                      <w:marBottom w:val="0"/>
                      <w:divBdr>
                        <w:top w:val="none" w:sz="0" w:space="0" w:color="auto"/>
                        <w:left w:val="none" w:sz="0" w:space="0" w:color="auto"/>
                        <w:bottom w:val="none" w:sz="0" w:space="0" w:color="auto"/>
                        <w:right w:val="none" w:sz="0" w:space="0" w:color="auto"/>
                      </w:divBdr>
                      <w:divsChild>
                        <w:div w:id="963779077">
                          <w:marLeft w:val="0"/>
                          <w:marRight w:val="0"/>
                          <w:marTop w:val="0"/>
                          <w:marBottom w:val="0"/>
                          <w:divBdr>
                            <w:top w:val="none" w:sz="0" w:space="0" w:color="auto"/>
                            <w:left w:val="none" w:sz="0" w:space="0" w:color="auto"/>
                            <w:bottom w:val="none" w:sz="0" w:space="0" w:color="auto"/>
                            <w:right w:val="none" w:sz="0" w:space="0" w:color="auto"/>
                          </w:divBdr>
                        </w:div>
                      </w:divsChild>
                    </w:div>
                    <w:div w:id="1842353237">
                      <w:marLeft w:val="0"/>
                      <w:marRight w:val="150"/>
                      <w:marTop w:val="30"/>
                      <w:marBottom w:val="0"/>
                      <w:divBdr>
                        <w:top w:val="none" w:sz="0" w:space="0" w:color="auto"/>
                        <w:left w:val="none" w:sz="0" w:space="0" w:color="auto"/>
                        <w:bottom w:val="none" w:sz="0" w:space="0" w:color="auto"/>
                        <w:right w:val="none" w:sz="0" w:space="0" w:color="auto"/>
                      </w:divBdr>
                      <w:divsChild>
                        <w:div w:id="854224600">
                          <w:marLeft w:val="0"/>
                          <w:marRight w:val="0"/>
                          <w:marTop w:val="0"/>
                          <w:marBottom w:val="0"/>
                          <w:divBdr>
                            <w:top w:val="none" w:sz="0" w:space="0" w:color="auto"/>
                            <w:left w:val="none" w:sz="0" w:space="0" w:color="auto"/>
                            <w:bottom w:val="none" w:sz="0" w:space="0" w:color="auto"/>
                            <w:right w:val="none" w:sz="0" w:space="0" w:color="auto"/>
                          </w:divBdr>
                        </w:div>
                      </w:divsChild>
                    </w:div>
                    <w:div w:id="1470590512">
                      <w:marLeft w:val="0"/>
                      <w:marRight w:val="0"/>
                      <w:marTop w:val="0"/>
                      <w:marBottom w:val="0"/>
                      <w:divBdr>
                        <w:top w:val="none" w:sz="0" w:space="0" w:color="auto"/>
                        <w:left w:val="none" w:sz="0" w:space="0" w:color="auto"/>
                        <w:bottom w:val="none" w:sz="0" w:space="0" w:color="auto"/>
                        <w:right w:val="none" w:sz="0" w:space="0" w:color="auto"/>
                      </w:divBdr>
                      <w:divsChild>
                        <w:div w:id="3084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935996">
      <w:bodyDiv w:val="1"/>
      <w:marLeft w:val="0"/>
      <w:marRight w:val="0"/>
      <w:marTop w:val="0"/>
      <w:marBottom w:val="0"/>
      <w:divBdr>
        <w:top w:val="none" w:sz="0" w:space="0" w:color="auto"/>
        <w:left w:val="none" w:sz="0" w:space="0" w:color="auto"/>
        <w:bottom w:val="none" w:sz="0" w:space="0" w:color="auto"/>
        <w:right w:val="none" w:sz="0" w:space="0" w:color="auto"/>
      </w:divBdr>
    </w:div>
    <w:div w:id="1421679660">
      <w:bodyDiv w:val="1"/>
      <w:marLeft w:val="0"/>
      <w:marRight w:val="0"/>
      <w:marTop w:val="0"/>
      <w:marBottom w:val="0"/>
      <w:divBdr>
        <w:top w:val="none" w:sz="0" w:space="0" w:color="auto"/>
        <w:left w:val="none" w:sz="0" w:space="0" w:color="auto"/>
        <w:bottom w:val="none" w:sz="0" w:space="0" w:color="auto"/>
        <w:right w:val="none" w:sz="0" w:space="0" w:color="auto"/>
      </w:divBdr>
    </w:div>
    <w:div w:id="1844396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oosh29.ru/wp-content/uploads/2022/03/sertifikaty-diplomy-detej.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7.png"/><Relationship Id="rId10" Type="http://schemas.openxmlformats.org/officeDocument/2006/relationships/hyperlink" Target="mailto:tochieva29@mail.ru" TargetMode="External"/><Relationship Id="rId19" Type="http://schemas.openxmlformats.org/officeDocument/2006/relationships/hyperlink" Target="https://vip.1obraz.ru/"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oosh29.ru/"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8BF45-EEF6-4553-9CC4-148E4B8EB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58</Pages>
  <Words>18038</Words>
  <Characters>102821</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админ</cp:lastModifiedBy>
  <cp:revision>13</cp:revision>
  <dcterms:created xsi:type="dcterms:W3CDTF">2022-03-02T09:42:00Z</dcterms:created>
  <dcterms:modified xsi:type="dcterms:W3CDTF">2022-03-02T12:48:00Z</dcterms:modified>
</cp:coreProperties>
</file>